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252F34" w14:paraId="216EF200" w14:textId="77777777"/>
    <w:p w:rsidR="00FD4410" w14:paraId="3846B65A" w14:textId="77777777">
      <w:r>
        <w:t>Hierbij bied ik u aan de beantwoording van de schriftelijke vragen inzake het ontwerp-Reparatiebesluit volkshuisvesting 2025.</w:t>
      </w:r>
    </w:p>
    <w:p w:rsidR="00252F34" w14:paraId="0BCE780F" w14:textId="77777777"/>
    <w:p w:rsidR="00FD4410" w14:paraId="0AE0975E" w14:textId="77777777"/>
    <w:p w:rsidR="00FD4410" w14:paraId="651BA24D" w14:textId="77777777">
      <w:r>
        <w:t>De Minister van Volkshuisvesting en Ruimtelijke Ordening</w:t>
      </w:r>
      <w:r>
        <w:rPr>
          <w:i/>
        </w:rPr>
        <w:t>,</w:t>
      </w:r>
    </w:p>
    <w:p w:rsidR="00FD4410" w14:paraId="702E43CE" w14:textId="77777777"/>
    <w:p w:rsidR="00FD4410" w14:paraId="39EC1BE4" w14:textId="77777777"/>
    <w:p w:rsidR="00FD4410" w14:paraId="31F6BC97" w14:textId="77777777"/>
    <w:p w:rsidR="00FD4410" w14:paraId="61ADC0A0" w14:textId="77777777"/>
    <w:p w:rsidR="00FD4410" w14:paraId="61C396CF" w14:textId="77777777">
      <w:r>
        <w:t>M</w:t>
      </w:r>
      <w:r w:rsidR="00252F34">
        <w:t>ona</w:t>
      </w:r>
      <w:r>
        <w:t xml:space="preserve"> Keijzer</w:t>
      </w:r>
    </w:p>
    <w:p w:rsidR="00FD4410" w14:paraId="277D777D" w14:textId="77777777"/>
    <w:p w:rsidR="00FD4410" w14:paraId="135DCCA8" w14:textId="77777777"/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D169B" w14:paraId="6BDAB1C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D4410" w14:paraId="67C8A733" w14:textId="77777777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D169B" w14:paraId="5B73036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D169B" w14:paraId="486F6D6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D4410" w14:paraId="725B3CA3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D4410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CD1DB9" w14:textId="537837B5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0E1278">
                            <w:t>2025-0000454575</w:t>
                          </w:r>
                          <w:r w:rsidR="000E1278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2049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FD4410" w14:paraId="3DE8F2C4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CD1DB9" w14:paraId="2CB62105" w14:textId="537837B5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0E1278">
                      <w:t>2025-0000454575</w:t>
                    </w:r>
                    <w:r w:rsidR="000E1278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11003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0" type="#_x0000_t202" alt="Voettekst" style="width:377pt;height:12.7pt;margin-top:802.75pt;margin-left:79.3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211003" w14:paraId="237D0477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D1DB9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CD1DB9" w14:paraId="2509A0B8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D4410" w14:paraId="36785CEA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52F34" w14:textId="77777777">
                          <w:r>
                            <w:t xml:space="preserve">Aan de Voorzitter van de Tweede Kamer der Staten-Generaal </w:t>
                          </w:r>
                        </w:p>
                        <w:p w:rsidR="00FD4410" w14:textId="77777777">
                          <w:r>
                            <w:t>Postbus 20018</w:t>
                          </w:r>
                        </w:p>
                        <w:p w:rsidR="00FD4410" w14:textId="77777777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2052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252F34" w14:paraId="039C2027" w14:textId="77777777">
                    <w:r>
                      <w:t xml:space="preserve">Aan de Voorzitter van de Tweede Kamer der Staten-Generaal </w:t>
                    </w:r>
                  </w:p>
                  <w:p w:rsidR="00FD4410" w14:paraId="178A3589" w14:textId="77777777">
                    <w:r>
                      <w:t>Postbus 20018</w:t>
                    </w:r>
                  </w:p>
                  <w:p w:rsidR="00FD4410" w14:paraId="2C34998B" w14:textId="77777777">
                    <w:r>
                      <w:t>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1005840</wp:posOffset>
              </wp:positionH>
              <wp:positionV relativeFrom="paragraph">
                <wp:posOffset>3352800</wp:posOffset>
              </wp:positionV>
              <wp:extent cx="4787900" cy="54102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5410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0434086B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FD4410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FD4410" w14:textId="22A2CCBE">
                                <w:r>
                                  <w:t>19 augustus 2025</w:t>
                                </w:r>
                              </w:p>
                            </w:tc>
                          </w:tr>
                          <w:tr w14:paraId="0806EC84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FD4410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FD4410" w14:textId="77777777">
                                <w:r>
                                  <w:t>Beantwoording vragen ontwerp-Reparatiebesluit volkshuisvesting 2025</w:t>
                                </w:r>
                              </w:p>
                            </w:tc>
                          </w:tr>
                        </w:tbl>
                        <w:p w:rsidR="00211003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46feebd0-aa3c-11ea-a756-beb5f67e67be" o:spid="_x0000_s2053" type="#_x0000_t202" style="width:377pt;height:42.6pt;margin-top:264pt;margin-left:79.2pt;mso-height-percent:0;mso-height-relative:margin;mso-position-horizont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0434086A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FD4410" w14:paraId="26515897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FD4410" w14:paraId="19C0601D" w14:textId="22A2CCBE">
                          <w:r>
                            <w:t>19 augustus 2025</w:t>
                          </w:r>
                        </w:p>
                      </w:tc>
                    </w:tr>
                    <w:tr w14:paraId="0806EC83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FD4410" w14:paraId="5B336FBF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FD4410" w14:paraId="5F52D6CA" w14:textId="77777777">
                          <w:r>
                            <w:t>Beantwoording vragen ontwerp-Reparatiebesluit volkshuisvesting 2025</w:t>
                          </w:r>
                        </w:p>
                      </w:tc>
                    </w:tr>
                  </w:tbl>
                  <w:p w:rsidR="00211003" w14:paraId="0CAC0B00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D4410" w:rsidRPr="008D169B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8D169B">
                            <w:rPr>
                              <w:lang w:val="de-DE"/>
                            </w:rPr>
                            <w:t>Turfmarkt</w:t>
                          </w:r>
                          <w:r w:rsidRPr="008D169B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:rsidR="00FD4410" w:rsidRPr="008D169B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8D169B">
                            <w:rPr>
                              <w:lang w:val="de-DE"/>
                            </w:rPr>
                            <w:t>2511 DP Den Haag</w:t>
                          </w:r>
                        </w:p>
                        <w:p w:rsidR="00FD4410" w:rsidRPr="008D169B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8D169B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FD4410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FD4410" w14:textId="77777777">
                          <w:pPr>
                            <w:pStyle w:val="Referentiegegevens"/>
                          </w:pPr>
                          <w:r>
                            <w:t>Nederland</w:t>
                          </w:r>
                        </w:p>
                        <w:p w:rsidR="00FD4410" w14:textId="77777777">
                          <w:pPr>
                            <w:pStyle w:val="WitregelW2"/>
                          </w:pPr>
                        </w:p>
                        <w:p w:rsidR="00FD4410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CD1DB9" w14:textId="39AEA7A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0E1278">
                            <w:t>2025-0000454575</w:t>
                          </w:r>
                          <w:r w:rsidR="000E1278">
                            <w:fldChar w:fldCharType="end"/>
                          </w:r>
                        </w:p>
                        <w:p w:rsidR="00FD4410" w14:textId="77777777">
                          <w:pPr>
                            <w:pStyle w:val="WitregelW1"/>
                          </w:pPr>
                        </w:p>
                        <w:p w:rsidR="00FD4410" w14:textId="777777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:rsidR="00FD4410" w14:textId="77777777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  <w:p w:rsidR="00FD4410" w14:textId="77777777">
                          <w:pPr>
                            <w:pStyle w:val="WitregelW2"/>
                          </w:pPr>
                        </w:p>
                        <w:p w:rsidR="00FD4410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20-aa3c-11ea-a756-beb5f67e67be" o:spid="_x0000_s2054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FD4410" w:rsidRPr="008D169B" w14:paraId="7DEEFF13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8D169B">
                      <w:rPr>
                        <w:lang w:val="de-DE"/>
                      </w:rPr>
                      <w:t>Turfmarkt</w:t>
                    </w:r>
                    <w:r w:rsidRPr="008D169B">
                      <w:rPr>
                        <w:lang w:val="de-DE"/>
                      </w:rPr>
                      <w:t xml:space="preserve"> 147</w:t>
                    </w:r>
                  </w:p>
                  <w:p w:rsidR="00FD4410" w:rsidRPr="008D169B" w14:paraId="54BC7882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8D169B">
                      <w:rPr>
                        <w:lang w:val="de-DE"/>
                      </w:rPr>
                      <w:t>2511 DP Den Haag</w:t>
                    </w:r>
                  </w:p>
                  <w:p w:rsidR="00FD4410" w:rsidRPr="008D169B" w14:paraId="5D67EFC3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8D169B">
                      <w:rPr>
                        <w:lang w:val="de-DE"/>
                      </w:rPr>
                      <w:t>Postbus 20011</w:t>
                    </w:r>
                  </w:p>
                  <w:p w:rsidR="00FD4410" w14:paraId="7765F230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FD4410" w14:paraId="1D09204A" w14:textId="77777777">
                    <w:pPr>
                      <w:pStyle w:val="Referentiegegevens"/>
                    </w:pPr>
                    <w:r>
                      <w:t>Nederland</w:t>
                    </w:r>
                  </w:p>
                  <w:p w:rsidR="00FD4410" w14:paraId="02286C50" w14:textId="77777777">
                    <w:pPr>
                      <w:pStyle w:val="WitregelW2"/>
                    </w:pPr>
                  </w:p>
                  <w:p w:rsidR="00FD4410" w14:paraId="63CFD9BB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CD1DB9" w14:paraId="37E0BC45" w14:textId="39AEA7A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0E1278">
                      <w:t>2025-0000454575</w:t>
                    </w:r>
                    <w:r w:rsidR="000E1278">
                      <w:fldChar w:fldCharType="end"/>
                    </w:r>
                  </w:p>
                  <w:p w:rsidR="00FD4410" w14:paraId="43A36BAC" w14:textId="77777777">
                    <w:pPr>
                      <w:pStyle w:val="WitregelW1"/>
                    </w:pPr>
                  </w:p>
                  <w:p w:rsidR="00FD4410" w14:paraId="6F667FB2" w14:textId="77777777">
                    <w:pPr>
                      <w:pStyle w:val="Referentiegegevensbold"/>
                    </w:pPr>
                    <w:r>
                      <w:t>Bijlage(n)</w:t>
                    </w:r>
                  </w:p>
                  <w:p w:rsidR="00FD4410" w14:paraId="4A3DC42D" w14:textId="77777777">
                    <w:pPr>
                      <w:pStyle w:val="Referentiegegevens"/>
                    </w:pPr>
                    <w:r>
                      <w:t>1</w:t>
                    </w:r>
                  </w:p>
                  <w:p w:rsidR="00FD4410" w14:paraId="3E9BDD92" w14:textId="77777777">
                    <w:pPr>
                      <w:pStyle w:val="WitregelW2"/>
                    </w:pPr>
                  </w:p>
                  <w:p w:rsidR="00FD4410" w14:paraId="7C90011A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11003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6f-aa3c-11ea-a756-beb5f67e67be" o:spid="_x0000_s2055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211003" w14:paraId="4F7667A7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CD1DB9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be-aa3c-11ea-a756-beb5f67e67be" o:spid="_x0000_s2056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CD1DB9" w14:paraId="411E49A1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D4410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24673482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4673482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0e-aa3c-11ea-a756-beb5f67e67be" o:spid="_x0000_s2057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p w:rsidR="00FD4410" w14:paraId="65904ADF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10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D4410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1323990040" name="Logotype" descr="Ministerie van Volkshuisvesting en Ruimtelijke Ordeni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23990040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67-aa3c-11ea-a756-beb5f67e67be" o:spid="_x0000_s2058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FD4410" w14:paraId="55C39690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12" name="Logotype" descr="Ministerie van Volkshuisvesting en Ruimtelijke Ordeni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D4410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920b9fb-d041-4aa9-8d80-26b233cc0f6e" o:spid="_x0000_s2059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FD4410" w14:paraId="39EF5D90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A2809B49"/>
    <w:multiLevelType w:val="multilevel"/>
    <w:tmpl w:val="6B596A8F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C027551D"/>
    <w:multiLevelType w:val="multilevel"/>
    <w:tmpl w:val="2A491E3C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>
    <w:nsid w:val="FBF4B75A"/>
    <w:multiLevelType w:val="multilevel"/>
    <w:tmpl w:val="C1F50BD0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3">
    <w:nsid w:val="6B061D17"/>
    <w:multiLevelType w:val="multilevel"/>
    <w:tmpl w:val="CB6BF3C9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157816477">
    <w:abstractNumId w:val="2"/>
  </w:num>
  <w:num w:numId="2" w16cid:durableId="1449935389">
    <w:abstractNumId w:val="1"/>
  </w:num>
  <w:num w:numId="3" w16cid:durableId="11080835">
    <w:abstractNumId w:val="3"/>
  </w:num>
  <w:num w:numId="4" w16cid:durableId="117920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F34"/>
    <w:rsid w:val="000E1278"/>
    <w:rsid w:val="00211003"/>
    <w:rsid w:val="00252F34"/>
    <w:rsid w:val="003003D7"/>
    <w:rsid w:val="003374C0"/>
    <w:rsid w:val="0037678E"/>
    <w:rsid w:val="00456993"/>
    <w:rsid w:val="00657C00"/>
    <w:rsid w:val="007721F5"/>
    <w:rsid w:val="008D169B"/>
    <w:rsid w:val="00B16325"/>
    <w:rsid w:val="00CD1DB9"/>
    <w:rsid w:val="00D560D9"/>
    <w:rsid w:val="00D67A41"/>
    <w:rsid w:val="00FD4410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D566C3A"/>
  <w15:docId w15:val="{E6434890-1AB0-4D41-BF01-C8DAC5F72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252F3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252F34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252F3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252F34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3.xml" Id="rId10" /><Relationship Type="http://schemas.openxmlformats.org/officeDocument/2006/relationships/footer" Target="footer3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3" /><Relationship Type="http://schemas.openxmlformats.org/officeDocument/2006/relationships/styles" Target="styles.xml" Id="rId14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Relationship Type="http://schemas.openxmlformats.org/officeDocument/2006/relationships/footer" Target="footer2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H:\Downloads\Brief%20aan%20Parlement%20(6).dotx" TargetMode="External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31</ap:Words>
  <ap:Characters>175</ap:Characters>
  <ap:DocSecurity>0</ap:DocSecurity>
  <ap:Lines>1</ap:Lines>
  <ap:Paragraphs>1</ap:Paragraphs>
  <ap:ScaleCrop>false</ap:ScaleCrop>
  <ap:LinksUpToDate>false</ap:LinksUpToDate>
  <ap:CharactersWithSpaces>205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lastPrinted>2025-08-19T12:14:00.0000000Z</lastPrinted>
  <dcterms:created xsi:type="dcterms:W3CDTF">2025-07-17T13:40:00.0000000Z</dcterms:created>
  <dcterms:modified xsi:type="dcterms:W3CDTF">2025-08-19T12:14:00.0000000Z</dcterms:modified>
  <dc:creator/>
  <lastModifiedBy/>
  <dc:description>------------------------</dc:description>
  <dc:subject/>
  <keywords/>
  <version/>
  <category/>
</coreProperties>
</file>