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0198A" w14:paraId="55C457F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871AB1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BCD1A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0198A" w14:paraId="259447E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6FD6E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0198A" w14:paraId="673115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96C5DA" w14:textId="77777777"/>
        </w:tc>
      </w:tr>
      <w:tr w:rsidR="00997775" w:rsidTr="0000198A" w14:paraId="7D40D7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11BA975" w14:textId="77777777"/>
        </w:tc>
      </w:tr>
      <w:tr w:rsidR="00997775" w:rsidTr="0000198A" w14:paraId="1380EB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9370F7" w14:textId="77777777"/>
        </w:tc>
        <w:tc>
          <w:tcPr>
            <w:tcW w:w="7654" w:type="dxa"/>
            <w:gridSpan w:val="2"/>
          </w:tcPr>
          <w:p w:rsidR="00997775" w:rsidRDefault="00997775" w14:paraId="22618D92" w14:textId="77777777"/>
        </w:tc>
      </w:tr>
      <w:tr w:rsidR="0000198A" w:rsidTr="0000198A" w14:paraId="1D2EA0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198A" w:rsidP="0000198A" w:rsidRDefault="0000198A" w14:paraId="53DF7E81" w14:textId="4A7C3BE7">
            <w:pPr>
              <w:rPr>
                <w:b/>
              </w:rPr>
            </w:pPr>
            <w:r w:rsidRPr="007D5C4A">
              <w:rPr>
                <w:b/>
                <w:bCs/>
              </w:rPr>
              <w:t>23 432</w:t>
            </w:r>
          </w:p>
        </w:tc>
        <w:tc>
          <w:tcPr>
            <w:tcW w:w="7654" w:type="dxa"/>
            <w:gridSpan w:val="2"/>
          </w:tcPr>
          <w:p w:rsidR="0000198A" w:rsidP="0000198A" w:rsidRDefault="0000198A" w14:paraId="40050F74" w14:textId="3F4DF099">
            <w:pPr>
              <w:rPr>
                <w:b/>
              </w:rPr>
            </w:pPr>
            <w:r w:rsidRPr="007D5C4A">
              <w:rPr>
                <w:b/>
                <w:bCs/>
              </w:rPr>
              <w:t>De situatie in het Midden-Oosten</w:t>
            </w:r>
          </w:p>
        </w:tc>
      </w:tr>
      <w:tr w:rsidR="0000198A" w:rsidTr="0000198A" w14:paraId="71A0D8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198A" w:rsidP="0000198A" w:rsidRDefault="0000198A" w14:paraId="20DF3D2C" w14:textId="77777777"/>
        </w:tc>
        <w:tc>
          <w:tcPr>
            <w:tcW w:w="7654" w:type="dxa"/>
            <w:gridSpan w:val="2"/>
          </w:tcPr>
          <w:p w:rsidR="0000198A" w:rsidP="0000198A" w:rsidRDefault="0000198A" w14:paraId="2F3A7B81" w14:textId="77777777"/>
        </w:tc>
      </w:tr>
      <w:tr w:rsidR="0000198A" w:rsidTr="0000198A" w14:paraId="7CBAD1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198A" w:rsidP="0000198A" w:rsidRDefault="0000198A" w14:paraId="4299FD3F" w14:textId="77777777"/>
        </w:tc>
        <w:tc>
          <w:tcPr>
            <w:tcW w:w="7654" w:type="dxa"/>
            <w:gridSpan w:val="2"/>
          </w:tcPr>
          <w:p w:rsidR="0000198A" w:rsidP="0000198A" w:rsidRDefault="0000198A" w14:paraId="2895250B" w14:textId="77777777"/>
        </w:tc>
      </w:tr>
      <w:tr w:rsidR="0000198A" w:rsidTr="0000198A" w14:paraId="7B115B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198A" w:rsidP="0000198A" w:rsidRDefault="0000198A" w14:paraId="26076958" w14:textId="43467731">
            <w:pPr>
              <w:rPr>
                <w:b/>
              </w:rPr>
            </w:pPr>
            <w:r w:rsidRPr="007D5C4A">
              <w:rPr>
                <w:b/>
                <w:bCs/>
              </w:rPr>
              <w:t>Nr. 5</w:t>
            </w:r>
            <w:r>
              <w:rPr>
                <w:b/>
                <w:bCs/>
              </w:rPr>
              <w:t>96</w:t>
            </w:r>
          </w:p>
        </w:tc>
        <w:tc>
          <w:tcPr>
            <w:tcW w:w="7654" w:type="dxa"/>
            <w:gridSpan w:val="2"/>
          </w:tcPr>
          <w:p w:rsidR="0000198A" w:rsidP="0000198A" w:rsidRDefault="0000198A" w14:paraId="05612692" w14:textId="220F8A39">
            <w:pPr>
              <w:rPr>
                <w:b/>
              </w:rPr>
            </w:pPr>
            <w:r w:rsidRPr="007D5C4A">
              <w:rPr>
                <w:b/>
                <w:bCs/>
              </w:rPr>
              <w:t xml:space="preserve">MOTIE VAN </w:t>
            </w:r>
            <w:r w:rsidR="00D64608">
              <w:rPr>
                <w:b/>
                <w:bCs/>
              </w:rPr>
              <w:t>DE LEDEN DE ROON EN WILDERS</w:t>
            </w:r>
          </w:p>
        </w:tc>
      </w:tr>
      <w:tr w:rsidR="0000198A" w:rsidTr="0000198A" w14:paraId="6EC723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198A" w:rsidP="0000198A" w:rsidRDefault="0000198A" w14:paraId="63E0A06D" w14:textId="77777777"/>
        </w:tc>
        <w:tc>
          <w:tcPr>
            <w:tcW w:w="7654" w:type="dxa"/>
            <w:gridSpan w:val="2"/>
          </w:tcPr>
          <w:p w:rsidR="0000198A" w:rsidP="0000198A" w:rsidRDefault="0000198A" w14:paraId="3B77676A" w14:textId="5F6F1465">
            <w:r w:rsidRPr="000C5538">
              <w:t>Voorgesteld 21 augustus 2025</w:t>
            </w:r>
          </w:p>
        </w:tc>
      </w:tr>
      <w:tr w:rsidR="00997775" w:rsidTr="0000198A" w14:paraId="1CC24F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BBF8D2" w14:textId="77777777"/>
        </w:tc>
        <w:tc>
          <w:tcPr>
            <w:tcW w:w="7654" w:type="dxa"/>
            <w:gridSpan w:val="2"/>
          </w:tcPr>
          <w:p w:rsidR="00997775" w:rsidRDefault="00997775" w14:paraId="0E4589C0" w14:textId="77777777"/>
        </w:tc>
      </w:tr>
      <w:tr w:rsidR="00997775" w:rsidTr="0000198A" w14:paraId="0E7640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60CBA4" w14:textId="77777777"/>
        </w:tc>
        <w:tc>
          <w:tcPr>
            <w:tcW w:w="7654" w:type="dxa"/>
            <w:gridSpan w:val="2"/>
          </w:tcPr>
          <w:p w:rsidR="00997775" w:rsidRDefault="00997775" w14:paraId="4D714BD0" w14:textId="77777777">
            <w:r>
              <w:t>De Kamer,</w:t>
            </w:r>
          </w:p>
        </w:tc>
      </w:tr>
      <w:tr w:rsidR="00997775" w:rsidTr="0000198A" w14:paraId="06B91E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8FBC12" w14:textId="77777777"/>
        </w:tc>
        <w:tc>
          <w:tcPr>
            <w:tcW w:w="7654" w:type="dxa"/>
            <w:gridSpan w:val="2"/>
          </w:tcPr>
          <w:p w:rsidR="00997775" w:rsidRDefault="00997775" w14:paraId="4A2EF6A6" w14:textId="77777777"/>
        </w:tc>
      </w:tr>
      <w:tr w:rsidR="00997775" w:rsidTr="0000198A" w14:paraId="5415DD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DA29DE" w14:textId="77777777"/>
        </w:tc>
        <w:tc>
          <w:tcPr>
            <w:tcW w:w="7654" w:type="dxa"/>
            <w:gridSpan w:val="2"/>
          </w:tcPr>
          <w:p w:rsidR="00997775" w:rsidRDefault="00997775" w14:paraId="7A84CF69" w14:textId="77777777">
            <w:r>
              <w:t>gehoord de beraadslaging,</w:t>
            </w:r>
          </w:p>
        </w:tc>
      </w:tr>
      <w:tr w:rsidR="00997775" w:rsidTr="0000198A" w14:paraId="01112B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F11915" w14:textId="77777777"/>
        </w:tc>
        <w:tc>
          <w:tcPr>
            <w:tcW w:w="7654" w:type="dxa"/>
            <w:gridSpan w:val="2"/>
          </w:tcPr>
          <w:p w:rsidR="00997775" w:rsidRDefault="00997775" w14:paraId="6D5C17FD" w14:textId="77777777"/>
        </w:tc>
      </w:tr>
      <w:tr w:rsidR="00997775" w:rsidTr="0000198A" w14:paraId="258B4C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B2A808" w14:textId="77777777"/>
        </w:tc>
        <w:tc>
          <w:tcPr>
            <w:tcW w:w="7654" w:type="dxa"/>
            <w:gridSpan w:val="2"/>
          </w:tcPr>
          <w:p w:rsidRPr="000926DC" w:rsidR="000926DC" w:rsidP="000926DC" w:rsidRDefault="000926DC" w14:paraId="28AE92D0" w14:textId="77777777">
            <w:r w:rsidRPr="000926DC">
              <w:t>spreekt haar steun uit voor Israël,</w:t>
            </w:r>
            <w:r w:rsidRPr="000926DC">
              <w:br/>
            </w:r>
            <w:r w:rsidRPr="000926DC">
              <w:br/>
              <w:t>en gaat over tot de orde van de dag.</w:t>
            </w:r>
          </w:p>
          <w:p w:rsidR="000926DC" w:rsidP="000926DC" w:rsidRDefault="000926DC" w14:paraId="49BDB9A5" w14:textId="77777777"/>
          <w:p w:rsidR="000926DC" w:rsidP="000926DC" w:rsidRDefault="000926DC" w14:paraId="2556633F" w14:textId="77777777">
            <w:r w:rsidRPr="000926DC">
              <w:t xml:space="preserve">De Roon </w:t>
            </w:r>
          </w:p>
          <w:p w:rsidR="00997775" w:rsidP="000926DC" w:rsidRDefault="000926DC" w14:paraId="02E4FB5A" w14:textId="47B7D3A6">
            <w:r w:rsidRPr="000926DC">
              <w:t>Wilders</w:t>
            </w:r>
          </w:p>
        </w:tc>
      </w:tr>
    </w:tbl>
    <w:p w:rsidR="00997775" w:rsidRDefault="00997775" w14:paraId="6BFEDD0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AC400" w14:textId="77777777" w:rsidR="00164E05" w:rsidRDefault="00164E05">
      <w:pPr>
        <w:spacing w:line="20" w:lineRule="exact"/>
      </w:pPr>
    </w:p>
  </w:endnote>
  <w:endnote w:type="continuationSeparator" w:id="0">
    <w:p w14:paraId="583F5B25" w14:textId="77777777" w:rsidR="00164E05" w:rsidRDefault="00164E0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6EF4C4" w14:textId="77777777" w:rsidR="00164E05" w:rsidRDefault="00164E0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656E" w14:textId="77777777" w:rsidR="00164E05" w:rsidRDefault="00164E0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49CEF7" w14:textId="77777777" w:rsidR="00164E05" w:rsidRDefault="00164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8A"/>
    <w:rsid w:val="0000198A"/>
    <w:rsid w:val="00043A31"/>
    <w:rsid w:val="000926DC"/>
    <w:rsid w:val="00133FCE"/>
    <w:rsid w:val="00164E05"/>
    <w:rsid w:val="001E482C"/>
    <w:rsid w:val="001E4877"/>
    <w:rsid w:val="0021105A"/>
    <w:rsid w:val="00233201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6460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C17BD"/>
  <w15:docId w15:val="{19FF35FA-4005-4941-9FAE-FE320C30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2025-08-26T09:16:00.0000000Z</dcterms:created>
  <dcterms:modified xsi:type="dcterms:W3CDTF">2025-08-26T10:02:00.0000000Z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