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B65ABF" w14:paraId="042674D1" w14:textId="35D248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EA5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66A50486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806">
        <w:rPr>
          <w:rFonts w:ascii="Times New Roman" w:hAnsi="Times New Roman" w:cs="Times New Roman"/>
          <w:bCs/>
          <w:sz w:val="24"/>
          <w:szCs w:val="24"/>
        </w:rPr>
        <w:t>3 september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AF6E74" w:rsidR="00557E7F" w:rsidP="00EA5806" w:rsidRDefault="00B65ABF" w14:paraId="0F17ADAF" w14:textId="35F3AF3D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JOSEPH (BBB); verzoek om </w:t>
      </w:r>
      <w:r w:rsidRPr="00B65ABF">
        <w:rPr>
          <w:rFonts w:ascii="Times New Roman" w:hAnsi="Times New Roman" w:cs="Times New Roman"/>
          <w:bCs/>
          <w:sz w:val="24"/>
          <w:szCs w:val="24"/>
        </w:rPr>
        <w:t>de minister van Sociale Zaken en Werkgelegenheid en de minister van Infrastructuur en Waterstaat uit te nodigen voor het commissiedebat gehandicaptenbeleid</w:t>
      </w:r>
      <w:r>
        <w:rPr>
          <w:rFonts w:ascii="Times New Roman" w:hAnsi="Times New Roman" w:cs="Times New Roman"/>
          <w:bCs/>
          <w:sz w:val="24"/>
          <w:szCs w:val="24"/>
        </w:rPr>
        <w:t xml:space="preserve"> op 9 september 2025.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FD7"/>
    <w:multiLevelType w:val="hybridMultilevel"/>
    <w:tmpl w:val="3FB8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960184479">
    <w:abstractNumId w:val="2"/>
  </w:num>
  <w:num w:numId="3" w16cid:durableId="4594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A7387"/>
    <w:rsid w:val="000D7699"/>
    <w:rsid w:val="000F6D81"/>
    <w:rsid w:val="00193B47"/>
    <w:rsid w:val="00246D31"/>
    <w:rsid w:val="002C7407"/>
    <w:rsid w:val="005436A1"/>
    <w:rsid w:val="00557E7F"/>
    <w:rsid w:val="006C2CBC"/>
    <w:rsid w:val="0070654B"/>
    <w:rsid w:val="00820539"/>
    <w:rsid w:val="00825649"/>
    <w:rsid w:val="008C27CE"/>
    <w:rsid w:val="008D5939"/>
    <w:rsid w:val="008E34BC"/>
    <w:rsid w:val="00991853"/>
    <w:rsid w:val="009B252D"/>
    <w:rsid w:val="009E5DF8"/>
    <w:rsid w:val="00A44063"/>
    <w:rsid w:val="00A60A7C"/>
    <w:rsid w:val="00AF6E74"/>
    <w:rsid w:val="00B65ABF"/>
    <w:rsid w:val="00B749F3"/>
    <w:rsid w:val="00C0648A"/>
    <w:rsid w:val="00CD149A"/>
    <w:rsid w:val="00D241FC"/>
    <w:rsid w:val="00EA5806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2025-09-02T13:52:00.0000000Z</dcterms:created>
  <dcterms:modified xsi:type="dcterms:W3CDTF">2025-09-02T13:52:00.0000000Z</dcterms:modified>
  <version/>
  <category/>
</coreProperties>
</file>