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97FB0" w14:paraId="70127839" w14:textId="3081059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augustus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7CF0D19">
            <w:pPr>
              <w:pStyle w:val="Voettekst"/>
            </w:pPr>
            <w:r>
              <w:t xml:space="preserve">Uitstelbericht Kamervragen over </w:t>
            </w:r>
            <w:r w:rsidRPr="00697FB0" w:rsidR="00697FB0">
              <w:t xml:space="preserve">het (structureel) gebruik van het controversiële Amerikaanse softwaresysteem </w:t>
            </w:r>
            <w:proofErr w:type="spellStart"/>
            <w:r w:rsidRPr="00697FB0" w:rsidR="00697FB0">
              <w:t>Parlantir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697FB0" w14:paraId="7B7E79E6" w14:textId="667D88B5">
            <w:pPr>
              <w:pStyle w:val="referentiegegevens"/>
              <w:rPr>
                <w:sz w:val="18"/>
                <w:szCs w:val="24"/>
              </w:rPr>
            </w:pPr>
            <w:r w:rsidRPr="00697FB0">
              <w:t>6654855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97FB0" w:rsidR="00F20145" w:rsidP="00F20145" w:rsidRDefault="00697FB0" w14:paraId="0682E0CA" w14:textId="7BF90835">
            <w:pPr>
              <w:pStyle w:val="referentiegegevens"/>
              <w:rPr>
                <w:sz w:val="18"/>
                <w:szCs w:val="24"/>
              </w:rPr>
            </w:pPr>
            <w:r w:rsidRPr="002451B4">
              <w:t>2</w:t>
            </w:r>
            <w:r w:rsidRPr="00697FB0">
              <w:t>025Z15031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  <w:bookmarkStart w:name="aanhef" w:id="6"/>
      <w:bookmarkEnd w:id="6"/>
    </w:p>
    <w:p w:rsidRPr="00F20145" w:rsidR="00F20145" w:rsidP="00F20145" w:rsidRDefault="00F20145" w14:paraId="5B245642" w14:textId="3C7DE12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 w:rsidR="00697FB0">
        <w:rPr>
          <w:rFonts w:cs="Utopia"/>
          <w:color w:val="000000"/>
        </w:rPr>
        <w:t xml:space="preserve"> S</w:t>
      </w:r>
      <w:r w:rsidRPr="00697FB0" w:rsidR="00697FB0">
        <w:rPr>
          <w:rFonts w:cs="Utopia"/>
          <w:color w:val="000000"/>
        </w:rPr>
        <w:t>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697FB0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697FB0" w:rsidR="00697FB0">
        <w:rPr>
          <w:rFonts w:cs="Utopia"/>
          <w:color w:val="000000"/>
        </w:rPr>
        <w:t>Van Vroonhoven en Six Dijkstra (beiden NSC)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2AE288B86B6243B0918DB3416610ACC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EndPr/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697FB0" w:rsidR="00697FB0">
        <w:rPr>
          <w:rFonts w:cs="Utopia"/>
          <w:color w:val="000000"/>
        </w:rPr>
        <w:t xml:space="preserve">het (structureel) gebruik van het controversiële Amerikaanse softwaresysteem </w:t>
      </w:r>
      <w:proofErr w:type="spellStart"/>
      <w:r w:rsidRPr="00697FB0" w:rsidR="00697FB0">
        <w:rPr>
          <w:rFonts w:cs="Utopia"/>
          <w:color w:val="000000"/>
        </w:rPr>
        <w:t>Parlantir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697FB0">
        <w:rPr>
          <w:rFonts w:cs="Utopia"/>
          <w:color w:val="000000"/>
        </w:rPr>
        <w:t>6 augustus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9F615D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697FB0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697FB0" w14:paraId="7F59D051" w14:textId="4E249AB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FEAC" w14:textId="77777777" w:rsidR="00490CA7" w:rsidRDefault="00490CA7">
      <w:r>
        <w:separator/>
      </w:r>
    </w:p>
    <w:p w14:paraId="7816F72E" w14:textId="77777777" w:rsidR="00490CA7" w:rsidRDefault="00490CA7"/>
    <w:p w14:paraId="241592BA" w14:textId="77777777" w:rsidR="00490CA7" w:rsidRDefault="00490CA7"/>
    <w:p w14:paraId="6AAABC83" w14:textId="77777777" w:rsidR="00490CA7" w:rsidRDefault="00490CA7"/>
  </w:endnote>
  <w:endnote w:type="continuationSeparator" w:id="0">
    <w:p w14:paraId="5F35715F" w14:textId="77777777" w:rsidR="00490CA7" w:rsidRDefault="00490CA7">
      <w:r>
        <w:continuationSeparator/>
      </w:r>
    </w:p>
    <w:p w14:paraId="204B4200" w14:textId="77777777" w:rsidR="00490CA7" w:rsidRDefault="00490CA7"/>
    <w:p w14:paraId="022FB07A" w14:textId="77777777" w:rsidR="00490CA7" w:rsidRDefault="00490CA7"/>
    <w:p w14:paraId="7A91EDD1" w14:textId="77777777" w:rsidR="00490CA7" w:rsidRDefault="00490CA7"/>
  </w:endnote>
  <w:endnote w:type="continuationNotice" w:id="1">
    <w:p w14:paraId="581D8E18" w14:textId="77777777" w:rsidR="00490CA7" w:rsidRDefault="00490C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347D" w14:textId="77777777" w:rsidR="00490CA7" w:rsidRDefault="00490CA7">
      <w:r>
        <w:separator/>
      </w:r>
    </w:p>
  </w:footnote>
  <w:footnote w:type="continuationSeparator" w:id="0">
    <w:p w14:paraId="58D61FAD" w14:textId="77777777" w:rsidR="00490CA7" w:rsidRDefault="00490CA7">
      <w:r>
        <w:continuationSeparator/>
      </w:r>
    </w:p>
  </w:footnote>
  <w:footnote w:type="continuationNotice" w:id="1">
    <w:p w14:paraId="2FC7D4EE" w14:textId="77777777" w:rsidR="00490CA7" w:rsidRDefault="00490C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1C31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5D99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51B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0CA7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97FB0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D5737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6F82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E288B86B6243B0918DB3416610A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1FEA4-852D-4AED-8606-E622D6A9DE9A}"/>
      </w:docPartPr>
      <w:docPartBody>
        <w:p w:rsidR="000A6CA3" w:rsidRDefault="000A6CA3" w:rsidP="000A6CA3">
          <w:pPr>
            <w:pStyle w:val="2AE288B86B6243B0918DB3416610ACCE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185D99"/>
    <w:rsid w:val="005C4A56"/>
    <w:rsid w:val="00912C7E"/>
    <w:rsid w:val="00A02CBD"/>
    <w:rsid w:val="00B6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A6CA3"/>
    <w:rPr>
      <w:color w:val="808080"/>
    </w:rPr>
  </w:style>
  <w:style w:type="paragraph" w:customStyle="1" w:styleId="40E9DE82D7C343F8A384DA6484B92111">
    <w:name w:val="40E9DE82D7C343F8A384DA6484B92111"/>
    <w:rsid w:val="000A6CA3"/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2025-08-28T08:34:00.0000000Z</dcterms:created>
  <dcterms:modified xsi:type="dcterms:W3CDTF">2025-08-28T08:34:00.0000000Z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