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5B0" w:rsidR="003F0772" w:rsidRDefault="003F0772" w14:paraId="7B77FC89" w14:textId="77777777">
      <w:pPr>
        <w:rPr>
          <w:rFonts w:ascii="Times New Roman" w:hAnsi="Times New Roman" w:cs="Times New Roman"/>
          <w:b/>
          <w:bCs/>
          <w:sz w:val="24"/>
          <w:szCs w:val="24"/>
        </w:rPr>
      </w:pPr>
      <w:bookmarkStart w:name="_Hlk201833017" w:id="0"/>
      <w:r w:rsidRPr="001D05B0">
        <w:rPr>
          <w:rFonts w:ascii="Times New Roman" w:hAnsi="Times New Roman" w:eastAsia="Times New Roman" w:cs="Times New Roman"/>
          <w:b/>
          <w:bCs/>
          <w:snapToGrid w:val="0"/>
          <w:sz w:val="24"/>
          <w:szCs w:val="24"/>
          <w:lang w:eastAsia="nl-NL"/>
        </w:rPr>
        <w:t>26 643</w:t>
      </w:r>
      <w:r w:rsidRPr="001D05B0">
        <w:rPr>
          <w:rFonts w:ascii="Times New Roman" w:hAnsi="Times New Roman" w:eastAsia="Times New Roman" w:cs="Times New Roman"/>
          <w:b/>
          <w:bCs/>
          <w:snapToGrid w:val="0"/>
          <w:sz w:val="24"/>
          <w:szCs w:val="24"/>
          <w:lang w:eastAsia="nl-NL"/>
        </w:rPr>
        <w:tab/>
      </w:r>
      <w:r w:rsidRPr="001D05B0">
        <w:rPr>
          <w:rFonts w:ascii="Times New Roman" w:hAnsi="Times New Roman" w:eastAsia="Times New Roman" w:cs="Times New Roman"/>
          <w:b/>
          <w:bCs/>
          <w:snapToGrid w:val="0"/>
          <w:sz w:val="24"/>
          <w:szCs w:val="24"/>
          <w:lang w:eastAsia="nl-NL"/>
        </w:rPr>
        <w:tab/>
      </w:r>
      <w:r w:rsidRPr="001D05B0">
        <w:rPr>
          <w:rFonts w:ascii="Times New Roman" w:hAnsi="Times New Roman" w:cs="Times New Roman"/>
          <w:b/>
          <w:bCs/>
          <w:sz w:val="24"/>
          <w:szCs w:val="24"/>
        </w:rPr>
        <w:t>Informatie- en communicatietechnologie (ICT)</w:t>
      </w:r>
    </w:p>
    <w:p w:rsidRPr="001D05B0" w:rsidR="003F0772" w:rsidP="003F0772" w:rsidRDefault="003F0772" w14:paraId="41E7A791" w14:textId="45201253">
      <w:pPr>
        <w:widowControl w:val="0"/>
        <w:spacing w:after="0" w:line="240" w:lineRule="auto"/>
        <w:rPr>
          <w:rFonts w:ascii="Times New Roman" w:hAnsi="Times New Roman" w:eastAsia="Times New Roman" w:cs="Times New Roman"/>
          <w:b/>
          <w:bCs/>
          <w:snapToGrid w:val="0"/>
          <w:sz w:val="24"/>
          <w:szCs w:val="24"/>
          <w:lang w:eastAsia="nl-NL"/>
        </w:rPr>
      </w:pPr>
    </w:p>
    <w:p w:rsidRPr="001D05B0" w:rsidR="003F0772" w:rsidP="003F0772" w:rsidRDefault="003F0772" w14:paraId="7534AF60" w14:textId="2BB94068">
      <w:pPr>
        <w:widowControl w:val="0"/>
        <w:spacing w:after="0" w:line="240" w:lineRule="auto"/>
        <w:rPr>
          <w:rFonts w:ascii="Times New Roman" w:hAnsi="Times New Roman" w:eastAsia="Times New Roman" w:cs="Times New Roman"/>
          <w:b/>
          <w:bCs/>
          <w:snapToGrid w:val="0"/>
          <w:sz w:val="24"/>
          <w:szCs w:val="24"/>
          <w:lang w:eastAsia="nl-NL"/>
        </w:rPr>
      </w:pPr>
      <w:r w:rsidRPr="001D05B0">
        <w:rPr>
          <w:rFonts w:ascii="Times New Roman" w:hAnsi="Times New Roman" w:eastAsia="Times New Roman" w:cs="Times New Roman"/>
          <w:b/>
          <w:bCs/>
          <w:snapToGrid w:val="0"/>
          <w:sz w:val="24"/>
          <w:szCs w:val="24"/>
          <w:lang w:eastAsia="nl-NL"/>
        </w:rPr>
        <w:t>Nr. 1385</w:t>
      </w:r>
      <w:r w:rsidRPr="001D05B0">
        <w:rPr>
          <w:rFonts w:ascii="Times New Roman" w:hAnsi="Times New Roman" w:eastAsia="Times New Roman" w:cs="Times New Roman"/>
          <w:b/>
          <w:bCs/>
          <w:snapToGrid w:val="0"/>
          <w:sz w:val="24"/>
          <w:szCs w:val="24"/>
          <w:lang w:eastAsia="nl-NL"/>
        </w:rPr>
        <w:tab/>
      </w:r>
      <w:r w:rsidRPr="001D05B0" w:rsidR="00E7390A">
        <w:rPr>
          <w:rFonts w:ascii="Times New Roman" w:hAnsi="Times New Roman" w:eastAsia="Times New Roman" w:cs="Times New Roman"/>
          <w:b/>
          <w:bCs/>
          <w:snapToGrid w:val="0"/>
          <w:sz w:val="24"/>
          <w:szCs w:val="24"/>
          <w:lang w:eastAsia="nl-NL"/>
        </w:rPr>
        <w:t>LIJST VAN VRAGEN EN ANTWOORDEN</w:t>
      </w:r>
    </w:p>
    <w:p w:rsidRPr="001D05B0" w:rsidR="003F0772" w:rsidP="003F0772" w:rsidRDefault="003F0772" w14:paraId="0138E573" w14:textId="7CE8A979">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sz w:val="24"/>
          <w:szCs w:val="24"/>
          <w:lang w:eastAsia="nl-NL"/>
        </w:rPr>
      </w:pPr>
      <w:r w:rsidRPr="001D05B0">
        <w:rPr>
          <w:rFonts w:ascii="Times New Roman" w:hAnsi="Times New Roman" w:eastAsia="Times New Roman" w:cs="Times New Roman"/>
          <w:snapToGrid w:val="0"/>
          <w:sz w:val="24"/>
          <w:szCs w:val="24"/>
          <w:lang w:eastAsia="nl-NL"/>
        </w:rPr>
        <w:tab/>
      </w:r>
      <w:r w:rsidRPr="001D05B0">
        <w:rPr>
          <w:rFonts w:ascii="Times New Roman" w:hAnsi="Times New Roman" w:eastAsia="Times New Roman" w:cs="Times New Roman"/>
          <w:snapToGrid w:val="0"/>
          <w:sz w:val="24"/>
          <w:szCs w:val="24"/>
          <w:lang w:eastAsia="nl-NL"/>
        </w:rPr>
        <w:tab/>
        <w:t>Vastgesteld 29 augustus 2025</w:t>
      </w:r>
    </w:p>
    <w:p w:rsidRPr="001D05B0" w:rsidR="003F0772" w:rsidP="003F0772" w:rsidRDefault="003F0772" w14:paraId="351992B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D05B0" w:rsidR="003F0772" w:rsidP="003F0772" w:rsidRDefault="003F0772" w14:paraId="311E9268" w14:textId="5ACD6568">
      <w:pPr>
        <w:rPr>
          <w:rFonts w:ascii="Times New Roman" w:hAnsi="Times New Roman" w:cs="Times New Roman"/>
          <w:spacing w:val="-3"/>
          <w:sz w:val="24"/>
          <w:szCs w:val="24"/>
        </w:rPr>
      </w:pPr>
      <w:r w:rsidRPr="001D05B0">
        <w:rPr>
          <w:rFonts w:ascii="Times New Roman" w:hAnsi="Times New Roman" w:eastAsia="Times New Roman" w:cs="Times New Roman"/>
          <w:snapToGrid w:val="0"/>
          <w:sz w:val="24"/>
          <w:szCs w:val="24"/>
          <w:lang w:eastAsia="nl-NL"/>
        </w:rPr>
        <w:t xml:space="preserve">De vaste commissie voor Digitale Zaken heeft een aantal vragen voorgelegd aan de staatssecretaris van </w:t>
      </w:r>
      <w:r w:rsidRPr="001D05B0">
        <w:rPr>
          <w:rFonts w:ascii="Times New Roman" w:hAnsi="Times New Roman" w:cs="Times New Roman"/>
          <w:spacing w:val="-3"/>
          <w:sz w:val="24"/>
          <w:szCs w:val="24"/>
        </w:rPr>
        <w:t>Binnenlandse Zaken en Koninkrijksrelaties</w:t>
      </w:r>
      <w:r w:rsidRPr="001D05B0">
        <w:rPr>
          <w:rFonts w:ascii="Times New Roman" w:hAnsi="Times New Roman" w:eastAsia="Times New Roman" w:cs="Times New Roman"/>
          <w:snapToGrid w:val="0"/>
          <w:sz w:val="24"/>
          <w:szCs w:val="24"/>
          <w:lang w:eastAsia="nl-NL"/>
        </w:rPr>
        <w:t xml:space="preserve"> over de brief van 22 april 2025 inzake Overheidsbreed standpunt generatieve AI (Kamerstuk 26 643, nr. 1331)</w:t>
      </w:r>
    </w:p>
    <w:p w:rsidRPr="001D05B0" w:rsidR="003F0772" w:rsidP="003F0772" w:rsidRDefault="003F0772" w14:paraId="7CE37964" w14:textId="16AFF0B1">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1D05B0">
        <w:rPr>
          <w:rFonts w:ascii="Times New Roman" w:hAnsi="Times New Roman" w:eastAsia="Times New Roman" w:cs="Times New Roman"/>
          <w:snapToGrid w:val="0"/>
          <w:sz w:val="24"/>
          <w:szCs w:val="24"/>
          <w:lang w:eastAsia="nl-NL"/>
        </w:rPr>
        <w:t xml:space="preserve">De staatssecretaris heeft deze vragen beantwoord bij brief van 29 augustus 2025. Vragen en antwoorden zijn hierna afgedrukt. </w:t>
      </w:r>
    </w:p>
    <w:p w:rsidRPr="001D05B0" w:rsidR="003F0772" w:rsidP="003F0772" w:rsidRDefault="003F0772" w14:paraId="3DB4FAD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D05B0" w:rsidR="003F0772" w:rsidP="003F0772" w:rsidRDefault="003F0772" w14:paraId="6307301D"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1D05B0">
        <w:rPr>
          <w:rFonts w:ascii="Times New Roman" w:hAnsi="Times New Roman" w:eastAsia="Times New Roman" w:cs="Times New Roman"/>
          <w:snapToGrid w:val="0"/>
          <w:sz w:val="24"/>
          <w:szCs w:val="24"/>
          <w:lang w:eastAsia="nl-NL"/>
        </w:rPr>
        <w:t>De voorzitter van de commissie,</w:t>
      </w:r>
    </w:p>
    <w:p w:rsidRPr="001D05B0" w:rsidR="003F0772" w:rsidP="003F0772" w:rsidRDefault="003F0772" w14:paraId="29D8AFAE" w14:textId="593E6F8D">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1D05B0">
        <w:rPr>
          <w:rFonts w:ascii="Times New Roman" w:hAnsi="Times New Roman" w:eastAsia="Times New Roman" w:cs="Times New Roman"/>
          <w:snapToGrid w:val="0"/>
          <w:sz w:val="24"/>
          <w:szCs w:val="24"/>
          <w:lang w:eastAsia="nl-NL"/>
        </w:rPr>
        <w:t>Wingelaar</w:t>
      </w:r>
    </w:p>
    <w:p w:rsidRPr="001D05B0" w:rsidR="003F0772" w:rsidP="003F0772" w:rsidRDefault="003F0772" w14:paraId="78D87495" w14:textId="77777777">
      <w:pPr>
        <w:widowControl w:val="0"/>
        <w:tabs>
          <w:tab w:val="left" w:pos="-720"/>
        </w:tabs>
        <w:suppressAutoHyphens/>
        <w:spacing w:after="0" w:line="240" w:lineRule="auto"/>
        <w:rPr>
          <w:rFonts w:ascii="Times New Roman" w:hAnsi="Times New Roman" w:eastAsia="Times New Roman" w:cs="Times New Roman"/>
          <w:iCs/>
          <w:snapToGrid w:val="0"/>
          <w:sz w:val="24"/>
          <w:szCs w:val="24"/>
          <w:lang w:eastAsia="nl-NL"/>
        </w:rPr>
      </w:pPr>
    </w:p>
    <w:p w:rsidRPr="001D05B0" w:rsidR="003F0772" w:rsidP="003F0772" w:rsidRDefault="003F0772" w14:paraId="22FD782F" w14:textId="77777777">
      <w:pPr>
        <w:widowControl w:val="0"/>
        <w:tabs>
          <w:tab w:val="left" w:pos="-720"/>
        </w:tabs>
        <w:suppressAutoHyphens/>
        <w:spacing w:after="0" w:line="240" w:lineRule="auto"/>
        <w:rPr>
          <w:rFonts w:ascii="Times New Roman" w:hAnsi="Times New Roman" w:eastAsia="Times New Roman" w:cs="Times New Roman"/>
          <w:iCs/>
          <w:snapToGrid w:val="0"/>
          <w:sz w:val="24"/>
          <w:szCs w:val="24"/>
          <w:lang w:eastAsia="nl-NL"/>
        </w:rPr>
      </w:pPr>
      <w:r w:rsidRPr="001D05B0">
        <w:rPr>
          <w:rFonts w:ascii="Times New Roman" w:hAnsi="Times New Roman" w:eastAsia="Times New Roman" w:cs="Times New Roman"/>
          <w:iCs/>
          <w:snapToGrid w:val="0"/>
          <w:sz w:val="24"/>
          <w:szCs w:val="24"/>
          <w:lang w:eastAsia="nl-NL"/>
        </w:rPr>
        <w:t>Adjunct-griffier van de commissie,</w:t>
      </w:r>
    </w:p>
    <w:p w:rsidRPr="001D05B0" w:rsidR="003F0772" w:rsidP="003F0772" w:rsidRDefault="003F0772" w14:paraId="70F866E2" w14:textId="6017A32F">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1D05B0">
        <w:rPr>
          <w:rFonts w:ascii="Times New Roman" w:hAnsi="Times New Roman" w:eastAsia="Times New Roman" w:cs="Times New Roman"/>
          <w:snapToGrid w:val="0"/>
          <w:sz w:val="24"/>
          <w:szCs w:val="24"/>
          <w:lang w:eastAsia="nl-NL"/>
        </w:rPr>
        <w:t>Muller</w:t>
      </w:r>
    </w:p>
    <w:p w:rsidRPr="001D05B0" w:rsidR="00D66771" w:rsidP="003F0772" w:rsidRDefault="00D66771" w14:paraId="3A3D4E81"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D05B0" w:rsidR="00D66771" w:rsidP="143BE715" w:rsidRDefault="00D66771" w14:paraId="7F612511" w14:textId="5CF98D51">
      <w:pPr>
        <w:rPr>
          <w:rFonts w:ascii="Times New Roman" w:hAnsi="Times New Roman" w:eastAsia="Calibri" w:cs="Times New Roman"/>
          <w:sz w:val="24"/>
          <w:szCs w:val="24"/>
        </w:rPr>
      </w:pPr>
    </w:p>
    <w:p w:rsidRPr="001D05B0" w:rsidR="00D66771" w:rsidRDefault="00D66771" w14:paraId="125D23CD"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br w:type="page"/>
      </w:r>
    </w:p>
    <w:p w:rsidRPr="001D05B0" w:rsidR="143BE715" w:rsidP="143BE715" w:rsidRDefault="003F0772" w14:paraId="530BF972" w14:textId="4CD7EAF2">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lastRenderedPageBreak/>
        <w:t>Vragen en antwoorden</w:t>
      </w:r>
    </w:p>
    <w:p w:rsidRPr="001D05B0" w:rsidR="003F0772" w:rsidP="143BE715" w:rsidRDefault="003F0772" w14:paraId="0A597605" w14:textId="77777777">
      <w:pPr>
        <w:rPr>
          <w:rFonts w:ascii="Times New Roman" w:hAnsi="Times New Roman" w:eastAsia="Calibri" w:cs="Times New Roman"/>
          <w:b/>
          <w:bCs/>
          <w:sz w:val="24"/>
          <w:szCs w:val="24"/>
        </w:rPr>
      </w:pPr>
    </w:p>
    <w:p w:rsidRPr="001D05B0" w:rsidR="143BE715" w:rsidP="143BE715" w:rsidRDefault="003F0772" w14:paraId="0D6D6515"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 Hoe kan het overheidsbreed standpunt voor de inzet van generatieve AI ook voor</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externe partijen die diensten leveren aan overheidsorganisaties, gaan gelden?</w:t>
      </w:r>
    </w:p>
    <w:p w:rsidRPr="001D05B0" w:rsidR="008D79AE" w:rsidP="143BE715" w:rsidRDefault="003F0772" w14:paraId="38CB81D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Het overheidsbrede standpunt</w:t>
      </w:r>
      <w:r w:rsidRPr="001D05B0">
        <w:rPr>
          <w:rStyle w:val="Voetnootmarkering"/>
          <w:rFonts w:ascii="Times New Roman" w:hAnsi="Times New Roman" w:eastAsia="Calibri" w:cs="Times New Roman"/>
          <w:sz w:val="24"/>
          <w:szCs w:val="24"/>
        </w:rPr>
        <w:footnoteReference w:id="2"/>
      </w:r>
      <w:r w:rsidRPr="001D05B0">
        <w:rPr>
          <w:rFonts w:ascii="Times New Roman" w:hAnsi="Times New Roman" w:eastAsia="Calibri" w:cs="Times New Roman"/>
          <w:sz w:val="24"/>
          <w:szCs w:val="24"/>
        </w:rPr>
        <w:t xml:space="preserve"> is van toepassing op alle generatieve AI-toepassingen die worden ingezet door de overheid of in opdracht van de overheid. </w:t>
      </w:r>
      <w:r w:rsidRPr="001D05B0" w:rsidR="00D04E76">
        <w:rPr>
          <w:rFonts w:ascii="Times New Roman" w:hAnsi="Times New Roman" w:eastAsia="Calibri" w:cs="Times New Roman"/>
          <w:sz w:val="24"/>
          <w:szCs w:val="24"/>
        </w:rPr>
        <w:t>Iedere o</w:t>
      </w:r>
      <w:r w:rsidRPr="001D05B0">
        <w:rPr>
          <w:rFonts w:ascii="Times New Roman" w:hAnsi="Times New Roman" w:eastAsia="Calibri" w:cs="Times New Roman"/>
          <w:sz w:val="24"/>
          <w:szCs w:val="24"/>
        </w:rPr>
        <w:t>verheidsorganisatie blij</w:t>
      </w:r>
      <w:r w:rsidRPr="001D05B0" w:rsidR="00D04E76">
        <w:rPr>
          <w:rFonts w:ascii="Times New Roman" w:hAnsi="Times New Roman" w:eastAsia="Calibri" w:cs="Times New Roman"/>
          <w:sz w:val="24"/>
          <w:szCs w:val="24"/>
        </w:rPr>
        <w:t>ft</w:t>
      </w:r>
      <w:r w:rsidRPr="001D05B0">
        <w:rPr>
          <w:rFonts w:ascii="Times New Roman" w:hAnsi="Times New Roman" w:eastAsia="Calibri" w:cs="Times New Roman"/>
          <w:sz w:val="24"/>
          <w:szCs w:val="24"/>
        </w:rPr>
        <w:t xml:space="preserve"> verantwoordelijk voor het veilige gebruik van data, resultaten en processen, ook wanneer </w:t>
      </w:r>
      <w:r w:rsidRPr="001D05B0" w:rsidR="00D04E76">
        <w:rPr>
          <w:rFonts w:ascii="Times New Roman" w:hAnsi="Times New Roman" w:eastAsia="Calibri" w:cs="Times New Roman"/>
          <w:sz w:val="24"/>
          <w:szCs w:val="24"/>
        </w:rPr>
        <w:t xml:space="preserve">de organisatie </w:t>
      </w:r>
      <w:r w:rsidRPr="001D05B0">
        <w:rPr>
          <w:rFonts w:ascii="Times New Roman" w:hAnsi="Times New Roman" w:eastAsia="Calibri" w:cs="Times New Roman"/>
          <w:sz w:val="24"/>
          <w:szCs w:val="24"/>
        </w:rPr>
        <w:t>deze werkzaamheden uitbesteed</w:t>
      </w:r>
      <w:r w:rsidRPr="001D05B0" w:rsidR="00D04E76">
        <w:rPr>
          <w:rFonts w:ascii="Times New Roman" w:hAnsi="Times New Roman" w:eastAsia="Calibri" w:cs="Times New Roman"/>
          <w:sz w:val="24"/>
          <w:szCs w:val="24"/>
        </w:rPr>
        <w:t>t</w:t>
      </w:r>
      <w:r w:rsidRPr="001D05B0">
        <w:rPr>
          <w:rFonts w:ascii="Times New Roman" w:hAnsi="Times New Roman" w:eastAsia="Calibri" w:cs="Times New Roman"/>
          <w:sz w:val="24"/>
          <w:szCs w:val="24"/>
        </w:rPr>
        <w:t>. Dit vereist heldere afspraken met en transparantie van externe partijen. Deze afspraken kunnen worden vastgelegd in bijvoorbeeld inkoopvoorwaarden.</w:t>
      </w:r>
      <w:r w:rsidRPr="001D05B0" w:rsidR="006537C3">
        <w:rPr>
          <w:rFonts w:ascii="Times New Roman" w:hAnsi="Times New Roman" w:eastAsia="Calibri" w:cs="Times New Roman"/>
          <w:sz w:val="24"/>
          <w:szCs w:val="24"/>
        </w:rPr>
        <w:t xml:space="preserve"> </w:t>
      </w:r>
      <w:r w:rsidRPr="001D05B0" w:rsidR="00676114">
        <w:rPr>
          <w:rFonts w:ascii="Times New Roman" w:hAnsi="Times New Roman" w:eastAsia="Calibri" w:cs="Times New Roman"/>
          <w:sz w:val="24"/>
          <w:szCs w:val="24"/>
        </w:rPr>
        <w:t xml:space="preserve">Net als voor privacy en informatiebeveiliging, zullen de vereisten </w:t>
      </w:r>
      <w:r w:rsidRPr="001D05B0" w:rsidR="00584D16">
        <w:rPr>
          <w:rFonts w:ascii="Times New Roman" w:hAnsi="Times New Roman" w:eastAsia="Calibri" w:cs="Times New Roman"/>
          <w:sz w:val="24"/>
          <w:szCs w:val="24"/>
        </w:rPr>
        <w:t xml:space="preserve">die </w:t>
      </w:r>
      <w:r w:rsidRPr="001D05B0" w:rsidR="00676114">
        <w:rPr>
          <w:rFonts w:ascii="Times New Roman" w:hAnsi="Times New Roman" w:eastAsia="Calibri" w:cs="Times New Roman"/>
          <w:sz w:val="24"/>
          <w:szCs w:val="24"/>
        </w:rPr>
        <w:t xml:space="preserve">specifiek </w:t>
      </w:r>
      <w:r w:rsidRPr="001D05B0" w:rsidR="00584D16">
        <w:rPr>
          <w:rFonts w:ascii="Times New Roman" w:hAnsi="Times New Roman" w:eastAsia="Calibri" w:cs="Times New Roman"/>
          <w:sz w:val="24"/>
          <w:szCs w:val="24"/>
        </w:rPr>
        <w:t xml:space="preserve">gelden </w:t>
      </w:r>
      <w:r w:rsidRPr="001D05B0" w:rsidR="00676114">
        <w:rPr>
          <w:rFonts w:ascii="Times New Roman" w:hAnsi="Times New Roman" w:eastAsia="Calibri" w:cs="Times New Roman"/>
          <w:sz w:val="24"/>
          <w:szCs w:val="24"/>
        </w:rPr>
        <w:t>voor generatieve AI ook een plek moeten krijgen in het inkoopproces</w:t>
      </w:r>
      <w:r w:rsidRPr="001D05B0" w:rsidR="006537C3">
        <w:rPr>
          <w:rFonts w:ascii="Times New Roman" w:hAnsi="Times New Roman" w:eastAsia="Calibri" w:cs="Times New Roman"/>
          <w:sz w:val="24"/>
          <w:szCs w:val="24"/>
        </w:rPr>
        <w:t xml:space="preserve">. Daarvoor loopt momenteel reeds een traject. </w:t>
      </w:r>
    </w:p>
    <w:p w:rsidRPr="001D05B0" w:rsidR="143BE715" w:rsidP="143BE715" w:rsidRDefault="003F0772" w14:paraId="7241CDB4"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 Hoe wordt bij het gebruik van generatieve AI door overheidsmedewerkers</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beoordeeld of er sprake is van gevoelige of vertrouwelijke informatie? Wie</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beoordeelt dat? Welke criteria en kaders gelden daarbij?</w:t>
      </w:r>
    </w:p>
    <w:p w:rsidRPr="001D05B0" w:rsidR="00AE1FE7" w:rsidP="00AE1FE7" w:rsidRDefault="003F0772" w14:paraId="617D6B19"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Het is aan de overheidsorganisaties die generatieve AI-toepassingen willen inzetten om uitvoering te geven aan de in het standpunt beschreven randvoorwaarden. </w:t>
      </w:r>
      <w:r w:rsidRPr="001D05B0" w:rsidR="008D79AE">
        <w:rPr>
          <w:rFonts w:ascii="Times New Roman" w:hAnsi="Times New Roman" w:eastAsia="Calibri" w:cs="Times New Roman"/>
          <w:sz w:val="24"/>
          <w:szCs w:val="24"/>
        </w:rPr>
        <w:t>Bescherming van gevoelige of vertrouwelijke informatie kan bij gebruik van generatieve AI, net als bij ander</w:t>
      </w:r>
      <w:r w:rsidRPr="001D05B0" w:rsidR="003A61F8">
        <w:rPr>
          <w:rFonts w:ascii="Times New Roman" w:hAnsi="Times New Roman" w:eastAsia="Calibri" w:cs="Times New Roman"/>
          <w:sz w:val="24"/>
          <w:szCs w:val="24"/>
        </w:rPr>
        <w:t>e</w:t>
      </w:r>
      <w:r w:rsidRPr="001D05B0" w:rsidR="008D79AE">
        <w:rPr>
          <w:rFonts w:ascii="Times New Roman" w:hAnsi="Times New Roman" w:eastAsia="Calibri" w:cs="Times New Roman"/>
          <w:sz w:val="24"/>
          <w:szCs w:val="24"/>
        </w:rPr>
        <w:t xml:space="preserve"> type</w:t>
      </w:r>
      <w:r w:rsidRPr="001D05B0" w:rsidR="003A61F8">
        <w:rPr>
          <w:rFonts w:ascii="Times New Roman" w:hAnsi="Times New Roman" w:eastAsia="Calibri" w:cs="Times New Roman"/>
          <w:sz w:val="24"/>
          <w:szCs w:val="24"/>
        </w:rPr>
        <w:t>n</w:t>
      </w:r>
      <w:r w:rsidRPr="001D05B0" w:rsidR="008D79AE">
        <w:rPr>
          <w:rFonts w:ascii="Times New Roman" w:hAnsi="Times New Roman" w:eastAsia="Calibri" w:cs="Times New Roman"/>
          <w:sz w:val="24"/>
          <w:szCs w:val="24"/>
        </w:rPr>
        <w:t xml:space="preserve"> IT-systemen, beoordeeld worden via een risicoanalyse zoals de Baseline Informatiebeveiliging Overheid (BIO).</w:t>
      </w:r>
      <w:r w:rsidRPr="001D05B0" w:rsidR="00C045E8">
        <w:rPr>
          <w:rFonts w:ascii="Times New Roman" w:hAnsi="Times New Roman" w:eastAsia="Calibri" w:cs="Times New Roman"/>
          <w:sz w:val="24"/>
          <w:szCs w:val="24"/>
        </w:rPr>
        <w:t xml:space="preserve"> In het geval dat er sprake is van de verwerking van persoonsgegevens bij de (beoogde) inzet van generatieve AI, is de Algemene Verordening Gegevensbescherming (AVG) van toepassing en moet er een (pre-scan) DPIA worden uitgevoerd als verplichte risicoanalyse.</w:t>
      </w:r>
      <w:r w:rsidRPr="001D05B0" w:rsidR="008D79AE">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Om deze overheidsorganisaties te ondersteunen bij de concrete doorvertaling van dit standpunt</w:t>
      </w:r>
      <w:r w:rsidRPr="001D05B0" w:rsidR="00D04E76">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kunnen zij gebruik maken van bijvoorbeeld de overheidsbrede handreiking verantwoorde inzet generatieve AI</w:t>
      </w:r>
      <w:r w:rsidRPr="001D05B0">
        <w:rPr>
          <w:rStyle w:val="Voetnootmarkering"/>
          <w:rFonts w:ascii="Times New Roman" w:hAnsi="Times New Roman" w:eastAsia="Calibri" w:cs="Times New Roman"/>
          <w:sz w:val="24"/>
          <w:szCs w:val="24"/>
        </w:rPr>
        <w:footnoteReference w:id="3"/>
      </w:r>
      <w:r w:rsidRPr="001D05B0">
        <w:rPr>
          <w:rFonts w:ascii="Times New Roman" w:hAnsi="Times New Roman" w:eastAsia="Calibri" w:cs="Times New Roman"/>
          <w:sz w:val="24"/>
          <w:szCs w:val="24"/>
        </w:rPr>
        <w:t xml:space="preserve"> </w:t>
      </w:r>
      <w:r w:rsidRPr="001D05B0" w:rsidR="003A554E">
        <w:rPr>
          <w:rFonts w:ascii="Times New Roman" w:hAnsi="Times New Roman" w:eastAsia="Calibri" w:cs="Times New Roman"/>
          <w:sz w:val="24"/>
          <w:szCs w:val="24"/>
        </w:rPr>
        <w:t>en</w:t>
      </w:r>
      <w:r w:rsidRPr="001D05B0">
        <w:rPr>
          <w:rFonts w:ascii="Times New Roman" w:hAnsi="Times New Roman" w:eastAsia="Calibri" w:cs="Times New Roman"/>
          <w:sz w:val="24"/>
          <w:szCs w:val="24"/>
        </w:rPr>
        <w:t xml:space="preserve"> het Algoritmekader</w:t>
      </w:r>
      <w:r w:rsidRPr="001D05B0">
        <w:rPr>
          <w:rStyle w:val="Voetnootmarkering"/>
          <w:rFonts w:ascii="Times New Roman" w:hAnsi="Times New Roman" w:eastAsia="Calibri" w:cs="Times New Roman"/>
          <w:sz w:val="24"/>
          <w:szCs w:val="24"/>
        </w:rPr>
        <w:footnoteReference w:id="4"/>
      </w:r>
      <w:r w:rsidRPr="001D05B0">
        <w:rPr>
          <w:rFonts w:ascii="Times New Roman" w:hAnsi="Times New Roman" w:eastAsia="Calibri" w:cs="Times New Roman"/>
          <w:sz w:val="24"/>
          <w:szCs w:val="24"/>
        </w:rPr>
        <w:t xml:space="preserve">. </w:t>
      </w:r>
    </w:p>
    <w:p w:rsidRPr="001D05B0" w:rsidR="143BE715" w:rsidP="143BE715" w:rsidRDefault="003F0772" w14:paraId="23828FE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3: In hoeverre wordt er nu al gebruik gemaakt van generatieve AI door</w:t>
      </w:r>
      <w:r w:rsidRPr="001D05B0" w:rsidR="004B6A3D">
        <w:rPr>
          <w:rFonts w:ascii="Times New Roman" w:hAnsi="Times New Roman" w:eastAsia="Calibri" w:cs="Times New Roman"/>
          <w:b/>
          <w:bCs/>
          <w:sz w:val="24"/>
          <w:szCs w:val="24"/>
        </w:rPr>
        <w:t xml:space="preserve"> </w:t>
      </w:r>
      <w:r w:rsidRPr="001D05B0" w:rsidR="006537C3">
        <w:rPr>
          <w:rFonts w:ascii="Times New Roman" w:hAnsi="Times New Roman" w:eastAsia="Calibri" w:cs="Times New Roman"/>
          <w:b/>
          <w:bCs/>
          <w:sz w:val="24"/>
          <w:szCs w:val="24"/>
        </w:rPr>
        <w:t>o</w:t>
      </w:r>
      <w:r w:rsidRPr="001D05B0">
        <w:rPr>
          <w:rFonts w:ascii="Times New Roman" w:hAnsi="Times New Roman" w:eastAsia="Calibri" w:cs="Times New Roman"/>
          <w:b/>
          <w:bCs/>
          <w:sz w:val="24"/>
          <w:szCs w:val="24"/>
        </w:rPr>
        <w:t>verheidsmedewerkers?</w:t>
      </w:r>
    </w:p>
    <w:p w:rsidRPr="001D05B0" w:rsidR="002E7D7A" w:rsidP="143BE715" w:rsidRDefault="003F0772" w14:paraId="62D74105"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Binnen (decentrale) overheden wordt al enige tijd </w:t>
      </w:r>
      <w:r w:rsidRPr="001D05B0" w:rsidR="003A554E">
        <w:rPr>
          <w:rFonts w:ascii="Times New Roman" w:hAnsi="Times New Roman" w:eastAsia="Calibri" w:cs="Times New Roman"/>
          <w:sz w:val="24"/>
          <w:szCs w:val="24"/>
        </w:rPr>
        <w:t xml:space="preserve">gewerkt aan </w:t>
      </w:r>
      <w:r w:rsidRPr="001D05B0">
        <w:rPr>
          <w:rFonts w:ascii="Times New Roman" w:hAnsi="Times New Roman" w:eastAsia="Calibri" w:cs="Times New Roman"/>
          <w:sz w:val="24"/>
          <w:szCs w:val="24"/>
        </w:rPr>
        <w:t>de inzet van generatieve AI. Voorbeelden zijn (interne) AI-chatbots die interne overheidsinformatie gemakkelijker vindbaar maken, AI-toepassingen die worden ingezet voor metadata-extractie, of AI-toepassingen die als ondersteuning worden ingezet bij bezwaarschrift- of WOO-procedures. Zie in dat kader ook de verzamelbrief van 18 december 2024</w:t>
      </w:r>
      <w:r w:rsidRPr="001D05B0">
        <w:rPr>
          <w:rStyle w:val="Voetnootmarkering"/>
          <w:rFonts w:ascii="Times New Roman" w:hAnsi="Times New Roman" w:eastAsia="Calibri" w:cs="Times New Roman"/>
          <w:sz w:val="24"/>
          <w:szCs w:val="24"/>
        </w:rPr>
        <w:footnoteReference w:id="5"/>
      </w:r>
      <w:r w:rsidRPr="001D05B0">
        <w:rPr>
          <w:rFonts w:ascii="Times New Roman" w:hAnsi="Times New Roman" w:eastAsia="Calibri" w:cs="Times New Roman"/>
          <w:sz w:val="24"/>
          <w:szCs w:val="24"/>
        </w:rPr>
        <w:t xml:space="preserve"> waarin wordt ingegaan op al lopende generatieve AI</w:t>
      </w:r>
      <w:r w:rsidRPr="001D05B0" w:rsidR="003A554E">
        <w:rPr>
          <w:rFonts w:ascii="Times New Roman" w:hAnsi="Times New Roman" w:eastAsia="Calibri" w:cs="Times New Roman"/>
          <w:sz w:val="24"/>
          <w:szCs w:val="24"/>
        </w:rPr>
        <w:t>-initiatieven</w:t>
      </w:r>
      <w:r w:rsidRPr="001D05B0">
        <w:rPr>
          <w:rFonts w:ascii="Times New Roman" w:hAnsi="Times New Roman" w:eastAsia="Calibri" w:cs="Times New Roman"/>
          <w:sz w:val="24"/>
          <w:szCs w:val="24"/>
        </w:rPr>
        <w:t xml:space="preserve">. </w:t>
      </w:r>
    </w:p>
    <w:p w:rsidRPr="001D05B0" w:rsidR="00987C52" w:rsidP="143BE715" w:rsidRDefault="003F0772" w14:paraId="76E64E2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Meer concrete voorbeelden leest u in de beantwoording bij vraag 83.</w:t>
      </w:r>
    </w:p>
    <w:p w:rsidRPr="001D05B0" w:rsidR="143BE715" w:rsidP="143BE715" w:rsidRDefault="003F0772" w14:paraId="7C523417"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4: Heeft dit standpunt betrekking op het gebruik door overheidsmedewerkers bij het</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ontwikkelen van beleid of ook op het gebruik ervan bij het beoordelen van</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allerlei aanvragen (bijvoorbeeld vergunningen en subsidies) van burgers? Als dat</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 xml:space="preserve">laatste het </w:t>
      </w:r>
      <w:r w:rsidRPr="001D05B0">
        <w:rPr>
          <w:rFonts w:ascii="Times New Roman" w:hAnsi="Times New Roman" w:eastAsia="Calibri" w:cs="Times New Roman"/>
          <w:b/>
          <w:bCs/>
          <w:sz w:val="24"/>
          <w:szCs w:val="24"/>
        </w:rPr>
        <w:lastRenderedPageBreak/>
        <w:t>geval is, in hoeverre kan dat zonder aanpassing van wet- en</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regelgeving? Of is er nog aanpassing van wet- en regelgeving nodig? Zo ja,</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welke wet- en regelgeving?</w:t>
      </w:r>
    </w:p>
    <w:p w:rsidRPr="001D05B0" w:rsidR="003A554E" w:rsidP="143BE715" w:rsidRDefault="003F0772" w14:paraId="78A5607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Generatieve AI is AI d</w:t>
      </w:r>
      <w:r w:rsidRPr="001D05B0" w:rsidR="009A453A">
        <w:rPr>
          <w:rFonts w:ascii="Times New Roman" w:hAnsi="Times New Roman" w:eastAsia="Calibri" w:cs="Times New Roman"/>
          <w:sz w:val="24"/>
          <w:szCs w:val="24"/>
        </w:rPr>
        <w:t>ie</w:t>
      </w:r>
      <w:r w:rsidRPr="001D05B0">
        <w:rPr>
          <w:rFonts w:ascii="Times New Roman" w:hAnsi="Times New Roman" w:eastAsia="Calibri" w:cs="Times New Roman"/>
          <w:sz w:val="24"/>
          <w:szCs w:val="24"/>
        </w:rPr>
        <w:t xml:space="preserve"> content genereer</w:t>
      </w:r>
      <w:r w:rsidRPr="001D05B0" w:rsidR="009A453A">
        <w:rPr>
          <w:rFonts w:ascii="Times New Roman" w:hAnsi="Times New Roman" w:eastAsia="Calibri" w:cs="Times New Roman"/>
          <w:sz w:val="24"/>
          <w:szCs w:val="24"/>
        </w:rPr>
        <w:t>t</w:t>
      </w:r>
      <w:r w:rsidRPr="001D05B0">
        <w:rPr>
          <w:rFonts w:ascii="Times New Roman" w:hAnsi="Times New Roman" w:eastAsia="Calibri" w:cs="Times New Roman"/>
          <w:sz w:val="24"/>
          <w:szCs w:val="24"/>
        </w:rPr>
        <w:t xml:space="preserve">, bijvoorbeeld in de vorm van tekst, beeld of computercode. </w:t>
      </w:r>
      <w:r w:rsidRPr="001D05B0" w:rsidR="00584D16">
        <w:rPr>
          <w:rFonts w:ascii="Times New Roman" w:hAnsi="Times New Roman" w:eastAsia="Calibri" w:cs="Times New Roman"/>
          <w:sz w:val="24"/>
          <w:szCs w:val="24"/>
        </w:rPr>
        <w:t xml:space="preserve">Deze technologie </w:t>
      </w:r>
      <w:r w:rsidRPr="001D05B0" w:rsidR="006113AE">
        <w:rPr>
          <w:rFonts w:ascii="Times New Roman" w:hAnsi="Times New Roman" w:eastAsia="Calibri" w:cs="Times New Roman"/>
          <w:sz w:val="24"/>
          <w:szCs w:val="24"/>
        </w:rPr>
        <w:t xml:space="preserve">kan gebruikt worden bij </w:t>
      </w:r>
      <w:r w:rsidRPr="001D05B0" w:rsidR="002478F7">
        <w:rPr>
          <w:rFonts w:ascii="Times New Roman" w:hAnsi="Times New Roman" w:eastAsia="Calibri" w:cs="Times New Roman"/>
          <w:sz w:val="24"/>
          <w:szCs w:val="24"/>
        </w:rPr>
        <w:t>alle</w:t>
      </w:r>
      <w:r w:rsidRPr="001D05B0">
        <w:rPr>
          <w:rFonts w:ascii="Times New Roman" w:hAnsi="Times New Roman" w:eastAsia="Calibri" w:cs="Times New Roman"/>
          <w:sz w:val="24"/>
          <w:szCs w:val="24"/>
        </w:rPr>
        <w:t>rlei</w:t>
      </w:r>
      <w:r w:rsidRPr="001D05B0" w:rsidR="002478F7">
        <w:rPr>
          <w:rFonts w:ascii="Times New Roman" w:hAnsi="Times New Roman" w:eastAsia="Calibri" w:cs="Times New Roman"/>
          <w:sz w:val="24"/>
          <w:szCs w:val="24"/>
        </w:rPr>
        <w:t xml:space="preserve"> typen werkzaamheden van de overheid, niet alleen </w:t>
      </w:r>
      <w:r w:rsidRPr="001D05B0">
        <w:rPr>
          <w:rFonts w:ascii="Times New Roman" w:hAnsi="Times New Roman" w:eastAsia="Calibri" w:cs="Times New Roman"/>
          <w:sz w:val="24"/>
          <w:szCs w:val="24"/>
        </w:rPr>
        <w:t xml:space="preserve">bij </w:t>
      </w:r>
      <w:r w:rsidRPr="001D05B0" w:rsidR="002478F7">
        <w:rPr>
          <w:rFonts w:ascii="Times New Roman" w:hAnsi="Times New Roman" w:eastAsia="Calibri" w:cs="Times New Roman"/>
          <w:sz w:val="24"/>
          <w:szCs w:val="24"/>
        </w:rPr>
        <w:t>het ontwikkelen van beleid.</w:t>
      </w:r>
      <w:r w:rsidRPr="001D05B0" w:rsidR="006113AE">
        <w:rPr>
          <w:rFonts w:ascii="Times New Roman" w:hAnsi="Times New Roman" w:eastAsia="Calibri" w:cs="Times New Roman"/>
          <w:sz w:val="24"/>
          <w:szCs w:val="24"/>
        </w:rPr>
        <w:t xml:space="preserve"> </w:t>
      </w:r>
      <w:r w:rsidRPr="001D05B0" w:rsidR="001B2F2D">
        <w:rPr>
          <w:rFonts w:ascii="Times New Roman" w:hAnsi="Times New Roman" w:eastAsia="Calibri" w:cs="Times New Roman"/>
          <w:sz w:val="24"/>
          <w:szCs w:val="24"/>
        </w:rPr>
        <w:t>Generatieve AI kan ook voor ondersteunende processen ten behoeve van het beoordelen van aanvragen worden ingezet, maar v</w:t>
      </w:r>
      <w:r w:rsidRPr="001D05B0" w:rsidR="00584D16">
        <w:rPr>
          <w:rFonts w:ascii="Times New Roman" w:hAnsi="Times New Roman" w:eastAsia="Calibri" w:cs="Times New Roman"/>
          <w:sz w:val="24"/>
          <w:szCs w:val="24"/>
        </w:rPr>
        <w:t xml:space="preserve">oor zover mij bekend worden er geen </w:t>
      </w:r>
      <w:r w:rsidRPr="001D05B0" w:rsidR="009A453A">
        <w:rPr>
          <w:rFonts w:ascii="Times New Roman" w:hAnsi="Times New Roman" w:eastAsia="Calibri" w:cs="Times New Roman"/>
          <w:sz w:val="24"/>
          <w:szCs w:val="24"/>
        </w:rPr>
        <w:t>g</w:t>
      </w:r>
      <w:r w:rsidRPr="001D05B0" w:rsidR="006113AE">
        <w:rPr>
          <w:rFonts w:ascii="Times New Roman" w:hAnsi="Times New Roman" w:eastAsia="Calibri" w:cs="Times New Roman"/>
          <w:sz w:val="24"/>
          <w:szCs w:val="24"/>
        </w:rPr>
        <w:t>eneratieve AI</w:t>
      </w:r>
      <w:r w:rsidRPr="001D05B0" w:rsidR="009A453A">
        <w:rPr>
          <w:rFonts w:ascii="Times New Roman" w:hAnsi="Times New Roman" w:eastAsia="Calibri" w:cs="Times New Roman"/>
          <w:sz w:val="24"/>
          <w:szCs w:val="24"/>
        </w:rPr>
        <w:t xml:space="preserve">-toepassingen </w:t>
      </w:r>
      <w:r w:rsidRPr="001D05B0" w:rsidR="00584D16">
        <w:rPr>
          <w:rFonts w:ascii="Times New Roman" w:hAnsi="Times New Roman" w:eastAsia="Calibri" w:cs="Times New Roman"/>
          <w:sz w:val="24"/>
          <w:szCs w:val="24"/>
        </w:rPr>
        <w:t xml:space="preserve">ingezet om </w:t>
      </w:r>
      <w:r w:rsidRPr="001D05B0" w:rsidR="009A453A">
        <w:rPr>
          <w:rFonts w:ascii="Times New Roman" w:hAnsi="Times New Roman" w:eastAsia="Calibri" w:cs="Times New Roman"/>
          <w:sz w:val="24"/>
          <w:szCs w:val="24"/>
        </w:rPr>
        <w:t>besluiten te laten nemen.</w:t>
      </w:r>
    </w:p>
    <w:p w:rsidRPr="001D05B0" w:rsidR="002478F7" w:rsidP="143BE715" w:rsidRDefault="003F0772" w14:paraId="7B71EC9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Omdat het standpunt tot stand is gekomen op basis van brede interdepartementale en interbestuurlijke afstemming — in samenspraak met onder andere VNG, IPO de Unie van Waterschappen — hebben de betrokken (mede)overheden zich hieraan gecommitteerd. Gezien deze gezamenlijke lijn en al een bestaand juridisch kader zie ik op dit moment geen noodzaak voor specifieke aanpassingen in wet- en regelgeving om uitvoering aan het standpunt te kunnen geven.</w:t>
      </w:r>
      <w:r w:rsidRPr="001D05B0" w:rsidR="00D04E76">
        <w:rPr>
          <w:rFonts w:ascii="Times New Roman" w:hAnsi="Times New Roman" w:eastAsia="Calibri" w:cs="Times New Roman"/>
          <w:sz w:val="24"/>
          <w:szCs w:val="24"/>
        </w:rPr>
        <w:t xml:space="preserve"> Wel is in 2024 een ‘reflectiedocument algoritmische besluitvorming en de Algemene wet bestuursrecht’ opengesteld voor internetconsultatie. Hierin komt onder meer de vraag aan de orde of de Algemene wet bestuursrecht voldoende waarborgen bevat in geval besluiten worden vormgegeven met algoritmen. Uw Kamer ontvangt binnenkort een analyse van de opbrengsten van deze internetconsultatie</w:t>
      </w:r>
      <w:r w:rsidRPr="001D05B0">
        <w:rPr>
          <w:rStyle w:val="Voetnootmarkering"/>
          <w:rFonts w:ascii="Times New Roman" w:hAnsi="Times New Roman" w:eastAsia="Calibri" w:cs="Times New Roman"/>
          <w:sz w:val="24"/>
          <w:szCs w:val="24"/>
        </w:rPr>
        <w:footnoteReference w:id="6"/>
      </w:r>
      <w:r w:rsidRPr="001D05B0" w:rsidR="00D04E76">
        <w:rPr>
          <w:rFonts w:ascii="Times New Roman" w:hAnsi="Times New Roman" w:eastAsia="Calibri" w:cs="Times New Roman"/>
          <w:sz w:val="24"/>
          <w:szCs w:val="24"/>
        </w:rPr>
        <w:t>.</w:t>
      </w:r>
    </w:p>
    <w:p w:rsidRPr="001D05B0" w:rsidR="143BE715" w:rsidP="143BE715" w:rsidRDefault="003F0772" w14:paraId="5C8F8FAA"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5: Hoe breed wordt generatieve AI momenteel in de overheid gebruikt? In welke</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domeinen en met welke doelen worden modellen vooral gebruikt?</w:t>
      </w:r>
    </w:p>
    <w:p w:rsidRPr="001D05B0" w:rsidR="00987C52" w:rsidP="143BE715" w:rsidRDefault="003F0772" w14:paraId="0A874900"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vraag 3</w:t>
      </w:r>
      <w:r w:rsidRPr="001D05B0" w:rsidR="00955B16">
        <w:rPr>
          <w:rFonts w:ascii="Times New Roman" w:hAnsi="Times New Roman" w:eastAsia="Calibri" w:cs="Times New Roman"/>
          <w:sz w:val="24"/>
          <w:szCs w:val="24"/>
        </w:rPr>
        <w:t xml:space="preserve"> en 83</w:t>
      </w:r>
      <w:r w:rsidRPr="001D05B0">
        <w:rPr>
          <w:rFonts w:ascii="Times New Roman" w:hAnsi="Times New Roman" w:eastAsia="Calibri" w:cs="Times New Roman"/>
          <w:sz w:val="24"/>
          <w:szCs w:val="24"/>
        </w:rPr>
        <w:t>.</w:t>
      </w:r>
    </w:p>
    <w:p w:rsidRPr="001D05B0" w:rsidR="143BE715" w:rsidP="143BE715" w:rsidRDefault="003F0772" w14:paraId="0308291F"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6: Wordt generatieve AI momenteel gebruikt in het opstellen van</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overheidscommunicatie of beleidsstukken? Zo ja, kunt u aangeven hoeveel</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overheidsberichten en beleidsteksten nu door AI worden geschreven?</w:t>
      </w:r>
    </w:p>
    <w:p w:rsidRPr="001D05B0" w:rsidR="002B054D" w:rsidP="002B054D" w:rsidRDefault="003F0772" w14:paraId="6B1E2C80" w14:textId="77777777">
      <w:pPr>
        <w:ind w:right="850"/>
        <w:rPr>
          <w:rFonts w:ascii="Times New Roman" w:hAnsi="Times New Roman" w:eastAsia="Calibri" w:cs="Times New Roman"/>
          <w:sz w:val="24"/>
          <w:szCs w:val="24"/>
        </w:rPr>
      </w:pPr>
      <w:r w:rsidRPr="001D05B0">
        <w:rPr>
          <w:rFonts w:ascii="Times New Roman" w:hAnsi="Times New Roman" w:eastAsia="Calibri" w:cs="Times New Roman"/>
          <w:sz w:val="24"/>
          <w:szCs w:val="24"/>
        </w:rPr>
        <w:t>Veel rijksorganisaties experimenteren momenteel op basis van de handreiking met generatieve AI</w:t>
      </w:r>
      <w:r w:rsidRPr="001D05B0" w:rsidR="00584D16">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r w:rsidRPr="001D05B0" w:rsidR="00584D16">
        <w:rPr>
          <w:rFonts w:ascii="Times New Roman" w:hAnsi="Times New Roman" w:eastAsia="Calibri" w:cs="Times New Roman"/>
          <w:sz w:val="24"/>
          <w:szCs w:val="24"/>
        </w:rPr>
        <w:t>Zij</w:t>
      </w:r>
      <w:r w:rsidRPr="001D05B0">
        <w:rPr>
          <w:rFonts w:ascii="Times New Roman" w:hAnsi="Times New Roman" w:eastAsia="Calibri" w:cs="Times New Roman"/>
          <w:sz w:val="24"/>
          <w:szCs w:val="24"/>
        </w:rPr>
        <w:t xml:space="preserve"> kijken daarbij naar hoe deze nieuwe technologie op een verantwoorde wijze kan worden ingezet voor overheidscommunicatie</w:t>
      </w:r>
      <w:r w:rsidRPr="001D05B0" w:rsidR="007D7490">
        <w:rPr>
          <w:rFonts w:ascii="Times New Roman" w:hAnsi="Times New Roman" w:eastAsia="Calibri" w:cs="Times New Roman"/>
          <w:sz w:val="24"/>
          <w:szCs w:val="24"/>
        </w:rPr>
        <w:t xml:space="preserve"> en voor beleidsstukken.</w:t>
      </w:r>
      <w:r w:rsidRPr="001D05B0">
        <w:rPr>
          <w:rFonts w:ascii="Times New Roman" w:hAnsi="Times New Roman" w:eastAsia="Calibri" w:cs="Times New Roman"/>
          <w:sz w:val="24"/>
          <w:szCs w:val="24"/>
        </w:rPr>
        <w:t xml:space="preserve"> Dit betreft doorgaans pilots die worden uitgevoerd in een veilig afgeschermde testomgeving. Deze pilots hebben niet tot doel om de producten te publiceren</w:t>
      </w:r>
      <w:r w:rsidRPr="001D05B0" w:rsidR="00584D16">
        <w:rPr>
          <w:rFonts w:ascii="Times New Roman" w:hAnsi="Times New Roman" w:eastAsia="Calibri" w:cs="Times New Roman"/>
          <w:sz w:val="24"/>
          <w:szCs w:val="24"/>
        </w:rPr>
        <w:t>.</w:t>
      </w:r>
    </w:p>
    <w:p w:rsidRPr="001D05B0" w:rsidR="00494E47" w:rsidP="00100211" w:rsidRDefault="003F0772" w14:paraId="7F9E2B13" w14:textId="77777777">
      <w:pPr>
        <w:ind w:right="850"/>
        <w:rPr>
          <w:rFonts w:ascii="Times New Roman" w:hAnsi="Times New Roman" w:eastAsia="Calibri" w:cs="Times New Roman"/>
          <w:sz w:val="24"/>
          <w:szCs w:val="24"/>
        </w:rPr>
      </w:pPr>
      <w:r w:rsidRPr="001D05B0">
        <w:rPr>
          <w:rFonts w:ascii="Times New Roman" w:hAnsi="Times New Roman" w:eastAsia="Calibri" w:cs="Times New Roman"/>
          <w:sz w:val="24"/>
          <w:szCs w:val="24"/>
        </w:rPr>
        <w:t>Niet valt uit te sluiten dat communicatie-uitingen tot stand zijn gekomen met behulp van generatieve AI. Op dit moment voer</w:t>
      </w:r>
      <w:r w:rsidRPr="001D05B0" w:rsidR="00100211">
        <w:rPr>
          <w:rFonts w:ascii="Times New Roman" w:hAnsi="Times New Roman" w:eastAsia="Calibri" w:cs="Times New Roman"/>
          <w:sz w:val="24"/>
          <w:szCs w:val="24"/>
        </w:rPr>
        <w:t>t het ministerie van AZ</w:t>
      </w:r>
      <w:r w:rsidRPr="001D05B0">
        <w:rPr>
          <w:rFonts w:ascii="Times New Roman" w:hAnsi="Times New Roman" w:eastAsia="Calibri" w:cs="Times New Roman"/>
          <w:sz w:val="24"/>
          <w:szCs w:val="24"/>
        </w:rPr>
        <w:t xml:space="preserve"> een inventarisatie uit over de inzet van generatieve AI in de overheidscommunicatie. </w:t>
      </w:r>
    </w:p>
    <w:p w:rsidRPr="001D05B0" w:rsidR="143BE715" w:rsidP="143BE715" w:rsidRDefault="003F0772" w14:paraId="71E7837E"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7: Hecht u er waarde aan dat burgers die informatie van de overheid ontvangen of</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opzoeken, teksten lezen die daadwerkelijk door mensen zijn geschreven?</w:t>
      </w:r>
    </w:p>
    <w:p w:rsidRPr="001D05B0" w:rsidR="143BE715" w:rsidP="143BE715" w:rsidRDefault="003F0772" w14:paraId="59AC61E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8: Garandeert u dat overheidscommunicatie en beleidsstukken altijd door mensen</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worden geschreven, en hierin geen gebruik wordt gemaakt van generatieve AI?</w:t>
      </w:r>
    </w:p>
    <w:p w:rsidRPr="001D05B0" w:rsidR="143BE715" w:rsidP="143BE715" w:rsidRDefault="003F0772" w14:paraId="4534886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lastRenderedPageBreak/>
        <w:t>Vraag 9: Indien er generatieve AI is gebruikt in het schrijven van een overheidsbericht of</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een beleidsstuk, hoe kunnen burgers dan weten of het afkomstig is van een mens</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of een AI-model?</w:t>
      </w:r>
    </w:p>
    <w:p w:rsidRPr="001D05B0" w:rsidR="143BE715" w:rsidP="143BE715" w:rsidRDefault="003F0772" w14:paraId="0B6194B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10: Welke mogelijkheden heeft u om teksten die (mede) door generatieve AI zijn</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geschreven, te voorzien van een disclaimer dat de tekst afkomstig is van een AI model?</w:t>
      </w:r>
    </w:p>
    <w:p w:rsidRPr="001D05B0" w:rsidR="143BE715" w:rsidP="143BE715" w:rsidRDefault="003F0772" w14:paraId="3992D3EC"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11: Hoe kunnen burgers zeker weten dat de overheid op een menselijke manier met</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hen communiceert, als er steeds meer generatieve AI door de overheid wordt</w:t>
      </w:r>
      <w:r w:rsidRPr="001D05B0" w:rsidR="004B6A3D">
        <w:rPr>
          <w:rFonts w:ascii="Times New Roman" w:hAnsi="Times New Roman" w:eastAsia="Calibri" w:cs="Times New Roman"/>
          <w:b/>
          <w:bCs/>
          <w:sz w:val="24"/>
          <w:szCs w:val="24"/>
        </w:rPr>
        <w:t xml:space="preserve"> g</w:t>
      </w:r>
      <w:r w:rsidRPr="001D05B0">
        <w:rPr>
          <w:rFonts w:ascii="Times New Roman" w:hAnsi="Times New Roman" w:eastAsia="Calibri" w:cs="Times New Roman"/>
          <w:b/>
          <w:bCs/>
          <w:sz w:val="24"/>
          <w:szCs w:val="24"/>
        </w:rPr>
        <w:t>ebruikt?</w:t>
      </w:r>
    </w:p>
    <w:p w:rsidRPr="001D05B0" w:rsidR="002B054D" w:rsidP="143BE715" w:rsidRDefault="003F0772" w14:paraId="50D8DB5A"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Vraag 7, 8, 9, 10, 11, 14 en 15 worden hieronder samen beantwoord:</w:t>
      </w:r>
    </w:p>
    <w:p w:rsidRPr="001D05B0" w:rsidR="002B054D" w:rsidP="002B054D" w:rsidRDefault="003F0772" w14:paraId="2A63E4A3" w14:textId="77777777">
      <w:pPr>
        <w:ind w:right="850"/>
        <w:rPr>
          <w:rFonts w:ascii="Times New Roman" w:hAnsi="Times New Roman" w:eastAsia="Calibri" w:cs="Times New Roman"/>
          <w:sz w:val="24"/>
          <w:szCs w:val="24"/>
        </w:rPr>
      </w:pPr>
      <w:r w:rsidRPr="001D05B0">
        <w:rPr>
          <w:rFonts w:ascii="Times New Roman" w:hAnsi="Times New Roman" w:eastAsia="Calibri" w:cs="Times New Roman"/>
          <w:sz w:val="24"/>
          <w:szCs w:val="24"/>
        </w:rPr>
        <w:t>Ik hecht veel waarde aan een responsieve en mens</w:t>
      </w:r>
      <w:r w:rsidRPr="001D05B0" w:rsidR="00A47570">
        <w:rPr>
          <w:rFonts w:ascii="Times New Roman" w:hAnsi="Times New Roman" w:eastAsia="Calibri" w:cs="Times New Roman"/>
          <w:sz w:val="24"/>
          <w:szCs w:val="24"/>
        </w:rPr>
        <w:t>vriendelijke</w:t>
      </w:r>
      <w:r w:rsidRPr="001D05B0">
        <w:rPr>
          <w:rFonts w:ascii="Times New Roman" w:hAnsi="Times New Roman" w:eastAsia="Calibri" w:cs="Times New Roman"/>
          <w:sz w:val="24"/>
          <w:szCs w:val="24"/>
        </w:rPr>
        <w:t xml:space="preserve"> overheid waar</w:t>
      </w:r>
      <w:r w:rsidRPr="001D05B0" w:rsidR="00584D16">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burgers zelf een keuze kunnen maken via welk kanaal zij met de overheid willen communiceren. Daarbij moet overheidscommunicatie altijd betrouwbaar en transparant zijn. Momenteel wordt het gesprek gevoerd over de wenselijkheid van door generatieve AI tot stand gekomen overheidscommunicatie, bijvoorbeeld in het directe contact met de burger.</w:t>
      </w:r>
    </w:p>
    <w:p w:rsidRPr="001D05B0" w:rsidR="002B054D" w:rsidP="00817124" w:rsidRDefault="003F0772" w14:paraId="55470BF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Als generatieve AI wordt ingezet moet, conform de handreiking generatieve AI en de transparantieverplichtingen uit de E</w:t>
      </w:r>
      <w:r w:rsidRPr="001D05B0" w:rsidR="00D35BC1">
        <w:rPr>
          <w:rFonts w:ascii="Times New Roman" w:hAnsi="Times New Roman" w:eastAsia="Calibri" w:cs="Times New Roman"/>
          <w:sz w:val="24"/>
          <w:szCs w:val="24"/>
        </w:rPr>
        <w:t>uropese</w:t>
      </w:r>
      <w:r w:rsidRPr="001D05B0">
        <w:rPr>
          <w:rFonts w:ascii="Times New Roman" w:hAnsi="Times New Roman" w:eastAsia="Calibri" w:cs="Times New Roman"/>
          <w:sz w:val="24"/>
          <w:szCs w:val="24"/>
        </w:rPr>
        <w:t xml:space="preserve"> AI</w:t>
      </w:r>
      <w:r w:rsidRPr="001D05B0" w:rsidR="00D35BC1">
        <w:rPr>
          <w:rFonts w:ascii="Times New Roman" w:hAnsi="Times New Roman" w:eastAsia="Calibri" w:cs="Times New Roman"/>
          <w:sz w:val="24"/>
          <w:szCs w:val="24"/>
        </w:rPr>
        <w:t>-verordening</w:t>
      </w:r>
      <w:r w:rsidRPr="001D05B0">
        <w:rPr>
          <w:rFonts w:ascii="Times New Roman" w:hAnsi="Times New Roman" w:eastAsia="Calibri" w:cs="Times New Roman"/>
          <w:sz w:val="24"/>
          <w:szCs w:val="24"/>
        </w:rPr>
        <w:t xml:space="preserve"> (art. 50, lid 4), </w:t>
      </w:r>
      <w:r w:rsidRPr="001D05B0" w:rsidR="003F3AB0">
        <w:rPr>
          <w:rFonts w:ascii="Times New Roman" w:hAnsi="Times New Roman" w:eastAsia="Calibri" w:cs="Times New Roman"/>
          <w:sz w:val="24"/>
          <w:szCs w:val="24"/>
        </w:rPr>
        <w:t xml:space="preserve">AI-gegenereerde content als zodanig herkenbaar </w:t>
      </w:r>
      <w:r w:rsidRPr="001D05B0" w:rsidR="006D6500">
        <w:rPr>
          <w:rFonts w:ascii="Times New Roman" w:hAnsi="Times New Roman" w:eastAsia="Calibri" w:cs="Times New Roman"/>
          <w:sz w:val="24"/>
          <w:szCs w:val="24"/>
        </w:rPr>
        <w:t>zijn</w:t>
      </w:r>
      <w:r w:rsidRPr="001D05B0" w:rsidR="003F3AB0">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Dit betekent dat als AI wordt ingezet in overheidscommunicatie</w:t>
      </w:r>
      <w:r w:rsidRPr="001D05B0" w:rsidR="00935B99">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menselijke toetsing en redactionele controle voor publicatie verplicht is. Dit moet voorkomen dat eventuele onjuiste informatie die met generatieve AI-toepassingen is gecreëerd in communicatie-uitingen van de overheid terechtkomt. </w:t>
      </w:r>
      <w:r w:rsidRPr="001D05B0" w:rsidR="005F5C83">
        <w:rPr>
          <w:rFonts w:ascii="Times New Roman" w:hAnsi="Times New Roman" w:cs="Times New Roman"/>
          <w:sz w:val="24"/>
          <w:szCs w:val="24"/>
        </w:rPr>
        <w:t xml:space="preserve">Via </w:t>
      </w:r>
      <w:r w:rsidRPr="001D05B0" w:rsidR="00E5626E">
        <w:rPr>
          <w:rFonts w:ascii="Times New Roman" w:hAnsi="Times New Roman" w:cs="Times New Roman"/>
          <w:sz w:val="24"/>
          <w:szCs w:val="24"/>
        </w:rPr>
        <w:t xml:space="preserve">de AI-verordening eist Europa ook dat aanbieders van AI-modellen voor algemene doeleinden informatie over de werking van het model delen met ontwikkelaars die op dit model voortbouwen. Ook moet bij alle door AI gegenereerde content duidelijk worden gemaakt dat het dit het geval is. Deze eisen dragen er aan bij dat beter inzichtelijk wordt welke content tot stand is komen met AI en mogelijk onzeker, fout of </w:t>
      </w:r>
      <w:r w:rsidRPr="001D05B0" w:rsidR="006D6500">
        <w:rPr>
          <w:rFonts w:ascii="Times New Roman" w:hAnsi="Times New Roman" w:cs="Times New Roman"/>
          <w:sz w:val="24"/>
          <w:szCs w:val="24"/>
        </w:rPr>
        <w:t>niet-</w:t>
      </w:r>
      <w:r w:rsidRPr="001D05B0" w:rsidR="00E5626E">
        <w:rPr>
          <w:rFonts w:ascii="Times New Roman" w:hAnsi="Times New Roman" w:cs="Times New Roman"/>
          <w:sz w:val="24"/>
          <w:szCs w:val="24"/>
        </w:rPr>
        <w:t>geverifieerd is.</w:t>
      </w:r>
      <w:r w:rsidRPr="001D05B0">
        <w:rPr>
          <w:rStyle w:val="Voetnootmarkering"/>
          <w:rFonts w:ascii="Times New Roman" w:hAnsi="Times New Roman" w:cs="Times New Roman"/>
          <w:sz w:val="24"/>
          <w:szCs w:val="24"/>
        </w:rPr>
        <w:footnoteReference w:id="7"/>
      </w:r>
      <w:r w:rsidRPr="001D05B0" w:rsidR="00E5626E">
        <w:rPr>
          <w:rFonts w:ascii="Times New Roman" w:hAnsi="Times New Roman" w:cs="Times New Roman"/>
          <w:sz w:val="24"/>
          <w:szCs w:val="24"/>
        </w:rPr>
        <w:t xml:space="preserve"> Deze verplichtingen gaan in vanaf 2 augustus 2025.</w:t>
      </w:r>
    </w:p>
    <w:p w:rsidRPr="001D05B0" w:rsidR="002B054D" w:rsidP="002B054D" w:rsidRDefault="003F0772" w14:paraId="21A3F3C1" w14:textId="77777777">
      <w:pPr>
        <w:ind w:right="850"/>
        <w:rPr>
          <w:rFonts w:ascii="Times New Roman" w:hAnsi="Times New Roman" w:eastAsia="Calibri" w:cs="Times New Roman"/>
          <w:b/>
          <w:bCs/>
          <w:sz w:val="24"/>
          <w:szCs w:val="24"/>
        </w:rPr>
      </w:pPr>
      <w:r w:rsidRPr="001D05B0">
        <w:rPr>
          <w:rFonts w:ascii="Times New Roman" w:hAnsi="Times New Roman" w:eastAsia="Calibri" w:cs="Times New Roman"/>
          <w:sz w:val="24"/>
          <w:szCs w:val="24"/>
        </w:rPr>
        <w:t xml:space="preserve">Als uit de vele pilots en experimenten die momenteel plaatsvinden blijkt dat generatieve AI verantwoord kan worden ingezet voor direct contact met burgers, zal ik onderzoeken op welke wijze </w:t>
      </w:r>
      <w:r w:rsidRPr="001D05B0" w:rsidR="000C2645">
        <w:rPr>
          <w:rFonts w:ascii="Times New Roman" w:hAnsi="Times New Roman" w:eastAsia="Calibri" w:cs="Times New Roman"/>
          <w:sz w:val="24"/>
          <w:szCs w:val="24"/>
        </w:rPr>
        <w:t xml:space="preserve">duidelijk </w:t>
      </w:r>
      <w:r w:rsidRPr="001D05B0">
        <w:rPr>
          <w:rFonts w:ascii="Times New Roman" w:hAnsi="Times New Roman" w:eastAsia="Calibri" w:cs="Times New Roman"/>
          <w:sz w:val="24"/>
          <w:szCs w:val="24"/>
        </w:rPr>
        <w:t xml:space="preserve">kan worden gemaakt dat een tekst tot stand is gekomen met behulp van generatieve AI. </w:t>
      </w:r>
      <w:r w:rsidRPr="001D05B0" w:rsidR="00C045E8">
        <w:rPr>
          <w:rFonts w:ascii="Times New Roman" w:hAnsi="Times New Roman" w:eastAsia="Calibri" w:cs="Times New Roman"/>
          <w:sz w:val="24"/>
          <w:szCs w:val="24"/>
        </w:rPr>
        <w:t xml:space="preserve"> Daarbij gelden vanaf 2 augustus 2026 transparantieverplichtingen in het kader van de Europese AI-verordening. In het geval dat de overheid gegenereerde inhoud gebruikt in openbare uitingen, volgt uit artikel 50 voor aanbieders van dit soort AI-systemen de verplichting dat door AI gegenereerde inhoud wordt gemarkeerd (in machineleesbaar formaat) en op die manier detecteerbaar is als kunstmatig gegenereerd of gemanipuleerd. Daarnaast geldt voor gebruiksverantwoordelijken die een AI-systeem gebruiken om content zoals deepfakes te genereren</w:t>
      </w:r>
      <w:r w:rsidRPr="001D05B0" w:rsidR="000C2645">
        <w:rPr>
          <w:rFonts w:ascii="Times New Roman" w:hAnsi="Times New Roman" w:eastAsia="Calibri" w:cs="Times New Roman"/>
          <w:sz w:val="24"/>
          <w:szCs w:val="24"/>
        </w:rPr>
        <w:t>,</w:t>
      </w:r>
      <w:r w:rsidRPr="001D05B0" w:rsidR="00C045E8">
        <w:rPr>
          <w:rFonts w:ascii="Times New Roman" w:hAnsi="Times New Roman" w:eastAsia="Calibri" w:cs="Times New Roman"/>
          <w:sz w:val="24"/>
          <w:szCs w:val="24"/>
        </w:rPr>
        <w:t xml:space="preserve"> de verplichting om duidelijk kenbaar te maken dat de content kunstmatig is gecreëerd of gemanipuleerd.</w:t>
      </w:r>
      <w:r w:rsidRPr="001D05B0">
        <w:rPr>
          <w:rStyle w:val="Voetnootmarkering"/>
          <w:rFonts w:ascii="Times New Roman" w:hAnsi="Times New Roman" w:eastAsia="Calibri" w:cs="Times New Roman"/>
          <w:sz w:val="24"/>
          <w:szCs w:val="24"/>
        </w:rPr>
        <w:footnoteReference w:id="8"/>
      </w:r>
    </w:p>
    <w:p w:rsidRPr="001D05B0" w:rsidR="143BE715" w:rsidP="143BE715" w:rsidRDefault="003F0772" w14:paraId="29CAFCD8"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lastRenderedPageBreak/>
        <w:t>Vraag 12: Welke rol speelt generatieve AI in de taakstelling van de overheid om te</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bezuinigen op het eigen overheidsapparaat? Welke taken worden volgens dit</w:t>
      </w:r>
      <w:r w:rsidRPr="001D05B0" w:rsidR="004B6A3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kabinet straks opgevuld door generatieve AI en is deze visie daar ook op van</w:t>
      </w:r>
      <w:r w:rsidRPr="001D05B0" w:rsidR="004B6A3D">
        <w:rPr>
          <w:rFonts w:ascii="Times New Roman" w:hAnsi="Times New Roman" w:eastAsia="Calibri" w:cs="Times New Roman"/>
          <w:b/>
          <w:bCs/>
          <w:sz w:val="24"/>
          <w:szCs w:val="24"/>
        </w:rPr>
        <w:t xml:space="preserve"> t</w:t>
      </w:r>
      <w:r w:rsidRPr="001D05B0">
        <w:rPr>
          <w:rFonts w:ascii="Times New Roman" w:hAnsi="Times New Roman" w:eastAsia="Calibri" w:cs="Times New Roman"/>
          <w:b/>
          <w:bCs/>
          <w:sz w:val="24"/>
          <w:szCs w:val="24"/>
        </w:rPr>
        <w:t>oepassing?</w:t>
      </w:r>
    </w:p>
    <w:p w:rsidRPr="001D05B0" w:rsidR="00C045E8" w:rsidP="143BE715" w:rsidRDefault="003F0772" w14:paraId="6B52BA1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Generatieve AI kan een rol spelen in het vergroten van de productiviteit van de overheid, maar het is geen generieke oplossing voor de taakstelling. Effecten verschillen sterk per taak. Zeker bij besluitvormende of contextgevoelige werkzaamheden is </w:t>
      </w:r>
      <w:r w:rsidRPr="001D05B0" w:rsidR="000C2645">
        <w:rPr>
          <w:rFonts w:ascii="Times New Roman" w:hAnsi="Times New Roman" w:eastAsia="Calibri" w:cs="Times New Roman"/>
          <w:sz w:val="24"/>
          <w:szCs w:val="24"/>
        </w:rPr>
        <w:t xml:space="preserve">een </w:t>
      </w:r>
      <w:r w:rsidRPr="001D05B0">
        <w:rPr>
          <w:rFonts w:ascii="Times New Roman" w:hAnsi="Times New Roman" w:eastAsia="Calibri" w:cs="Times New Roman"/>
          <w:sz w:val="24"/>
          <w:szCs w:val="24"/>
        </w:rPr>
        <w:t>menselijk oordeel essentieel en kan AI zelfs belemmerend werken. De inzet van (generatieve) AI moet daarom gericht en zorgvuldig zijn, met oog voor efficiëntie en inhoudelijke kwaliteit. In het kader van de N</w:t>
      </w:r>
      <w:r w:rsidRPr="001D05B0" w:rsidR="000C2645">
        <w:rPr>
          <w:rFonts w:ascii="Times New Roman" w:hAnsi="Times New Roman" w:eastAsia="Calibri" w:cs="Times New Roman"/>
          <w:sz w:val="24"/>
          <w:szCs w:val="24"/>
        </w:rPr>
        <w:t xml:space="preserve">ederlandse </w:t>
      </w:r>
      <w:r w:rsidRPr="001D05B0">
        <w:rPr>
          <w:rFonts w:ascii="Times New Roman" w:hAnsi="Times New Roman" w:eastAsia="Calibri" w:cs="Times New Roman"/>
          <w:sz w:val="24"/>
          <w:szCs w:val="24"/>
        </w:rPr>
        <w:t>D</w:t>
      </w:r>
      <w:r w:rsidRPr="001D05B0" w:rsidR="000C2645">
        <w:rPr>
          <w:rFonts w:ascii="Times New Roman" w:hAnsi="Times New Roman" w:eastAsia="Calibri" w:cs="Times New Roman"/>
          <w:sz w:val="24"/>
          <w:szCs w:val="24"/>
        </w:rPr>
        <w:t>igitaliseringsstrategie</w:t>
      </w:r>
      <w:r w:rsidRPr="001D05B0">
        <w:rPr>
          <w:rFonts w:ascii="Times New Roman" w:hAnsi="Times New Roman" w:eastAsia="Calibri" w:cs="Times New Roman"/>
          <w:sz w:val="24"/>
          <w:szCs w:val="24"/>
        </w:rPr>
        <w:t xml:space="preserve"> wordt verder verkend hoe generatieve AI kan ondersteunen bij het sneller en slimmer uitvoeren van het werk van overheden.</w:t>
      </w:r>
      <w:r w:rsidRPr="001D05B0">
        <w:rPr>
          <w:rStyle w:val="Voetnootmarkering"/>
          <w:rFonts w:ascii="Times New Roman" w:hAnsi="Times New Roman" w:eastAsia="Calibri" w:cs="Times New Roman"/>
          <w:sz w:val="24"/>
          <w:szCs w:val="24"/>
        </w:rPr>
        <w:footnoteReference w:id="9"/>
      </w:r>
    </w:p>
    <w:p w:rsidRPr="001D05B0" w:rsidR="00AD1276" w:rsidP="143BE715" w:rsidRDefault="003F0772" w14:paraId="5FBAEDF5"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Het overheidsbrede standpunt </w:t>
      </w:r>
      <w:r w:rsidRPr="001D05B0" w:rsidR="00D04E76">
        <w:rPr>
          <w:rFonts w:ascii="Times New Roman" w:hAnsi="Times New Roman" w:eastAsia="Calibri" w:cs="Times New Roman"/>
          <w:sz w:val="24"/>
          <w:szCs w:val="24"/>
        </w:rPr>
        <w:t>doet geen uitspraken over</w:t>
      </w:r>
      <w:r w:rsidRPr="001D05B0">
        <w:rPr>
          <w:rFonts w:ascii="Times New Roman" w:hAnsi="Times New Roman" w:eastAsia="Calibri" w:cs="Times New Roman"/>
          <w:sz w:val="24"/>
          <w:szCs w:val="24"/>
        </w:rPr>
        <w:t xml:space="preserve"> welke taken </w:t>
      </w:r>
      <w:r w:rsidRPr="001D05B0" w:rsidR="00D04E76">
        <w:rPr>
          <w:rFonts w:ascii="Times New Roman" w:hAnsi="Times New Roman" w:eastAsia="Calibri" w:cs="Times New Roman"/>
          <w:sz w:val="24"/>
          <w:szCs w:val="24"/>
        </w:rPr>
        <w:t xml:space="preserve">al dan niet </w:t>
      </w:r>
      <w:r w:rsidRPr="001D05B0">
        <w:rPr>
          <w:rFonts w:ascii="Times New Roman" w:hAnsi="Times New Roman" w:eastAsia="Calibri" w:cs="Times New Roman"/>
          <w:sz w:val="24"/>
          <w:szCs w:val="24"/>
        </w:rPr>
        <w:t>met generatieve AI</w:t>
      </w:r>
      <w:r w:rsidRPr="001D05B0" w:rsidR="00D04E76">
        <w:rPr>
          <w:rFonts w:ascii="Times New Roman" w:hAnsi="Times New Roman" w:eastAsia="Calibri" w:cs="Times New Roman"/>
          <w:sz w:val="24"/>
          <w:szCs w:val="24"/>
        </w:rPr>
        <w:t xml:space="preserve"> kunnen worden ingevuld en welke impact dit naar verwachting heeft</w:t>
      </w:r>
      <w:r w:rsidRPr="001D05B0">
        <w:rPr>
          <w:rFonts w:ascii="Times New Roman" w:hAnsi="Times New Roman" w:eastAsia="Calibri" w:cs="Times New Roman"/>
          <w:sz w:val="24"/>
          <w:szCs w:val="24"/>
        </w:rPr>
        <w:t xml:space="preserve">. In de handreiking worden wel voorbeelden gegeven van mogelijke taken waarbij generatieve AI kan ondersteunen. </w:t>
      </w:r>
    </w:p>
    <w:p w:rsidRPr="001D05B0" w:rsidR="00676114" w:rsidP="143BE715" w:rsidRDefault="003F0772" w14:paraId="2147C0EC"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Generatieve AI heeft het vermogen om tekst, beeld en geluid te produceren, wat bepaalde taken en daarmee (delen van) banen kan ondersteunen of vervangen</w:t>
      </w:r>
      <w:r w:rsidRPr="001D05B0" w:rsidR="00584D16">
        <w:rPr>
          <w:rFonts w:ascii="Times New Roman" w:hAnsi="Times New Roman" w:eastAsia="Calibri" w:cs="Times New Roman"/>
          <w:sz w:val="24"/>
          <w:szCs w:val="24"/>
        </w:rPr>
        <w:t>. D</w:t>
      </w:r>
      <w:r w:rsidRPr="001D05B0">
        <w:rPr>
          <w:rFonts w:ascii="Times New Roman" w:hAnsi="Times New Roman" w:eastAsia="Calibri" w:cs="Times New Roman"/>
          <w:sz w:val="24"/>
          <w:szCs w:val="24"/>
        </w:rPr>
        <w:t xml:space="preserve">e verwachting is </w:t>
      </w:r>
      <w:r w:rsidRPr="001D05B0" w:rsidR="00584D16">
        <w:rPr>
          <w:rFonts w:ascii="Times New Roman" w:hAnsi="Times New Roman" w:eastAsia="Calibri" w:cs="Times New Roman"/>
          <w:sz w:val="24"/>
          <w:szCs w:val="24"/>
        </w:rPr>
        <w:t xml:space="preserve">echter </w:t>
      </w:r>
      <w:r w:rsidRPr="001D05B0">
        <w:rPr>
          <w:rFonts w:ascii="Times New Roman" w:hAnsi="Times New Roman" w:eastAsia="Calibri" w:cs="Times New Roman"/>
          <w:sz w:val="24"/>
          <w:szCs w:val="24"/>
        </w:rPr>
        <w:t xml:space="preserve">dat </w:t>
      </w:r>
      <w:r w:rsidRPr="001D05B0" w:rsidR="00D35BC1">
        <w:rPr>
          <w:rFonts w:ascii="Times New Roman" w:hAnsi="Times New Roman" w:eastAsia="Calibri" w:cs="Times New Roman"/>
          <w:sz w:val="24"/>
          <w:szCs w:val="24"/>
        </w:rPr>
        <w:t xml:space="preserve">er </w:t>
      </w:r>
      <w:r w:rsidRPr="001D05B0">
        <w:rPr>
          <w:rFonts w:ascii="Times New Roman" w:hAnsi="Times New Roman" w:eastAsia="Calibri" w:cs="Times New Roman"/>
          <w:sz w:val="24"/>
          <w:szCs w:val="24"/>
        </w:rPr>
        <w:t xml:space="preserve">ook nieuwe taken bijkomen - doordat </w:t>
      </w:r>
      <w:r w:rsidRPr="001D05B0" w:rsidR="005112F4">
        <w:rPr>
          <w:rFonts w:ascii="Times New Roman" w:hAnsi="Times New Roman" w:eastAsia="Calibri" w:cs="Times New Roman"/>
          <w:sz w:val="24"/>
          <w:szCs w:val="24"/>
        </w:rPr>
        <w:t xml:space="preserve">deze </w:t>
      </w:r>
      <w:r w:rsidRPr="001D05B0">
        <w:rPr>
          <w:rFonts w:ascii="Times New Roman" w:hAnsi="Times New Roman" w:eastAsia="Calibri" w:cs="Times New Roman"/>
          <w:sz w:val="24"/>
          <w:szCs w:val="24"/>
        </w:rPr>
        <w:t xml:space="preserve">nieuwe technologie nieuwe taken creëert en/of doordat stijgende welvaart de vraag naar arbeid doet groeien. </w:t>
      </w:r>
    </w:p>
    <w:p w:rsidRPr="001D05B0" w:rsidR="143BE715" w:rsidP="143BE715" w:rsidRDefault="003F0772" w14:paraId="58C0ED4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Veranderende werkinhoud als gevolg van AI zal wel om aanpassing door ambtenaren en overheidsorganisaties vragen, met of zonder taakstelling. </w:t>
      </w:r>
      <w:r w:rsidRPr="001D05B0" w:rsidR="006215C0">
        <w:rPr>
          <w:rFonts w:ascii="Times New Roman" w:hAnsi="Times New Roman" w:eastAsia="Calibri" w:cs="Times New Roman"/>
          <w:sz w:val="24"/>
          <w:szCs w:val="24"/>
        </w:rPr>
        <w:t>Zie voor meer advies over AI en de arbeidsmarkt het</w:t>
      </w:r>
      <w:r w:rsidRPr="001D05B0" w:rsidR="008608E7">
        <w:rPr>
          <w:rFonts w:ascii="Times New Roman" w:hAnsi="Times New Roman" w:eastAsia="Calibri" w:cs="Times New Roman"/>
          <w:sz w:val="24"/>
          <w:szCs w:val="24"/>
        </w:rPr>
        <w:t xml:space="preserve"> SER </w:t>
      </w:r>
      <w:r w:rsidRPr="001D05B0" w:rsidR="006215C0">
        <w:rPr>
          <w:rFonts w:ascii="Times New Roman" w:hAnsi="Times New Roman" w:eastAsia="Calibri" w:cs="Times New Roman"/>
          <w:sz w:val="24"/>
          <w:szCs w:val="24"/>
        </w:rPr>
        <w:t>rapport</w:t>
      </w:r>
      <w:r w:rsidRPr="001D05B0" w:rsidR="00CC3A06">
        <w:rPr>
          <w:rFonts w:ascii="Times New Roman" w:hAnsi="Times New Roman" w:eastAsia="Calibri" w:cs="Times New Roman"/>
          <w:sz w:val="24"/>
          <w:szCs w:val="24"/>
        </w:rPr>
        <w:t xml:space="preserve"> van mei 2025</w:t>
      </w:r>
      <w:r w:rsidRPr="001D05B0">
        <w:rPr>
          <w:rStyle w:val="Voetnootmarkering"/>
          <w:rFonts w:ascii="Times New Roman" w:hAnsi="Times New Roman" w:eastAsia="Calibri" w:cs="Times New Roman"/>
          <w:sz w:val="24"/>
          <w:szCs w:val="24"/>
        </w:rPr>
        <w:footnoteReference w:id="10"/>
      </w:r>
      <w:r w:rsidRPr="001D05B0" w:rsidR="008608E7">
        <w:rPr>
          <w:rFonts w:ascii="Times New Roman" w:hAnsi="Times New Roman" w:eastAsia="Calibri" w:cs="Times New Roman"/>
          <w:sz w:val="24"/>
          <w:szCs w:val="24"/>
        </w:rPr>
        <w:t xml:space="preserve">. </w:t>
      </w:r>
    </w:p>
    <w:p w:rsidRPr="001D05B0" w:rsidR="143BE715" w:rsidP="143BE715" w:rsidRDefault="003F0772" w14:paraId="7C5CC5CA"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13: Hoe jaagt u aan dat effectieve AI-toepassingen makkelijk gedeeld en gebruikt</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worden tussen verschillende overheden?</w:t>
      </w:r>
    </w:p>
    <w:p w:rsidRPr="001D05B0" w:rsidR="2D95714D" w:rsidP="2D95714D" w:rsidRDefault="003F0772" w14:paraId="0E1CCB46"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Als eerste </w:t>
      </w:r>
      <w:r w:rsidRPr="001D05B0" w:rsidR="005112F4">
        <w:rPr>
          <w:rFonts w:ascii="Times New Roman" w:hAnsi="Times New Roman" w:eastAsia="Calibri" w:cs="Times New Roman"/>
          <w:sz w:val="24"/>
          <w:szCs w:val="24"/>
        </w:rPr>
        <w:t>doe ik dat door te zorgen</w:t>
      </w:r>
      <w:r w:rsidRPr="001D05B0">
        <w:rPr>
          <w:rFonts w:ascii="Times New Roman" w:hAnsi="Times New Roman" w:eastAsia="Calibri" w:cs="Times New Roman"/>
          <w:sz w:val="24"/>
          <w:szCs w:val="24"/>
        </w:rPr>
        <w:t xml:space="preserve"> dat effectieve AI-toepassingen bekend zijn </w:t>
      </w:r>
      <w:r w:rsidRPr="001D05B0" w:rsidR="005112F4">
        <w:rPr>
          <w:rFonts w:ascii="Times New Roman" w:hAnsi="Times New Roman" w:eastAsia="Calibri" w:cs="Times New Roman"/>
          <w:sz w:val="24"/>
          <w:szCs w:val="24"/>
        </w:rPr>
        <w:t xml:space="preserve">bij </w:t>
      </w:r>
      <w:r w:rsidRPr="001D05B0">
        <w:rPr>
          <w:rFonts w:ascii="Times New Roman" w:hAnsi="Times New Roman" w:eastAsia="Calibri" w:cs="Times New Roman"/>
          <w:sz w:val="24"/>
          <w:szCs w:val="24"/>
        </w:rPr>
        <w:t>en gedeeld worden tussen verschillende overheden. Dit doe ik door de AI</w:t>
      </w:r>
      <w:r w:rsidRPr="001D05B0" w:rsidR="00D35BC1">
        <w:rPr>
          <w:rFonts w:ascii="Times New Roman" w:hAnsi="Times New Roman" w:eastAsia="Calibri" w:cs="Times New Roman"/>
          <w:sz w:val="24"/>
          <w:szCs w:val="24"/>
        </w:rPr>
        <w:t>-</w:t>
      </w:r>
      <w:r w:rsidRPr="001D05B0">
        <w:rPr>
          <w:rFonts w:ascii="Times New Roman" w:hAnsi="Times New Roman" w:eastAsia="Calibri" w:cs="Times New Roman"/>
          <w:sz w:val="24"/>
          <w:szCs w:val="24"/>
        </w:rPr>
        <w:t>Community te versterken en op te schalen. Daarom is het Platform AI &amp; Overheid opgericht</w:t>
      </w:r>
      <w:r w:rsidRPr="001D05B0" w:rsidR="006658B8">
        <w:rPr>
          <w:rFonts w:ascii="Times New Roman" w:hAnsi="Times New Roman" w:eastAsia="Calibri" w:cs="Times New Roman"/>
          <w:sz w:val="24"/>
          <w:szCs w:val="24"/>
        </w:rPr>
        <w:t xml:space="preserve"> (www.platformaioverheid.nl)</w:t>
      </w:r>
      <w:r w:rsidRPr="001D05B0" w:rsidR="005112F4">
        <w:rPr>
          <w:rFonts w:ascii="Times New Roman" w:hAnsi="Times New Roman" w:eastAsia="Calibri" w:cs="Times New Roman"/>
          <w:sz w:val="24"/>
          <w:szCs w:val="24"/>
        </w:rPr>
        <w:t>. Binnen</w:t>
      </w:r>
      <w:r w:rsidRPr="001D05B0">
        <w:rPr>
          <w:rFonts w:ascii="Times New Roman" w:hAnsi="Times New Roman" w:eastAsia="Calibri" w:cs="Times New Roman"/>
          <w:sz w:val="24"/>
          <w:szCs w:val="24"/>
        </w:rPr>
        <w:t xml:space="preserve"> deze community </w:t>
      </w:r>
      <w:r w:rsidRPr="001D05B0" w:rsidR="005112F4">
        <w:rPr>
          <w:rFonts w:ascii="Times New Roman" w:hAnsi="Times New Roman" w:eastAsia="Calibri" w:cs="Times New Roman"/>
          <w:sz w:val="24"/>
          <w:szCs w:val="24"/>
        </w:rPr>
        <w:t>worden</w:t>
      </w:r>
      <w:r w:rsidRPr="001D05B0">
        <w:rPr>
          <w:rFonts w:ascii="Times New Roman" w:hAnsi="Times New Roman" w:eastAsia="Calibri" w:cs="Times New Roman"/>
          <w:sz w:val="24"/>
          <w:szCs w:val="24"/>
        </w:rPr>
        <w:t xml:space="preserve"> praktijkvoorbeelden </w:t>
      </w:r>
      <w:r w:rsidRPr="001D05B0" w:rsidR="005112F4">
        <w:rPr>
          <w:rFonts w:ascii="Times New Roman" w:hAnsi="Times New Roman" w:eastAsia="Calibri" w:cs="Times New Roman"/>
          <w:sz w:val="24"/>
          <w:szCs w:val="24"/>
        </w:rPr>
        <w:t>gedeeld en wordt er door</w:t>
      </w:r>
      <w:r w:rsidRPr="001D05B0">
        <w:rPr>
          <w:rFonts w:ascii="Times New Roman" w:hAnsi="Times New Roman" w:eastAsia="Calibri" w:cs="Times New Roman"/>
          <w:sz w:val="24"/>
          <w:szCs w:val="24"/>
        </w:rPr>
        <w:t xml:space="preserve"> diverse overheden</w:t>
      </w:r>
      <w:r w:rsidRPr="001D05B0" w:rsidR="005112F4">
        <w:rPr>
          <w:rFonts w:ascii="Times New Roman" w:hAnsi="Times New Roman" w:eastAsia="Calibri" w:cs="Times New Roman"/>
          <w:sz w:val="24"/>
          <w:szCs w:val="24"/>
        </w:rPr>
        <w:t xml:space="preserve"> kennis uitgewisseld.</w:t>
      </w:r>
      <w:r w:rsidRPr="001D05B0">
        <w:rPr>
          <w:rFonts w:ascii="Times New Roman" w:hAnsi="Times New Roman" w:eastAsia="Calibri" w:cs="Times New Roman"/>
          <w:sz w:val="24"/>
          <w:szCs w:val="24"/>
        </w:rPr>
        <w:t xml:space="preserve"> </w:t>
      </w:r>
    </w:p>
    <w:p w:rsidRPr="001D05B0" w:rsidR="2D95714D" w:rsidP="2D95714D" w:rsidRDefault="003F0772" w14:paraId="01AEFDB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Ten tweede werk ik </w:t>
      </w:r>
      <w:r w:rsidRPr="001D05B0" w:rsidR="005112F4">
        <w:rPr>
          <w:rFonts w:ascii="Times New Roman" w:hAnsi="Times New Roman" w:eastAsia="Calibri" w:cs="Times New Roman"/>
          <w:sz w:val="24"/>
          <w:szCs w:val="24"/>
        </w:rPr>
        <w:t>samen met publieke dienstverleners en private partijen</w:t>
      </w:r>
      <w:r w:rsidRPr="001D05B0">
        <w:rPr>
          <w:rFonts w:ascii="Times New Roman" w:hAnsi="Times New Roman" w:eastAsia="Calibri" w:cs="Times New Roman"/>
          <w:sz w:val="24"/>
          <w:szCs w:val="24"/>
        </w:rPr>
        <w:t xml:space="preserve"> aan een </w:t>
      </w:r>
      <w:r w:rsidRPr="001D05B0" w:rsidR="00863DBE">
        <w:rPr>
          <w:rFonts w:ascii="Times New Roman" w:hAnsi="Times New Roman" w:eastAsia="Calibri" w:cs="Times New Roman"/>
          <w:sz w:val="24"/>
          <w:szCs w:val="24"/>
        </w:rPr>
        <w:t>zogenoemde “</w:t>
      </w:r>
      <w:r w:rsidRPr="001D05B0">
        <w:rPr>
          <w:rFonts w:ascii="Times New Roman" w:hAnsi="Times New Roman" w:eastAsia="Calibri" w:cs="Times New Roman"/>
          <w:sz w:val="24"/>
          <w:szCs w:val="24"/>
        </w:rPr>
        <w:t>doorbraakfaciliteit</w:t>
      </w:r>
      <w:r w:rsidRPr="001D05B0" w:rsidR="00863DBE">
        <w:rPr>
          <w:rFonts w:ascii="Times New Roman" w:hAnsi="Times New Roman" w:eastAsia="Calibri" w:cs="Times New Roman"/>
          <w:sz w:val="24"/>
          <w:szCs w:val="24"/>
        </w:rPr>
        <w:t>”,</w:t>
      </w:r>
      <w:r w:rsidRPr="001D05B0" w:rsidR="003E620C">
        <w:rPr>
          <w:rFonts w:ascii="Times New Roman" w:hAnsi="Times New Roman" w:eastAsia="Calibri" w:cs="Times New Roman"/>
          <w:sz w:val="24"/>
          <w:szCs w:val="24"/>
        </w:rPr>
        <w:t xml:space="preserve"> waar</w:t>
      </w:r>
      <w:r w:rsidRPr="001D05B0">
        <w:rPr>
          <w:rFonts w:ascii="Times New Roman" w:hAnsi="Times New Roman" w:eastAsia="Calibri" w:cs="Times New Roman"/>
          <w:sz w:val="24"/>
          <w:szCs w:val="24"/>
        </w:rPr>
        <w:t xml:space="preserve"> </w:t>
      </w:r>
      <w:r w:rsidRPr="001D05B0" w:rsidR="003E620C">
        <w:rPr>
          <w:rFonts w:ascii="Times New Roman" w:hAnsi="Times New Roman" w:eastAsia="Calibri" w:cs="Times New Roman"/>
          <w:sz w:val="24"/>
          <w:szCs w:val="24"/>
        </w:rPr>
        <w:t>i</w:t>
      </w:r>
      <w:r w:rsidRPr="001D05B0">
        <w:rPr>
          <w:rFonts w:ascii="Times New Roman" w:hAnsi="Times New Roman" w:eastAsia="Calibri" w:cs="Times New Roman"/>
          <w:sz w:val="24"/>
          <w:szCs w:val="24"/>
        </w:rPr>
        <w:t>mpactvolle AI-toepassingen worden doorontwikkeld. Deze AI</w:t>
      </w:r>
      <w:r w:rsidRPr="001D05B0" w:rsidR="009F4214">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toepassingen hebben </w:t>
      </w:r>
      <w:r w:rsidRPr="001D05B0" w:rsidR="005112F4">
        <w:rPr>
          <w:rFonts w:ascii="Times New Roman" w:hAnsi="Times New Roman" w:eastAsia="Calibri" w:cs="Times New Roman"/>
          <w:sz w:val="24"/>
          <w:szCs w:val="24"/>
        </w:rPr>
        <w:t xml:space="preserve">het </w:t>
      </w:r>
      <w:r w:rsidRPr="001D05B0">
        <w:rPr>
          <w:rFonts w:ascii="Times New Roman" w:hAnsi="Times New Roman" w:eastAsia="Calibri" w:cs="Times New Roman"/>
          <w:sz w:val="24"/>
          <w:szCs w:val="24"/>
        </w:rPr>
        <w:t>potentie</w:t>
      </w:r>
      <w:r w:rsidRPr="001D05B0" w:rsidR="005112F4">
        <w:rPr>
          <w:rFonts w:ascii="Times New Roman" w:hAnsi="Times New Roman" w:eastAsia="Calibri" w:cs="Times New Roman"/>
          <w:sz w:val="24"/>
          <w:szCs w:val="24"/>
        </w:rPr>
        <w:t>el</w:t>
      </w:r>
      <w:r w:rsidRPr="001D05B0">
        <w:rPr>
          <w:rFonts w:ascii="Times New Roman" w:hAnsi="Times New Roman" w:eastAsia="Calibri" w:cs="Times New Roman"/>
          <w:sz w:val="24"/>
          <w:szCs w:val="24"/>
        </w:rPr>
        <w:t xml:space="preserve"> om opgeschaald </w:t>
      </w:r>
      <w:r w:rsidRPr="001D05B0" w:rsidR="003E620C">
        <w:rPr>
          <w:rFonts w:ascii="Times New Roman" w:hAnsi="Times New Roman" w:eastAsia="Calibri" w:cs="Times New Roman"/>
          <w:sz w:val="24"/>
          <w:szCs w:val="24"/>
        </w:rPr>
        <w:t xml:space="preserve">en geïmplementeerd </w:t>
      </w:r>
      <w:r w:rsidRPr="001D05B0">
        <w:rPr>
          <w:rFonts w:ascii="Times New Roman" w:hAnsi="Times New Roman" w:eastAsia="Calibri" w:cs="Times New Roman"/>
          <w:sz w:val="24"/>
          <w:szCs w:val="24"/>
        </w:rPr>
        <w:t xml:space="preserve">te worden </w:t>
      </w:r>
      <w:r w:rsidRPr="001D05B0" w:rsidR="003E620C">
        <w:rPr>
          <w:rFonts w:ascii="Times New Roman" w:hAnsi="Times New Roman" w:eastAsia="Calibri" w:cs="Times New Roman"/>
          <w:sz w:val="24"/>
          <w:szCs w:val="24"/>
        </w:rPr>
        <w:t xml:space="preserve">bij </w:t>
      </w:r>
      <w:r w:rsidRPr="001D05B0" w:rsidR="005112F4">
        <w:rPr>
          <w:rFonts w:ascii="Times New Roman" w:hAnsi="Times New Roman" w:eastAsia="Calibri" w:cs="Times New Roman"/>
          <w:sz w:val="24"/>
          <w:szCs w:val="24"/>
        </w:rPr>
        <w:t xml:space="preserve">meerdere </w:t>
      </w:r>
      <w:r w:rsidRPr="001D05B0" w:rsidR="003E620C">
        <w:rPr>
          <w:rFonts w:ascii="Times New Roman" w:hAnsi="Times New Roman" w:eastAsia="Calibri" w:cs="Times New Roman"/>
          <w:sz w:val="24"/>
          <w:szCs w:val="24"/>
        </w:rPr>
        <w:t xml:space="preserve">overheidsorganisaties. Hiermee </w:t>
      </w:r>
      <w:r w:rsidRPr="001D05B0" w:rsidR="00ED50D2">
        <w:rPr>
          <w:rFonts w:ascii="Times New Roman" w:hAnsi="Times New Roman" w:eastAsia="Calibri" w:cs="Times New Roman"/>
          <w:sz w:val="24"/>
          <w:szCs w:val="24"/>
        </w:rPr>
        <w:t>stimuleer ik</w:t>
      </w:r>
      <w:r w:rsidRPr="001D05B0" w:rsidR="006D1B20">
        <w:rPr>
          <w:rFonts w:ascii="Times New Roman" w:hAnsi="Times New Roman" w:eastAsia="Calibri" w:cs="Times New Roman"/>
          <w:sz w:val="24"/>
          <w:szCs w:val="24"/>
        </w:rPr>
        <w:t xml:space="preserve"> hergebruik </w:t>
      </w:r>
      <w:r w:rsidRPr="001D05B0" w:rsidR="00ED50D2">
        <w:rPr>
          <w:rFonts w:ascii="Times New Roman" w:hAnsi="Times New Roman" w:eastAsia="Calibri" w:cs="Times New Roman"/>
          <w:sz w:val="24"/>
          <w:szCs w:val="24"/>
        </w:rPr>
        <w:t>en bouw ik</w:t>
      </w:r>
      <w:r w:rsidRPr="001D05B0">
        <w:rPr>
          <w:rFonts w:ascii="Times New Roman" w:hAnsi="Times New Roman" w:eastAsia="Calibri" w:cs="Times New Roman"/>
          <w:sz w:val="24"/>
          <w:szCs w:val="24"/>
        </w:rPr>
        <w:t xml:space="preserve"> generieke bouwblokken </w:t>
      </w:r>
      <w:r w:rsidRPr="001D05B0" w:rsidR="00ED50D2">
        <w:rPr>
          <w:rFonts w:ascii="Times New Roman" w:hAnsi="Times New Roman" w:eastAsia="Calibri" w:cs="Times New Roman"/>
          <w:sz w:val="24"/>
          <w:szCs w:val="24"/>
        </w:rPr>
        <w:t xml:space="preserve">waar overheidsorganisaties gebruik van </w:t>
      </w:r>
      <w:r w:rsidRPr="001D05B0">
        <w:rPr>
          <w:rFonts w:ascii="Times New Roman" w:hAnsi="Times New Roman" w:eastAsia="Calibri" w:cs="Times New Roman"/>
          <w:sz w:val="24"/>
          <w:szCs w:val="24"/>
        </w:rPr>
        <w:t xml:space="preserve">kunnen </w:t>
      </w:r>
      <w:r w:rsidRPr="001D05B0" w:rsidR="00ED50D2">
        <w:rPr>
          <w:rFonts w:ascii="Times New Roman" w:hAnsi="Times New Roman" w:eastAsia="Calibri" w:cs="Times New Roman"/>
          <w:sz w:val="24"/>
          <w:szCs w:val="24"/>
        </w:rPr>
        <w:t>maken bij de ontwikkeling van een AI-toepassing.</w:t>
      </w:r>
      <w:r w:rsidRPr="001D05B0">
        <w:rPr>
          <w:rFonts w:ascii="Times New Roman" w:hAnsi="Times New Roman" w:eastAsia="Calibri" w:cs="Times New Roman"/>
          <w:sz w:val="24"/>
          <w:szCs w:val="24"/>
        </w:rPr>
        <w:t xml:space="preserve"> </w:t>
      </w:r>
    </w:p>
    <w:p w:rsidRPr="001D05B0" w:rsidR="2D95714D" w:rsidP="2D95714D" w:rsidRDefault="003F0772" w14:paraId="31475129"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Ten derde investeer ik in </w:t>
      </w:r>
      <w:r w:rsidRPr="001D05B0" w:rsidR="00975ED7">
        <w:rPr>
          <w:rFonts w:ascii="Times New Roman" w:hAnsi="Times New Roman" w:eastAsia="Calibri" w:cs="Times New Roman"/>
          <w:sz w:val="24"/>
          <w:szCs w:val="24"/>
        </w:rPr>
        <w:t>een robuuste infrastructuur waar we AI modellen kunnen trainen en doorontwikkelen.</w:t>
      </w:r>
      <w:r w:rsidRPr="001D05B0">
        <w:rPr>
          <w:rFonts w:ascii="Times New Roman" w:hAnsi="Times New Roman" w:eastAsia="Calibri" w:cs="Times New Roman"/>
          <w:sz w:val="24"/>
          <w:szCs w:val="24"/>
        </w:rPr>
        <w:t xml:space="preserve"> Dat doe ik door te investeren</w:t>
      </w:r>
      <w:r w:rsidRPr="001D05B0" w:rsidR="00ED50D2">
        <w:rPr>
          <w:rFonts w:ascii="Times New Roman" w:hAnsi="Times New Roman" w:eastAsia="Calibri" w:cs="Times New Roman"/>
          <w:sz w:val="24"/>
          <w:szCs w:val="24"/>
        </w:rPr>
        <w:t xml:space="preserve"> in </w:t>
      </w:r>
      <w:r w:rsidRPr="001D05B0">
        <w:rPr>
          <w:rFonts w:ascii="Times New Roman" w:hAnsi="Times New Roman" w:eastAsia="Calibri" w:cs="Times New Roman"/>
          <w:sz w:val="24"/>
          <w:szCs w:val="24"/>
        </w:rPr>
        <w:t>krachtige computer</w:t>
      </w:r>
      <w:r w:rsidRPr="001D05B0" w:rsidR="00ED50D2">
        <w:rPr>
          <w:rFonts w:ascii="Times New Roman" w:hAnsi="Times New Roman" w:eastAsia="Calibri" w:cs="Times New Roman"/>
          <w:sz w:val="24"/>
          <w:szCs w:val="24"/>
        </w:rPr>
        <w:t>s</w:t>
      </w:r>
      <w:r w:rsidRPr="001D05B0">
        <w:rPr>
          <w:rFonts w:ascii="Times New Roman" w:hAnsi="Times New Roman" w:eastAsia="Calibri" w:cs="Times New Roman"/>
          <w:sz w:val="24"/>
          <w:szCs w:val="24"/>
        </w:rPr>
        <w:t xml:space="preserve"> die in staat </w:t>
      </w:r>
      <w:r w:rsidRPr="001D05B0" w:rsidR="00ED50D2">
        <w:rPr>
          <w:rFonts w:ascii="Times New Roman" w:hAnsi="Times New Roman" w:eastAsia="Calibri" w:cs="Times New Roman"/>
          <w:sz w:val="24"/>
          <w:szCs w:val="24"/>
        </w:rPr>
        <w:t>zijn</w:t>
      </w:r>
      <w:r w:rsidRPr="001D05B0">
        <w:rPr>
          <w:rFonts w:ascii="Times New Roman" w:hAnsi="Times New Roman" w:eastAsia="Calibri" w:cs="Times New Roman"/>
          <w:sz w:val="24"/>
          <w:szCs w:val="24"/>
        </w:rPr>
        <w:t xml:space="preserve"> om complexe berekeningen en data-analyses uit te voeren. De snelheid van </w:t>
      </w:r>
      <w:r w:rsidRPr="001D05B0" w:rsidR="00ED50D2">
        <w:rPr>
          <w:rFonts w:ascii="Times New Roman" w:hAnsi="Times New Roman" w:eastAsia="Calibri" w:cs="Times New Roman"/>
          <w:sz w:val="24"/>
          <w:szCs w:val="24"/>
        </w:rPr>
        <w:t>deze krachtige computers</w:t>
      </w:r>
      <w:r w:rsidRPr="001D05B0">
        <w:rPr>
          <w:rFonts w:ascii="Times New Roman" w:hAnsi="Times New Roman" w:eastAsia="Calibri" w:cs="Times New Roman"/>
          <w:sz w:val="24"/>
          <w:szCs w:val="24"/>
        </w:rPr>
        <w:t xml:space="preserve"> ligt veel hoger dan die van een gewone computer. Voor overheden biedt een </w:t>
      </w:r>
      <w:r w:rsidRPr="001D05B0" w:rsidR="00975ED7">
        <w:rPr>
          <w:rFonts w:ascii="Times New Roman" w:hAnsi="Times New Roman" w:eastAsia="Calibri" w:cs="Times New Roman"/>
          <w:sz w:val="24"/>
          <w:szCs w:val="24"/>
        </w:rPr>
        <w:t>krachtige computer</w:t>
      </w:r>
      <w:r w:rsidRPr="001D05B0">
        <w:rPr>
          <w:rFonts w:ascii="Times New Roman" w:hAnsi="Times New Roman" w:eastAsia="Calibri" w:cs="Times New Roman"/>
          <w:sz w:val="24"/>
          <w:szCs w:val="24"/>
        </w:rPr>
        <w:t xml:space="preserve"> de mogelijkheid om grote hoeveelheden data snel en efficiënt te </w:t>
      </w:r>
      <w:r w:rsidRPr="001D05B0">
        <w:rPr>
          <w:rFonts w:ascii="Times New Roman" w:hAnsi="Times New Roman" w:eastAsia="Calibri" w:cs="Times New Roman"/>
          <w:sz w:val="24"/>
          <w:szCs w:val="24"/>
        </w:rPr>
        <w:lastRenderedPageBreak/>
        <w:t xml:space="preserve">verwerken. Dit is essentieel  voor het trainen van AI-modellen en het uitvoeren van geavanceerde analyses. </w:t>
      </w:r>
      <w:r w:rsidRPr="001D05B0" w:rsidR="00863DBE">
        <w:rPr>
          <w:rFonts w:ascii="Times New Roman" w:hAnsi="Times New Roman" w:eastAsia="Calibri" w:cs="Times New Roman"/>
          <w:sz w:val="24"/>
          <w:szCs w:val="24"/>
        </w:rPr>
        <w:t xml:space="preserve">Deze ontwikkeling hangt samen met het ingediend voorstel aan EuroHPC, voor de </w:t>
      </w:r>
      <w:r w:rsidRPr="001D05B0" w:rsidR="00811372">
        <w:rPr>
          <w:rFonts w:ascii="Times New Roman" w:hAnsi="Times New Roman" w:eastAsia="Calibri" w:cs="Times New Roman"/>
          <w:sz w:val="24"/>
          <w:szCs w:val="24"/>
        </w:rPr>
        <w:t>AI Fabriek in Groningen</w:t>
      </w:r>
      <w:r w:rsidRPr="001D05B0" w:rsidR="00863DBE">
        <w:rPr>
          <w:rFonts w:ascii="Times New Roman" w:hAnsi="Times New Roman" w:eastAsia="Calibri" w:cs="Times New Roman"/>
          <w:sz w:val="24"/>
          <w:szCs w:val="24"/>
        </w:rPr>
        <w:t xml:space="preserve">. </w:t>
      </w:r>
    </w:p>
    <w:p w:rsidRPr="001D05B0" w:rsidR="143BE715" w:rsidP="143BE715" w:rsidRDefault="003F0772" w14:paraId="18014DEB"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14: Hoe voorkomt u dat onjuiste informatie uit een generatieve AI-toepassing wordt</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verwerkt in overheidsberichten en beleidsstukken?</w:t>
      </w:r>
    </w:p>
    <w:p w:rsidRPr="001D05B0" w:rsidR="00494E47" w:rsidP="143BE715" w:rsidRDefault="003F0772" w14:paraId="0516E773"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Zie de beantwoording </w:t>
      </w:r>
      <w:r w:rsidRPr="001D05B0" w:rsidR="00F62F50">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vraag 7 t/m 11.</w:t>
      </w:r>
    </w:p>
    <w:p w:rsidRPr="001D05B0" w:rsidR="143BE715" w:rsidP="143BE715" w:rsidRDefault="003F0772" w14:paraId="5AB9C74C"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15: Hoe garandeert u de echtheid en betrouwbaarheid van uitingen die (mede) door</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generatieve AI tot stand komen?</w:t>
      </w:r>
    </w:p>
    <w:p w:rsidRPr="001D05B0" w:rsidR="002B054D" w:rsidP="143BE715" w:rsidRDefault="003F0772" w14:paraId="241F820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Zie de beantwoording </w:t>
      </w:r>
      <w:r w:rsidRPr="001D05B0" w:rsidR="00F62F50">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vraag 7 t/m 11.</w:t>
      </w:r>
    </w:p>
    <w:p w:rsidRPr="001D05B0" w:rsidR="143BE715" w:rsidP="143BE715" w:rsidRDefault="003F0772" w14:paraId="67CB4092"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16: Wie is er verantwoordelijk als door generatieve AI onjuiste informatie in een</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officieel document terechtkomt?</w:t>
      </w:r>
    </w:p>
    <w:p w:rsidRPr="001D05B0" w:rsidR="00D36D05" w:rsidP="00D36D05" w:rsidRDefault="003F0772" w14:paraId="7B790391"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Overheidsorganisaties zijn zelf verantwoordelijk voor het inrichten van de governance rond generatieve AI en algoritmes in bredere zin. Het helder vastleggen van verantwoordelijkheden maakt daar nadrukkelijk onderdeel van uit.</w:t>
      </w:r>
      <w:r w:rsidRPr="001D05B0" w:rsidR="00FD300C">
        <w:rPr>
          <w:rFonts w:ascii="Times New Roman" w:hAnsi="Times New Roman" w:eastAsia="Calibri" w:cs="Times New Roman"/>
          <w:sz w:val="24"/>
          <w:szCs w:val="24"/>
        </w:rPr>
        <w:t xml:space="preserve"> Het Algoritmekader</w:t>
      </w:r>
      <w:r w:rsidRPr="001D05B0">
        <w:rPr>
          <w:rStyle w:val="Voetnootmarkering"/>
          <w:rFonts w:ascii="Times New Roman" w:hAnsi="Times New Roman" w:eastAsia="Calibri" w:cs="Times New Roman"/>
          <w:sz w:val="24"/>
          <w:szCs w:val="24"/>
        </w:rPr>
        <w:footnoteReference w:id="11"/>
      </w:r>
      <w:r w:rsidRPr="001D05B0" w:rsidR="00FD300C">
        <w:rPr>
          <w:rFonts w:ascii="Times New Roman" w:hAnsi="Times New Roman" w:eastAsia="Calibri" w:cs="Times New Roman"/>
          <w:sz w:val="24"/>
          <w:szCs w:val="24"/>
        </w:rPr>
        <w:t xml:space="preserve"> biedt handvatten voor organisaties om dit te doen, zoals het opstellen van een RACI-matrix (Responsible, Accountable, Consulted &amp; Informed).</w:t>
      </w:r>
    </w:p>
    <w:p w:rsidRPr="001D05B0" w:rsidR="00817124" w:rsidP="00817124" w:rsidRDefault="003F0772" w14:paraId="6C8ACC68" w14:textId="77777777">
      <w:pPr>
        <w:rPr>
          <w:rFonts w:ascii="Times New Roman" w:hAnsi="Times New Roman" w:cs="Times New Roman"/>
          <w:sz w:val="24"/>
          <w:szCs w:val="24"/>
        </w:rPr>
      </w:pPr>
      <w:r w:rsidRPr="001D05B0">
        <w:rPr>
          <w:rFonts w:ascii="Times New Roman" w:hAnsi="Times New Roman" w:cs="Times New Roman"/>
          <w:sz w:val="24"/>
          <w:szCs w:val="24"/>
        </w:rPr>
        <w:t>Daar</w:t>
      </w:r>
      <w:r w:rsidRPr="001D05B0" w:rsidR="005112F4">
        <w:rPr>
          <w:rFonts w:ascii="Times New Roman" w:hAnsi="Times New Roman" w:cs="Times New Roman"/>
          <w:sz w:val="24"/>
          <w:szCs w:val="24"/>
        </w:rPr>
        <w:t>naast</w:t>
      </w:r>
      <w:r w:rsidRPr="001D05B0">
        <w:rPr>
          <w:rFonts w:ascii="Times New Roman" w:hAnsi="Times New Roman" w:cs="Times New Roman"/>
          <w:sz w:val="24"/>
          <w:szCs w:val="24"/>
        </w:rPr>
        <w:t xml:space="preserve"> bevat de Europese AI-verordening verplichtingen voor aanbieders van General Purpose AI-modellen (GPAI)</w:t>
      </w:r>
      <w:r w:rsidRPr="001D05B0" w:rsidR="005112F4">
        <w:rPr>
          <w:rFonts w:ascii="Times New Roman" w:hAnsi="Times New Roman" w:cs="Times New Roman"/>
          <w:sz w:val="24"/>
          <w:szCs w:val="24"/>
        </w:rPr>
        <w:t>.</w:t>
      </w:r>
      <w:r w:rsidRPr="001D05B0">
        <w:rPr>
          <w:rFonts w:ascii="Times New Roman" w:hAnsi="Times New Roman" w:cs="Times New Roman"/>
          <w:sz w:val="24"/>
          <w:szCs w:val="24"/>
        </w:rPr>
        <w:t xml:space="preserve"> </w:t>
      </w:r>
      <w:r w:rsidRPr="001D05B0" w:rsidR="005112F4">
        <w:rPr>
          <w:rFonts w:ascii="Times New Roman" w:hAnsi="Times New Roman" w:cs="Times New Roman"/>
          <w:sz w:val="24"/>
          <w:szCs w:val="24"/>
        </w:rPr>
        <w:t>Dit</w:t>
      </w:r>
      <w:r w:rsidRPr="001D05B0">
        <w:rPr>
          <w:rFonts w:ascii="Times New Roman" w:hAnsi="Times New Roman" w:cs="Times New Roman"/>
          <w:sz w:val="24"/>
          <w:szCs w:val="24"/>
        </w:rPr>
        <w:t xml:space="preserve"> zijn modellen die in staat zijn om veel verschillende taken uit te voeren en in veel verschillende AI-systemen kunnen worden geïntegreerd. Hieraan wordt gerefereerd als ‘AI-modellen voor algemene doeleinden’. Aanbieders van deze modellen zijn verplicht om informatie over de werking van het model te delen met ontwikkelaars die op dit model voortbouwen. Ook moet duidelijk worden hoe het auteursrecht wordt gerespecteerd en moet bij alle door AI gegenereerde content duidelijk worden gemaakt dat het dit het geval is. Deze eisen dragen er aan bij dat beter inzichtelijk wordt welke content tot stand is komen met AI en mogelijk onzeker, fout of </w:t>
      </w:r>
      <w:r w:rsidRPr="001D05B0" w:rsidR="006D6500">
        <w:rPr>
          <w:rFonts w:ascii="Times New Roman" w:hAnsi="Times New Roman" w:cs="Times New Roman"/>
          <w:sz w:val="24"/>
          <w:szCs w:val="24"/>
        </w:rPr>
        <w:t>niet-</w:t>
      </w:r>
      <w:r w:rsidRPr="001D05B0">
        <w:rPr>
          <w:rFonts w:ascii="Times New Roman" w:hAnsi="Times New Roman" w:cs="Times New Roman"/>
          <w:sz w:val="24"/>
          <w:szCs w:val="24"/>
        </w:rPr>
        <w:t>geverifieerd is.</w:t>
      </w:r>
      <w:r w:rsidRPr="001D05B0">
        <w:rPr>
          <w:rStyle w:val="Voetnootmarkering"/>
          <w:rFonts w:ascii="Times New Roman" w:hAnsi="Times New Roman" w:cs="Times New Roman"/>
          <w:sz w:val="24"/>
          <w:szCs w:val="24"/>
        </w:rPr>
        <w:footnoteReference w:id="12"/>
      </w:r>
      <w:r w:rsidRPr="001D05B0">
        <w:rPr>
          <w:rFonts w:ascii="Times New Roman" w:hAnsi="Times New Roman" w:cs="Times New Roman"/>
          <w:sz w:val="24"/>
          <w:szCs w:val="24"/>
        </w:rPr>
        <w:t xml:space="preserve"> Deze verplichtingen gaan in vanaf 2 augustus 2025. </w:t>
      </w:r>
    </w:p>
    <w:p w:rsidRPr="001D05B0" w:rsidR="00F13372" w:rsidP="00817124" w:rsidRDefault="003F0772" w14:paraId="23D0A001" w14:textId="77777777">
      <w:pPr>
        <w:rPr>
          <w:rFonts w:ascii="Times New Roman" w:hAnsi="Times New Roman" w:cs="Times New Roman"/>
          <w:sz w:val="24"/>
          <w:szCs w:val="24"/>
        </w:rPr>
      </w:pPr>
      <w:r w:rsidRPr="001D05B0">
        <w:rPr>
          <w:rFonts w:ascii="Times New Roman" w:hAnsi="Times New Roman" w:eastAsia="Calibri" w:cs="Times New Roman"/>
          <w:sz w:val="24"/>
          <w:szCs w:val="24"/>
        </w:rPr>
        <w:t>Zie ook de beantwoording bij vraag 22.</w:t>
      </w:r>
    </w:p>
    <w:p w:rsidRPr="001D05B0" w:rsidR="143BE715" w:rsidP="143BE715" w:rsidRDefault="003F0772" w14:paraId="1597015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17: Houdt u in de overheidsbrede visie over generatieve AI rekening met de</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ingebouwde bias en discriminatoire werking van dergelijke systemen?</w:t>
      </w:r>
    </w:p>
    <w:p w:rsidRPr="001D05B0" w:rsidR="00494E47" w:rsidP="143BE715" w:rsidRDefault="003F0772" w14:paraId="5D1AF1D8"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Ja, hier houdt het overheidsbrede standpunt rekening mee. Eén van de voorwaarden die ik stel in het standpunt, is dat overheidsorganisaties een risicoanalyse uitvoeren voor de inzet van een generatieve AI-toepassing. Onderdeel van een risicoanalyse is </w:t>
      </w:r>
      <w:r w:rsidRPr="001D05B0" w:rsidR="005112F4">
        <w:rPr>
          <w:rFonts w:ascii="Times New Roman" w:hAnsi="Times New Roman" w:eastAsia="Calibri" w:cs="Times New Roman"/>
          <w:sz w:val="24"/>
          <w:szCs w:val="24"/>
        </w:rPr>
        <w:t xml:space="preserve">het </w:t>
      </w:r>
      <w:r w:rsidRPr="001D05B0">
        <w:rPr>
          <w:rFonts w:ascii="Times New Roman" w:hAnsi="Times New Roman" w:eastAsia="Calibri" w:cs="Times New Roman"/>
          <w:sz w:val="24"/>
          <w:szCs w:val="24"/>
        </w:rPr>
        <w:t xml:space="preserve">onderzoeken of er bias in het AI-systeem zit en welke risico’s dit met zich meebrengt. Daarnaast biedt de bijbehorende handreiking over generatieve AI ook informatie over </w:t>
      </w:r>
      <w:r w:rsidRPr="001D05B0" w:rsidR="005112F4">
        <w:rPr>
          <w:rFonts w:ascii="Times New Roman" w:hAnsi="Times New Roman" w:eastAsia="Calibri" w:cs="Times New Roman"/>
          <w:sz w:val="24"/>
          <w:szCs w:val="24"/>
        </w:rPr>
        <w:t>(het voorkomen van)</w:t>
      </w:r>
      <w:r w:rsidRPr="001D05B0">
        <w:rPr>
          <w:rFonts w:ascii="Times New Roman" w:hAnsi="Times New Roman" w:eastAsia="Calibri" w:cs="Times New Roman"/>
          <w:sz w:val="24"/>
          <w:szCs w:val="24"/>
        </w:rPr>
        <w:t xml:space="preserve"> bias.</w:t>
      </w:r>
      <w:r w:rsidRPr="001D05B0" w:rsidR="005112F4">
        <w:rPr>
          <w:rFonts w:ascii="Times New Roman" w:hAnsi="Times New Roman" w:eastAsia="Calibri" w:cs="Times New Roman"/>
          <w:sz w:val="24"/>
          <w:szCs w:val="24"/>
        </w:rPr>
        <w:t xml:space="preserve"> </w:t>
      </w:r>
    </w:p>
    <w:p w:rsidRPr="001D05B0" w:rsidR="143BE715" w:rsidP="143BE715" w:rsidRDefault="003F0772" w14:paraId="6DBCCEBF"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18: Komt er een klachtmechanisme voor burgers die denken dat zij benadeeld zijn</w:t>
      </w:r>
      <w:r w:rsidRPr="001D05B0" w:rsidR="00CC3A06">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door een AI-gestuurde beslissing?</w:t>
      </w:r>
    </w:p>
    <w:p w:rsidRPr="001D05B0" w:rsidR="00CC3A06" w:rsidP="00CC3A06" w:rsidRDefault="003F0772" w14:paraId="7F546913"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Conform de</w:t>
      </w:r>
      <w:r w:rsidRPr="001D05B0" w:rsidR="004673F7">
        <w:rPr>
          <w:rFonts w:ascii="Times New Roman" w:hAnsi="Times New Roman" w:eastAsia="Calibri" w:cs="Times New Roman"/>
          <w:sz w:val="24"/>
          <w:szCs w:val="24"/>
        </w:rPr>
        <w:t xml:space="preserve"> Europese</w:t>
      </w:r>
      <w:r w:rsidRPr="001D05B0">
        <w:rPr>
          <w:rFonts w:ascii="Times New Roman" w:hAnsi="Times New Roman" w:eastAsia="Calibri" w:cs="Times New Roman"/>
          <w:sz w:val="24"/>
          <w:szCs w:val="24"/>
        </w:rPr>
        <w:t xml:space="preserve"> AI-verordening moeten getroffen personen</w:t>
      </w:r>
      <w:r w:rsidRPr="001D05B0" w:rsidR="0006265D">
        <w:rPr>
          <w:rFonts w:ascii="Times New Roman" w:hAnsi="Times New Roman" w:eastAsia="Calibri" w:cs="Times New Roman"/>
          <w:sz w:val="24"/>
          <w:szCs w:val="24"/>
        </w:rPr>
        <w:t>, bijvoorbeeld burgers,</w:t>
      </w:r>
      <w:r w:rsidRPr="001D05B0">
        <w:rPr>
          <w:rFonts w:ascii="Times New Roman" w:hAnsi="Times New Roman" w:eastAsia="Calibri" w:cs="Times New Roman"/>
          <w:sz w:val="24"/>
          <w:szCs w:val="24"/>
        </w:rPr>
        <w:t xml:space="preserve"> het recht hebben om uitleg te krijgen indien </w:t>
      </w:r>
      <w:r w:rsidRPr="001D05B0" w:rsidR="0006265D">
        <w:rPr>
          <w:rFonts w:ascii="Times New Roman" w:hAnsi="Times New Roman" w:eastAsia="Calibri" w:cs="Times New Roman"/>
          <w:sz w:val="24"/>
          <w:szCs w:val="24"/>
        </w:rPr>
        <w:t>een</w:t>
      </w:r>
      <w:r w:rsidRPr="001D05B0">
        <w:rPr>
          <w:rFonts w:ascii="Times New Roman" w:hAnsi="Times New Roman" w:eastAsia="Calibri" w:cs="Times New Roman"/>
          <w:sz w:val="24"/>
          <w:szCs w:val="24"/>
        </w:rPr>
        <w:t xml:space="preserve"> besluit voornamelijk is gebaseerd op de output </w:t>
      </w:r>
      <w:r w:rsidRPr="001D05B0">
        <w:rPr>
          <w:rFonts w:ascii="Times New Roman" w:hAnsi="Times New Roman" w:eastAsia="Calibri" w:cs="Times New Roman"/>
          <w:sz w:val="24"/>
          <w:szCs w:val="24"/>
        </w:rPr>
        <w:lastRenderedPageBreak/>
        <w:t>van bepaalde hoog-risico AI-systemen. Die uitleg moet duidelijk en zinvol zijn en moet de grondslag zijn waarop de getroffen personen zich kunnen baseren om hun rechten uit te oefenen.</w:t>
      </w:r>
      <w:r w:rsidRPr="001D05B0" w:rsidR="0006265D">
        <w:rPr>
          <w:rFonts w:ascii="Times New Roman" w:hAnsi="Times New Roman" w:eastAsia="Calibri" w:cs="Times New Roman"/>
          <w:sz w:val="24"/>
          <w:szCs w:val="24"/>
        </w:rPr>
        <w:t xml:space="preserve"> </w:t>
      </w:r>
    </w:p>
    <w:p w:rsidRPr="001D05B0" w:rsidR="00512B6C" w:rsidP="143BE715" w:rsidRDefault="003F0772" w14:paraId="644FE91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D</w:t>
      </w:r>
      <w:r w:rsidRPr="001D05B0" w:rsidR="00CC3A06">
        <w:rPr>
          <w:rFonts w:ascii="Times New Roman" w:hAnsi="Times New Roman" w:eastAsia="Calibri" w:cs="Times New Roman"/>
          <w:sz w:val="24"/>
          <w:szCs w:val="24"/>
        </w:rPr>
        <w:t>aarnaast kent de</w:t>
      </w:r>
      <w:r w:rsidRPr="001D05B0">
        <w:rPr>
          <w:rFonts w:ascii="Times New Roman" w:hAnsi="Times New Roman" w:eastAsia="Calibri" w:cs="Times New Roman"/>
          <w:sz w:val="24"/>
          <w:szCs w:val="24"/>
        </w:rPr>
        <w:t xml:space="preserve"> Algemene wet bestuursrecht in hoofdstuk 9 een regime voor </w:t>
      </w:r>
      <w:r w:rsidRPr="001D05B0" w:rsidR="005D7877">
        <w:rPr>
          <w:rFonts w:ascii="Times New Roman" w:hAnsi="Times New Roman" w:eastAsia="Calibri" w:cs="Times New Roman"/>
          <w:sz w:val="24"/>
          <w:szCs w:val="24"/>
        </w:rPr>
        <w:t xml:space="preserve">het indienen van een bezwaarschrift en voor </w:t>
      </w:r>
      <w:r w:rsidRPr="001D05B0">
        <w:rPr>
          <w:rFonts w:ascii="Times New Roman" w:hAnsi="Times New Roman" w:eastAsia="Calibri" w:cs="Times New Roman"/>
          <w:sz w:val="24"/>
          <w:szCs w:val="24"/>
        </w:rPr>
        <w:t xml:space="preserve">klachtbehandeling. </w:t>
      </w:r>
      <w:r w:rsidRPr="001D05B0" w:rsidR="005D7877">
        <w:rPr>
          <w:rFonts w:ascii="Times New Roman" w:hAnsi="Times New Roman" w:eastAsia="Calibri" w:cs="Times New Roman"/>
          <w:sz w:val="24"/>
          <w:szCs w:val="24"/>
        </w:rPr>
        <w:t>Bezwaren en k</w:t>
      </w:r>
      <w:r w:rsidRPr="001D05B0">
        <w:rPr>
          <w:rFonts w:ascii="Times New Roman" w:hAnsi="Times New Roman" w:eastAsia="Calibri" w:cs="Times New Roman"/>
          <w:sz w:val="24"/>
          <w:szCs w:val="24"/>
        </w:rPr>
        <w:t xml:space="preserve">lachten over </w:t>
      </w:r>
      <w:r w:rsidRPr="001D05B0" w:rsidR="005D7877">
        <w:rPr>
          <w:rFonts w:ascii="Times New Roman" w:hAnsi="Times New Roman" w:eastAsia="Calibri" w:cs="Times New Roman"/>
          <w:sz w:val="24"/>
          <w:szCs w:val="24"/>
        </w:rPr>
        <w:t xml:space="preserve">besluiten en </w:t>
      </w:r>
      <w:r w:rsidRPr="001D05B0">
        <w:rPr>
          <w:rFonts w:ascii="Times New Roman" w:hAnsi="Times New Roman" w:eastAsia="Calibri" w:cs="Times New Roman"/>
          <w:sz w:val="24"/>
          <w:szCs w:val="24"/>
        </w:rPr>
        <w:t>gedragingen van een overheidsorganisatie waar</w:t>
      </w:r>
      <w:r w:rsidRPr="001D05B0" w:rsidR="005D7877">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AI een rol speelt, kunnen in beginsel volgens dit regime worden ingediend en behandeld. Daarnaast wil ik hier wijzen op de analyse van de inbreng op de internetconsultatie die onder vraag 4 is benoemd. </w:t>
      </w:r>
    </w:p>
    <w:p w:rsidRPr="001D05B0" w:rsidR="143BE715" w:rsidP="143BE715" w:rsidRDefault="003F0772" w14:paraId="68AF47C4"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19: Hoe wordt de betrokkenheid van de Tweede Kamer, Provinciale Staten,</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gemeenteraden en waterschappen geborgd in deze visie? Hoe zorgt u ervoor dat</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de relevante vertegenwoordigers mee kunnen besluiten over het gebruik van</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generatieve AI?</w:t>
      </w:r>
    </w:p>
    <w:p w:rsidRPr="001D05B0" w:rsidR="00976A77" w:rsidP="00976A77" w:rsidRDefault="003F0772" w14:paraId="27610D8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Het overheidsbrede standpunt is via interbestuurlijke samenwerking tot stand gekomen, vanuit de één-overheidsgedachte. Naast departementen en uitvoerders is er nauw samengewerkt met de koepelorganisaties VNG, IPO en UvW. Een essentieel uitgangspunt hierbij was dat het standpunt voor alle bestuurslagen werkbaar moet zijn. Uiteraard kunnen individuele (gemeente)raden of andere volksvertegenwoordigende instanties, binnen de kaders van dit standpunt, eigen afwegingen en keuzes maken. Denk bijvoorbeeld aan de vraag voor welke soort doelen of uitdagingen generatieve AI kan worden ingezet door de desbetreffende organisatie.</w:t>
      </w:r>
    </w:p>
    <w:p w:rsidRPr="001D05B0" w:rsidR="00676114" w:rsidP="143BE715" w:rsidRDefault="003F0772" w14:paraId="5151FB3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Via het overheidsbrede standpunt worden alle bestuurslagen opgeroepen om het gesprek aan te gaan met hun volksvertegenwoordigers en hen actief te betrekken bij besluitvorming over generatieve AI-inzet, zodat zij hun controlerende en kaderstellende rol goed kunnen vervullen.</w:t>
      </w:r>
      <w:r w:rsidRPr="001D05B0" w:rsidR="009F4214">
        <w:rPr>
          <w:rFonts w:ascii="Times New Roman" w:hAnsi="Times New Roman" w:eastAsia="Calibri" w:cs="Times New Roman"/>
          <w:sz w:val="24"/>
          <w:szCs w:val="24"/>
        </w:rPr>
        <w:t xml:space="preserve"> In de handreiking generatieve AI</w:t>
      </w:r>
      <w:r w:rsidRPr="001D05B0" w:rsidR="000C38BE">
        <w:rPr>
          <w:rFonts w:ascii="Times New Roman" w:hAnsi="Times New Roman" w:eastAsia="Calibri" w:cs="Times New Roman"/>
          <w:sz w:val="24"/>
          <w:szCs w:val="24"/>
        </w:rPr>
        <w:t xml:space="preserve"> spoor ik organisaties </w:t>
      </w:r>
      <w:r w:rsidRPr="001D05B0" w:rsidR="005112F4">
        <w:rPr>
          <w:rFonts w:ascii="Times New Roman" w:hAnsi="Times New Roman" w:eastAsia="Calibri" w:cs="Times New Roman"/>
          <w:sz w:val="24"/>
          <w:szCs w:val="24"/>
        </w:rPr>
        <w:t>bovendien</w:t>
      </w:r>
      <w:r w:rsidRPr="001D05B0" w:rsidR="000C38BE">
        <w:rPr>
          <w:rFonts w:ascii="Times New Roman" w:hAnsi="Times New Roman" w:eastAsia="Calibri" w:cs="Times New Roman"/>
          <w:sz w:val="24"/>
          <w:szCs w:val="24"/>
        </w:rPr>
        <w:t xml:space="preserve"> aan om een zo divers mogelijke groep experts te betrekken bij besluitvorming over generatieve AI-inzet</w:t>
      </w:r>
      <w:r w:rsidRPr="001D05B0" w:rsidR="005112F4">
        <w:rPr>
          <w:rFonts w:ascii="Times New Roman" w:hAnsi="Times New Roman" w:eastAsia="Calibri" w:cs="Times New Roman"/>
          <w:sz w:val="24"/>
          <w:szCs w:val="24"/>
        </w:rPr>
        <w:t>.</w:t>
      </w:r>
      <w:r w:rsidRPr="001D05B0" w:rsidR="000C38BE">
        <w:rPr>
          <w:rFonts w:ascii="Times New Roman" w:hAnsi="Times New Roman" w:eastAsia="Calibri" w:cs="Times New Roman"/>
          <w:sz w:val="24"/>
          <w:szCs w:val="24"/>
        </w:rPr>
        <w:t xml:space="preserve"> </w:t>
      </w:r>
      <w:r w:rsidRPr="001D05B0" w:rsidR="005112F4">
        <w:rPr>
          <w:rFonts w:ascii="Times New Roman" w:hAnsi="Times New Roman" w:eastAsia="Calibri" w:cs="Times New Roman"/>
          <w:sz w:val="24"/>
          <w:szCs w:val="24"/>
        </w:rPr>
        <w:t>V</w:t>
      </w:r>
      <w:r w:rsidRPr="001D05B0" w:rsidR="000C38BE">
        <w:rPr>
          <w:rFonts w:ascii="Times New Roman" w:hAnsi="Times New Roman" w:eastAsia="Calibri" w:cs="Times New Roman"/>
          <w:sz w:val="24"/>
          <w:szCs w:val="24"/>
        </w:rPr>
        <w:t>olksvertegenwoordigers kunnen hier onderdeel van uitmaken.</w:t>
      </w:r>
    </w:p>
    <w:p w:rsidRPr="001D05B0" w:rsidR="143BE715" w:rsidP="143BE715" w:rsidRDefault="003F0772" w14:paraId="512060A0"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20: Welke onafhankelijke toezichthouders zijn betrokken bij het beoordelen van AI toepassingen binnen de overheid? Welke mogelijkheden hebben zij om gebruik</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stil te leggen als het niet in lijn is met de wet of met de visie?</w:t>
      </w:r>
    </w:p>
    <w:p w:rsidRPr="001D05B0" w:rsidR="007E4395" w:rsidP="143BE715" w:rsidRDefault="003F0772" w14:paraId="6227B191"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Zoals ook toegelicht in de Kamerbrief ‘Toezicht in het digitale domein’</w:t>
      </w:r>
      <w:r w:rsidRPr="001D05B0">
        <w:rPr>
          <w:rStyle w:val="Voetnootmarkering"/>
          <w:rFonts w:ascii="Times New Roman" w:hAnsi="Times New Roman" w:eastAsia="Calibri" w:cs="Times New Roman"/>
          <w:sz w:val="24"/>
          <w:szCs w:val="24"/>
        </w:rPr>
        <w:footnoteReference w:id="13"/>
      </w:r>
      <w:r w:rsidRPr="001D05B0">
        <w:rPr>
          <w:rFonts w:ascii="Times New Roman" w:hAnsi="Times New Roman" w:eastAsia="Calibri" w:cs="Times New Roman"/>
          <w:sz w:val="24"/>
          <w:szCs w:val="24"/>
        </w:rPr>
        <w:t>, houden d</w:t>
      </w:r>
      <w:r w:rsidRPr="001D05B0" w:rsidR="005E1BCB">
        <w:rPr>
          <w:rFonts w:ascii="Times New Roman" w:hAnsi="Times New Roman" w:eastAsia="Calibri" w:cs="Times New Roman"/>
          <w:sz w:val="24"/>
          <w:szCs w:val="24"/>
        </w:rPr>
        <w:t>igitalisering en AI zich niet aan de grenzen van domeinen en sectoren. Dat betekent in de praktijk dat toezichtsvraagstukken steeds vaker bij verschillende toezichthouders terecht komen. Zo kan bijvoorbeeld een algoritme in de zorg waarin persoonsgegevens worden verwerkt het terrein zijn van zowel de Autoriteit Persoonsgegevens (AP) als de Inspectie Gezondheidszorg en Jeugd (IGJ). Toezichthouders kunnen onderling, bijvoorbeeld via een samenwerkingsconvenant, bepalen hoe er in een specifieke casus toezicht wordt gehouden en/of gehandhaafd. Daarbij vraagt het domeinoverstijgende karakter van AI om coördinatie en uitwisseling tussen (veel verschillende) toezichthouders, juist ook om de consistentie in het toezicht te bewaken en het stapelen van regels te voorkomen.</w:t>
      </w:r>
      <w:r w:rsidRPr="001D05B0">
        <w:rPr>
          <w:rFonts w:ascii="Times New Roman" w:hAnsi="Times New Roman" w:eastAsia="Calibri" w:cs="Times New Roman"/>
          <w:sz w:val="24"/>
          <w:szCs w:val="24"/>
        </w:rPr>
        <w:t xml:space="preserve"> </w:t>
      </w:r>
    </w:p>
    <w:p w:rsidRPr="001D05B0" w:rsidR="008608E7" w:rsidP="143BE715" w:rsidRDefault="003F0772" w14:paraId="27D3E08B"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In Nederland zijn er verschillende toezichthouders die coördinerende taken op zich nemen. Zo hebben bijvoorbeeld de Directie Coördinatie Algoritmes (DCA) bij de AP en de </w:t>
      </w:r>
      <w:r w:rsidRPr="001D05B0">
        <w:rPr>
          <w:rFonts w:ascii="Times New Roman" w:hAnsi="Times New Roman" w:eastAsia="Calibri" w:cs="Times New Roman"/>
          <w:sz w:val="24"/>
          <w:szCs w:val="24"/>
        </w:rPr>
        <w:lastRenderedPageBreak/>
        <w:t>Rijksinspectie Digitale Infrastructuur (RDI) verschillende soorten coördinerende taken op AI</w:t>
      </w:r>
      <w:r w:rsidRPr="001D05B0" w:rsidR="00DA0F9A">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en algoritmegebied. De DCA zet zich bijvoorbeeld in voor domeinoverstijgende risico-signalering op algoritmegebied en het komen tot concrete guidance voor ondertoezichtgestelden, zodat het vooraf helder is hoe en aan welke kaders zij moeten voldoen bij de inzet van AI en algoritmes. </w:t>
      </w:r>
    </w:p>
    <w:p w:rsidRPr="001D05B0" w:rsidR="007E4395" w:rsidP="143BE715" w:rsidRDefault="003F0772" w14:paraId="0659F84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De AI-verordening biedt afdwingbare eisen voor transparante en veilige AI-modellen voor algemene doeleinden, met of zonder systeemrisico’s. Generatieve AI valt hier ook onder. Ontwikkelaars van AI-modellen voor algemene doeleinden zijn verplicht om technische documentatie over het model op te stellen en beschikbaar te houden voor toezichthouders en om informatie op te stellen voor ontwikkelaars die het AI-model in hun eigen AI-systeem willen integreren. Als een AI-model voor algemene doeleinden ook voor systeemrisico’s kan zorgen, moet de aanbieder ook een modelevaluatie uitvoeren, systeemrisico’s beperken, informatie over incidenten zo snel mogelijk met de toezichthouder delen en voor een passend niveau van cyberveiligheid zorgen. Deze vereisten uit de AI-verordening kunnen worden afgedwongen door het Europese AI-bureau (‘AI Office’), die toezicht zal houden op de eisen aan AI-modellen voor algemene doeleinden. Zij kunnen in sommige gevallen er ook voor kiezen om een AI-model voor algemene doeleinden van de markt te halen.</w:t>
      </w:r>
    </w:p>
    <w:p w:rsidRPr="001D05B0" w:rsidR="0039468E" w:rsidP="143BE715" w:rsidRDefault="003F0772" w14:paraId="4497B0F0"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Momenteel bereidt het kabinet de inrichting van dit toezicht voor. Hierover zal uw Kamer in het najaar van 2025 nader worden geïnformeerd.</w:t>
      </w:r>
    </w:p>
    <w:p w:rsidRPr="001D05B0" w:rsidR="143BE715" w:rsidP="143BE715" w:rsidRDefault="003F0772" w14:paraId="0A6BB08C"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21: Welke gevolgen heeft het breder gebruiken van generatieve AI in de overheid op</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het vertrouwen dat mensen hebben in het openbare bestuur, omdat zij aannemen</w:t>
      </w:r>
      <w:r w:rsidRPr="001D05B0" w:rsidR="0006265D">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dat ze communiceren met mensen en niet met AI-gegenereerde teksten?</w:t>
      </w:r>
    </w:p>
    <w:p w:rsidRPr="001D05B0" w:rsidR="143BE715" w:rsidP="143BE715" w:rsidRDefault="003F0772" w14:paraId="606097AA"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Zoals ook beantwoord bij vraag 7 tot en met 11, </w:t>
      </w:r>
      <w:r w:rsidRPr="001D05B0" w:rsidR="00A51180">
        <w:rPr>
          <w:rFonts w:ascii="Times New Roman" w:hAnsi="Times New Roman" w:eastAsia="Calibri" w:cs="Times New Roman"/>
          <w:sz w:val="24"/>
          <w:szCs w:val="24"/>
        </w:rPr>
        <w:t xml:space="preserve">hecht </w:t>
      </w:r>
      <w:r w:rsidRPr="001D05B0">
        <w:rPr>
          <w:rFonts w:ascii="Times New Roman" w:hAnsi="Times New Roman" w:eastAsia="Calibri" w:cs="Times New Roman"/>
          <w:sz w:val="24"/>
          <w:szCs w:val="24"/>
        </w:rPr>
        <w:t xml:space="preserve">ik </w:t>
      </w:r>
      <w:r w:rsidRPr="001D05B0" w:rsidR="00A51180">
        <w:rPr>
          <w:rFonts w:ascii="Times New Roman" w:hAnsi="Times New Roman" w:eastAsia="Calibri" w:cs="Times New Roman"/>
          <w:sz w:val="24"/>
          <w:szCs w:val="24"/>
        </w:rPr>
        <w:t>veel waarde aan een responsieve en mens</w:t>
      </w:r>
      <w:r w:rsidRPr="001D05B0">
        <w:rPr>
          <w:rFonts w:ascii="Times New Roman" w:hAnsi="Times New Roman" w:eastAsia="Calibri" w:cs="Times New Roman"/>
          <w:sz w:val="24"/>
          <w:szCs w:val="24"/>
        </w:rPr>
        <w:t>vriendelijke</w:t>
      </w:r>
      <w:r w:rsidRPr="001D05B0" w:rsidR="00A51180">
        <w:rPr>
          <w:rFonts w:ascii="Times New Roman" w:hAnsi="Times New Roman" w:eastAsia="Calibri" w:cs="Times New Roman"/>
          <w:sz w:val="24"/>
          <w:szCs w:val="24"/>
        </w:rPr>
        <w:t xml:space="preserve"> overheid waarin burgers zelf een keuze kunnen maken via welk kanaal zij met de overheid willen communiceren. Daarbij moet overheidscommunicatie altijd betrouwbaar en transparant zijn.</w:t>
      </w:r>
    </w:p>
    <w:p w:rsidRPr="001D05B0" w:rsidR="0006265D" w:rsidP="143BE715" w:rsidRDefault="003F0772" w14:paraId="74A7466C"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De AI-verordening introduceert vanaf augustus 2026 ook transparantieverplichtingen voor bepaalde AI-systemen</w:t>
      </w:r>
      <w:r w:rsidRPr="001D05B0" w:rsidR="007E4704">
        <w:rPr>
          <w:rFonts w:ascii="Times New Roman" w:hAnsi="Times New Roman" w:eastAsia="Calibri" w:cs="Times New Roman"/>
          <w:sz w:val="24"/>
          <w:szCs w:val="24"/>
        </w:rPr>
        <w:t>, waaronder voor generatieve AI-systemen</w:t>
      </w:r>
      <w:r w:rsidRPr="001D05B0">
        <w:rPr>
          <w:rStyle w:val="Voetnootmarkering"/>
          <w:rFonts w:ascii="Times New Roman" w:hAnsi="Times New Roman" w:eastAsia="Calibri" w:cs="Times New Roman"/>
          <w:sz w:val="24"/>
          <w:szCs w:val="24"/>
        </w:rPr>
        <w:footnoteReference w:id="14"/>
      </w:r>
      <w:r w:rsidRPr="001D05B0">
        <w:rPr>
          <w:rFonts w:ascii="Times New Roman" w:hAnsi="Times New Roman" w:eastAsia="Calibri" w:cs="Times New Roman"/>
          <w:sz w:val="24"/>
          <w:szCs w:val="24"/>
        </w:rPr>
        <w:t xml:space="preserve">. </w:t>
      </w:r>
      <w:r w:rsidRPr="001D05B0" w:rsidR="007E4704">
        <w:rPr>
          <w:rFonts w:ascii="Times New Roman" w:hAnsi="Times New Roman" w:eastAsia="Calibri" w:cs="Times New Roman"/>
          <w:sz w:val="24"/>
          <w:szCs w:val="24"/>
        </w:rPr>
        <w:t>Zo moet de</w:t>
      </w:r>
      <w:r w:rsidRPr="001D05B0">
        <w:rPr>
          <w:rFonts w:ascii="Times New Roman" w:hAnsi="Times New Roman" w:eastAsia="Calibri" w:cs="Times New Roman"/>
          <w:sz w:val="24"/>
          <w:szCs w:val="24"/>
        </w:rPr>
        <w:t xml:space="preserve"> </w:t>
      </w:r>
      <w:r w:rsidRPr="001D05B0" w:rsidR="007E4704">
        <w:rPr>
          <w:rFonts w:ascii="Times New Roman" w:hAnsi="Times New Roman" w:eastAsia="Calibri" w:cs="Times New Roman"/>
          <w:sz w:val="24"/>
          <w:szCs w:val="24"/>
        </w:rPr>
        <w:t>gegenereerde content</w:t>
      </w:r>
      <w:r w:rsidRPr="001D05B0">
        <w:rPr>
          <w:rFonts w:ascii="Times New Roman" w:hAnsi="Times New Roman" w:eastAsia="Calibri" w:cs="Times New Roman"/>
          <w:sz w:val="24"/>
          <w:szCs w:val="24"/>
        </w:rPr>
        <w:t xml:space="preserve"> duidelijk gemarkeerd word</w:t>
      </w:r>
      <w:r w:rsidRPr="001D05B0" w:rsidR="007E4704">
        <w:rPr>
          <w:rFonts w:ascii="Times New Roman" w:hAnsi="Times New Roman" w:eastAsia="Calibri" w:cs="Times New Roman"/>
          <w:sz w:val="24"/>
          <w:szCs w:val="24"/>
        </w:rPr>
        <w:t>en</w:t>
      </w:r>
      <w:r w:rsidRPr="001D05B0">
        <w:rPr>
          <w:rFonts w:ascii="Times New Roman" w:hAnsi="Times New Roman" w:eastAsia="Calibri" w:cs="Times New Roman"/>
          <w:sz w:val="24"/>
          <w:szCs w:val="24"/>
        </w:rPr>
        <w:t xml:space="preserve"> als kunstmatig gegenereerde of gemanipuleerde content.</w:t>
      </w:r>
      <w:r w:rsidRPr="001D05B0" w:rsidR="007E4704">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Deze verplichting heeft ook gevolgen voor overheidsorganisaties die AI-systemen gebruiken voor communicatie. Zelfs als </w:t>
      </w:r>
      <w:r w:rsidRPr="001D05B0" w:rsidR="007E4704">
        <w:rPr>
          <w:rFonts w:ascii="Times New Roman" w:hAnsi="Times New Roman" w:eastAsia="Calibri" w:cs="Times New Roman"/>
          <w:sz w:val="24"/>
          <w:szCs w:val="24"/>
        </w:rPr>
        <w:t>de organisatie</w:t>
      </w:r>
      <w:r w:rsidRPr="001D05B0">
        <w:rPr>
          <w:rFonts w:ascii="Times New Roman" w:hAnsi="Times New Roman" w:eastAsia="Calibri" w:cs="Times New Roman"/>
          <w:sz w:val="24"/>
          <w:szCs w:val="24"/>
        </w:rPr>
        <w:t xml:space="preserve"> geen aanbieder </w:t>
      </w:r>
      <w:r w:rsidRPr="001D05B0" w:rsidR="007E4704">
        <w:rPr>
          <w:rFonts w:ascii="Times New Roman" w:hAnsi="Times New Roman" w:eastAsia="Calibri" w:cs="Times New Roman"/>
          <w:sz w:val="24"/>
          <w:szCs w:val="24"/>
        </w:rPr>
        <w:t>is</w:t>
      </w:r>
      <w:r w:rsidRPr="001D05B0">
        <w:rPr>
          <w:rFonts w:ascii="Times New Roman" w:hAnsi="Times New Roman" w:eastAsia="Calibri" w:cs="Times New Roman"/>
          <w:sz w:val="24"/>
          <w:szCs w:val="24"/>
        </w:rPr>
        <w:t xml:space="preserve"> maar wel gebruik maakt van een dergelijk systeem, moet </w:t>
      </w:r>
      <w:r w:rsidRPr="001D05B0" w:rsidR="007E4704">
        <w:rPr>
          <w:rFonts w:ascii="Times New Roman" w:hAnsi="Times New Roman" w:eastAsia="Calibri" w:cs="Times New Roman"/>
          <w:sz w:val="24"/>
          <w:szCs w:val="24"/>
        </w:rPr>
        <w:t>zij</w:t>
      </w:r>
      <w:r w:rsidRPr="001D05B0">
        <w:rPr>
          <w:rFonts w:ascii="Times New Roman" w:hAnsi="Times New Roman" w:eastAsia="Calibri" w:cs="Times New Roman"/>
          <w:sz w:val="24"/>
          <w:szCs w:val="24"/>
        </w:rPr>
        <w:t xml:space="preserve"> duidelijk maken dat de inhoud gegenereerd of gemanipuleerd is. Dit kan bijvoorbeeld door in de bijschriften van afbeeldingen aan te geven dat ze door AI zijn gemaakt.</w:t>
      </w:r>
      <w:r w:rsidRPr="001D05B0" w:rsidR="007E4704">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Ook voor AI-systemen die met </w:t>
      </w:r>
      <w:r w:rsidRPr="001D05B0" w:rsidR="007E4704">
        <w:rPr>
          <w:rFonts w:ascii="Times New Roman" w:hAnsi="Times New Roman" w:eastAsia="Calibri" w:cs="Times New Roman"/>
          <w:sz w:val="24"/>
          <w:szCs w:val="24"/>
        </w:rPr>
        <w:t>burgers</w:t>
      </w:r>
      <w:r w:rsidRPr="001D05B0">
        <w:rPr>
          <w:rFonts w:ascii="Times New Roman" w:hAnsi="Times New Roman" w:eastAsia="Calibri" w:cs="Times New Roman"/>
          <w:sz w:val="24"/>
          <w:szCs w:val="24"/>
        </w:rPr>
        <w:t xml:space="preserve"> communiceren, zoals chatbots, gelden transparantieverplichtingen. Gebruikers moeten weten dat ze met een AI-systeem praten en niet met een mens. Dit is vooral relevant voor online diensten van overheidsorganisaties.</w:t>
      </w:r>
    </w:p>
    <w:p w:rsidRPr="001D05B0" w:rsidR="143BE715" w:rsidP="143BE715" w:rsidRDefault="003F0772" w14:paraId="50458C21"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22: Blijft generatieve AI altijd een hulpmiddel voor medewerkers en zullen mensen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altijd verantwoordelijk blijven voor de communicatie, het beleid en de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beslissingen die burgers aangaan?</w:t>
      </w:r>
    </w:p>
    <w:p w:rsidRPr="001D05B0" w:rsidR="00A51180" w:rsidP="00A51180" w:rsidRDefault="003F0772" w14:paraId="171DA13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lastRenderedPageBreak/>
        <w:t xml:space="preserve">Ik vind het belangrijk dat </w:t>
      </w:r>
      <w:r w:rsidRPr="001D05B0" w:rsidR="005D7877">
        <w:rPr>
          <w:rFonts w:ascii="Times New Roman" w:hAnsi="Times New Roman" w:eastAsia="Calibri" w:cs="Times New Roman"/>
          <w:sz w:val="24"/>
          <w:szCs w:val="24"/>
        </w:rPr>
        <w:t>medewerkers de output van generatieve AI controleren</w:t>
      </w:r>
      <w:r w:rsidRPr="001D05B0" w:rsidR="007D586A">
        <w:rPr>
          <w:rFonts w:ascii="Times New Roman" w:hAnsi="Times New Roman" w:eastAsia="Calibri" w:cs="Times New Roman"/>
          <w:sz w:val="24"/>
          <w:szCs w:val="24"/>
        </w:rPr>
        <w:t>,</w:t>
      </w:r>
      <w:r w:rsidRPr="001D05B0" w:rsidR="005D7877">
        <w:rPr>
          <w:rFonts w:ascii="Times New Roman" w:hAnsi="Times New Roman" w:eastAsia="Calibri" w:cs="Times New Roman"/>
          <w:sz w:val="24"/>
          <w:szCs w:val="24"/>
        </w:rPr>
        <w:t xml:space="preserve"> voordat zij deze gebruiken in communicatie, beleid of beslissingen. In de </w:t>
      </w:r>
      <w:r w:rsidRPr="001D05B0" w:rsidR="00FA3A65">
        <w:rPr>
          <w:rFonts w:ascii="Times New Roman" w:hAnsi="Times New Roman" w:eastAsia="Calibri" w:cs="Times New Roman"/>
          <w:sz w:val="24"/>
          <w:szCs w:val="24"/>
        </w:rPr>
        <w:t xml:space="preserve">overheidsbrede </w:t>
      </w:r>
      <w:r w:rsidRPr="001D05B0" w:rsidR="005D7877">
        <w:rPr>
          <w:rFonts w:ascii="Times New Roman" w:hAnsi="Times New Roman" w:eastAsia="Calibri" w:cs="Times New Roman"/>
          <w:sz w:val="24"/>
          <w:szCs w:val="24"/>
        </w:rPr>
        <w:t>handreiking</w:t>
      </w:r>
      <w:r w:rsidRPr="001D05B0" w:rsidR="00FA3A65">
        <w:rPr>
          <w:rFonts w:ascii="Times New Roman" w:hAnsi="Times New Roman" w:eastAsia="Calibri" w:cs="Times New Roman"/>
          <w:sz w:val="24"/>
          <w:szCs w:val="24"/>
        </w:rPr>
        <w:t xml:space="preserve"> generatieve AI</w:t>
      </w:r>
      <w:r w:rsidRPr="001D05B0" w:rsidR="005D7877">
        <w:rPr>
          <w:rFonts w:ascii="Times New Roman" w:hAnsi="Times New Roman" w:eastAsia="Calibri" w:cs="Times New Roman"/>
          <w:sz w:val="24"/>
          <w:szCs w:val="24"/>
        </w:rPr>
        <w:t xml:space="preserve"> </w:t>
      </w:r>
      <w:r w:rsidRPr="001D05B0" w:rsidR="00FA3A65">
        <w:rPr>
          <w:rFonts w:ascii="Times New Roman" w:hAnsi="Times New Roman" w:eastAsia="Calibri" w:cs="Times New Roman"/>
          <w:sz w:val="24"/>
          <w:szCs w:val="24"/>
        </w:rPr>
        <w:t>staan aanbevelingen voor eindgebruikers, waaronder dat je de uitkomsten van generatieve AI kritisch beoordeelt, bijvoorbeeld op mogelijke vooroordelen of hallucineren</w:t>
      </w:r>
      <w:r w:rsidRPr="001D05B0" w:rsidR="005D7877">
        <w:rPr>
          <w:rFonts w:ascii="Times New Roman" w:hAnsi="Times New Roman" w:eastAsia="Calibri" w:cs="Times New Roman"/>
          <w:sz w:val="24"/>
          <w:szCs w:val="24"/>
        </w:rPr>
        <w:t xml:space="preserve">. Voor zover het gaat om de verantwoordelijkheid voor het resultaat: generatieve AI is een hulpmiddel en kan geen verantwoordelijkheden dragen. </w:t>
      </w:r>
    </w:p>
    <w:p w:rsidRPr="001D05B0" w:rsidR="143BE715" w:rsidP="143BE715" w:rsidRDefault="003F0772" w14:paraId="66BF4D11"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23: Wat doet uw visie om situaties zoals in Amsterdam, met de 'Slimme Check', te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voorkomen?</w:t>
      </w:r>
    </w:p>
    <w:p w:rsidRPr="001D05B0" w:rsidR="00676114" w:rsidP="143BE715" w:rsidRDefault="003F0772" w14:paraId="53FC6FF3"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Alhoewel die specifieke technologische toepassingen geen generatieve AI betreft en buiten de scope van dit standpunt valt, liggen dit soort risico’s ook op de loer bij het gebruik van generatieve AI. Via het standpunt worden alle overheidslagen aangespoord om bij het inzetten van generatieve AI actief te toetsen op mogelijke vooroordelen in (trainings-)data of uitkomsten, en om transparante processen en menselijk toezicht in te richten. Zo wordt gewerkt aan eerlijke, controleerbare en inclusieve inzet van AI.</w:t>
      </w:r>
    </w:p>
    <w:p w:rsidRPr="001D05B0" w:rsidR="143BE715" w:rsidP="143BE715" w:rsidRDefault="003F0772" w14:paraId="165F90E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 xml:space="preserve">Vraag 24: Op welke wijze wordt binnen alle </w:t>
      </w:r>
      <w:r w:rsidRPr="001D05B0" w:rsidR="007D586A">
        <w:rPr>
          <w:rFonts w:ascii="Times New Roman" w:hAnsi="Times New Roman" w:eastAsia="Calibri" w:cs="Times New Roman"/>
          <w:b/>
          <w:bCs/>
          <w:sz w:val="24"/>
          <w:szCs w:val="24"/>
        </w:rPr>
        <w:t>overheidsorganisaties</w:t>
      </w:r>
      <w:r w:rsidRPr="001D05B0">
        <w:rPr>
          <w:rFonts w:ascii="Times New Roman" w:hAnsi="Times New Roman" w:eastAsia="Calibri" w:cs="Times New Roman"/>
          <w:b/>
          <w:bCs/>
          <w:sz w:val="24"/>
          <w:szCs w:val="24"/>
        </w:rPr>
        <w:t xml:space="preserve"> geborgd dat de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handreiking daadwerkelijk wordt toegepast?</w:t>
      </w:r>
    </w:p>
    <w:p w:rsidRPr="001D05B0" w:rsidR="00C14F0A" w:rsidP="143BE715" w:rsidRDefault="003F0772" w14:paraId="6B46964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De handreiking is </w:t>
      </w:r>
      <w:r w:rsidRPr="001D05B0" w:rsidR="00976A77">
        <w:rPr>
          <w:rFonts w:ascii="Times New Roman" w:hAnsi="Times New Roman" w:eastAsia="Calibri" w:cs="Times New Roman"/>
          <w:sz w:val="24"/>
          <w:szCs w:val="24"/>
        </w:rPr>
        <w:t>ondersteunend</w:t>
      </w:r>
      <w:r w:rsidRPr="001D05B0" w:rsidR="007D586A">
        <w:rPr>
          <w:rFonts w:ascii="Times New Roman" w:hAnsi="Times New Roman" w:eastAsia="Calibri" w:cs="Times New Roman"/>
          <w:sz w:val="24"/>
          <w:szCs w:val="24"/>
        </w:rPr>
        <w:t xml:space="preserve"> en t</w:t>
      </w:r>
      <w:r w:rsidRPr="001D05B0">
        <w:rPr>
          <w:rFonts w:ascii="Times New Roman" w:hAnsi="Times New Roman" w:eastAsia="Calibri" w:cs="Times New Roman"/>
          <w:sz w:val="24"/>
          <w:szCs w:val="24"/>
        </w:rPr>
        <w:t>ot stand gekomen via interbestuurlijke samenwerking</w:t>
      </w:r>
      <w:r w:rsidRPr="001D05B0" w:rsidR="00561DA3">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r w:rsidRPr="001D05B0" w:rsidR="00561DA3">
        <w:rPr>
          <w:rFonts w:ascii="Times New Roman" w:hAnsi="Times New Roman" w:eastAsia="Calibri" w:cs="Times New Roman"/>
          <w:sz w:val="24"/>
          <w:szCs w:val="24"/>
        </w:rPr>
        <w:t xml:space="preserve">Alle overheidslagen hebben hun commitment </w:t>
      </w:r>
      <w:r w:rsidRPr="001D05B0" w:rsidR="00D00B15">
        <w:rPr>
          <w:rFonts w:ascii="Times New Roman" w:hAnsi="Times New Roman" w:eastAsia="Calibri" w:cs="Times New Roman"/>
          <w:sz w:val="24"/>
          <w:szCs w:val="24"/>
        </w:rPr>
        <w:t xml:space="preserve">hiertoe </w:t>
      </w:r>
      <w:r w:rsidRPr="001D05B0" w:rsidR="00561DA3">
        <w:rPr>
          <w:rFonts w:ascii="Times New Roman" w:hAnsi="Times New Roman" w:eastAsia="Calibri" w:cs="Times New Roman"/>
          <w:sz w:val="24"/>
          <w:szCs w:val="24"/>
        </w:rPr>
        <w:t>uitgesproken. Het is nu aan de individuele</w:t>
      </w:r>
      <w:r w:rsidRPr="001D05B0">
        <w:rPr>
          <w:rFonts w:ascii="Times New Roman" w:hAnsi="Times New Roman" w:eastAsia="Calibri" w:cs="Times New Roman"/>
          <w:sz w:val="24"/>
          <w:szCs w:val="24"/>
        </w:rPr>
        <w:t xml:space="preserve"> organisaties van alle overheidslagen om </w:t>
      </w:r>
      <w:r w:rsidRPr="001D05B0" w:rsidR="00561DA3">
        <w:rPr>
          <w:rFonts w:ascii="Times New Roman" w:hAnsi="Times New Roman" w:eastAsia="Calibri" w:cs="Times New Roman"/>
          <w:sz w:val="24"/>
          <w:szCs w:val="24"/>
        </w:rPr>
        <w:t>de handreiking</w:t>
      </w:r>
      <w:r w:rsidRPr="001D05B0">
        <w:rPr>
          <w:rFonts w:ascii="Times New Roman" w:hAnsi="Times New Roman" w:eastAsia="Calibri" w:cs="Times New Roman"/>
          <w:sz w:val="24"/>
          <w:szCs w:val="24"/>
        </w:rPr>
        <w:t xml:space="preserve"> ook intern te delen</w:t>
      </w:r>
      <w:r w:rsidRPr="001D05B0" w:rsidR="00561DA3">
        <w:rPr>
          <w:rFonts w:ascii="Times New Roman" w:hAnsi="Times New Roman" w:eastAsia="Calibri" w:cs="Times New Roman"/>
          <w:sz w:val="24"/>
          <w:szCs w:val="24"/>
        </w:rPr>
        <w:t xml:space="preserve"> en de inhoud daarvan uit te dragen</w:t>
      </w:r>
      <w:r w:rsidRPr="001D05B0">
        <w:rPr>
          <w:rFonts w:ascii="Times New Roman" w:hAnsi="Times New Roman" w:eastAsia="Calibri" w:cs="Times New Roman"/>
          <w:sz w:val="24"/>
          <w:szCs w:val="24"/>
        </w:rPr>
        <w:t xml:space="preserve">. We bouwen binnen de overheid aan een steeds groter netwerk van AI-experts. Het delen van kennis en producten, waaronder de handreiking, gebeurt ook via deze weg. </w:t>
      </w:r>
    </w:p>
    <w:p w:rsidRPr="001D05B0" w:rsidR="00DE349B" w:rsidP="143BE715" w:rsidRDefault="003F0772" w14:paraId="0E01048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Voor toezicht op </w:t>
      </w:r>
      <w:r w:rsidRPr="001D05B0" w:rsidR="009A74F4">
        <w:rPr>
          <w:rFonts w:ascii="Times New Roman" w:hAnsi="Times New Roman" w:eastAsia="Calibri" w:cs="Times New Roman"/>
          <w:sz w:val="24"/>
          <w:szCs w:val="24"/>
        </w:rPr>
        <w:t>de verantwoorde inzet van</w:t>
      </w:r>
      <w:r w:rsidRPr="001D05B0">
        <w:rPr>
          <w:rFonts w:ascii="Times New Roman" w:hAnsi="Times New Roman" w:eastAsia="Calibri" w:cs="Times New Roman"/>
          <w:sz w:val="24"/>
          <w:szCs w:val="24"/>
        </w:rPr>
        <w:t xml:space="preserve"> </w:t>
      </w:r>
      <w:r w:rsidRPr="001D05B0" w:rsidR="009A74F4">
        <w:rPr>
          <w:rFonts w:ascii="Times New Roman" w:hAnsi="Times New Roman" w:eastAsia="Calibri" w:cs="Times New Roman"/>
          <w:sz w:val="24"/>
          <w:szCs w:val="24"/>
        </w:rPr>
        <w:t>AI-systemen</w:t>
      </w:r>
      <w:r w:rsidRPr="001D05B0">
        <w:rPr>
          <w:rFonts w:ascii="Times New Roman" w:hAnsi="Times New Roman" w:eastAsia="Calibri" w:cs="Times New Roman"/>
          <w:sz w:val="24"/>
          <w:szCs w:val="24"/>
        </w:rPr>
        <w:t xml:space="preserve"> verwijs ik u naar mijn antwoord op vraag </w:t>
      </w:r>
      <w:r w:rsidRPr="001D05B0" w:rsidR="009A74F4">
        <w:rPr>
          <w:rFonts w:ascii="Times New Roman" w:hAnsi="Times New Roman" w:eastAsia="Calibri" w:cs="Times New Roman"/>
          <w:sz w:val="24"/>
          <w:szCs w:val="24"/>
        </w:rPr>
        <w:t>20</w:t>
      </w:r>
      <w:r w:rsidRPr="001D05B0">
        <w:rPr>
          <w:rFonts w:ascii="Times New Roman" w:hAnsi="Times New Roman" w:eastAsia="Calibri" w:cs="Times New Roman"/>
          <w:sz w:val="24"/>
          <w:szCs w:val="24"/>
        </w:rPr>
        <w:t>.</w:t>
      </w:r>
    </w:p>
    <w:p w:rsidRPr="001D05B0" w:rsidR="00676114" w:rsidP="143BE715" w:rsidRDefault="00676114" w14:paraId="58169E81" w14:textId="77777777">
      <w:pPr>
        <w:rPr>
          <w:rFonts w:ascii="Times New Roman" w:hAnsi="Times New Roman" w:eastAsia="Calibri" w:cs="Times New Roman"/>
          <w:b/>
          <w:bCs/>
          <w:sz w:val="24"/>
          <w:szCs w:val="24"/>
        </w:rPr>
      </w:pPr>
    </w:p>
    <w:p w:rsidRPr="001D05B0" w:rsidR="143BE715" w:rsidP="143BE715" w:rsidRDefault="003F0772" w14:paraId="76CBAC4D"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25: Wordt er voorzien in gestructureerde (bij- en na)scholing voor compliance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officers, juristen en ontwikkelaars met betrekking tot generatieve AI?</w:t>
      </w:r>
    </w:p>
    <w:p w:rsidRPr="001D05B0" w:rsidR="00EF5742" w:rsidP="5B5B0BB1" w:rsidRDefault="003F0772" w14:paraId="7E9E065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De AI-verordening verplicht vanaf februari jl. organisaties die AI inzetten om werk te maken van AI-geletterdheid. Organisaties zijn daarbij verantwoordelijk om het juiste kennisniveau bij medewerkers te realiseren</w:t>
      </w:r>
      <w:r w:rsidRPr="001D05B0" w:rsidR="007D586A">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afhankelijk van de AI-toepassing die zij in gebruik hebben. Het benodigde kennisniveau is daarbij mede-afhankelijk van de specifieke rol die een werknemer heeft binnen de organisatie. Bijvoorbeeld compliance officers, juristen</w:t>
      </w:r>
      <w:r w:rsidRPr="001D05B0" w:rsidR="00FA756B">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data scientists </w:t>
      </w:r>
      <w:r w:rsidRPr="001D05B0" w:rsidR="00FA756B">
        <w:rPr>
          <w:rFonts w:ascii="Times New Roman" w:hAnsi="Times New Roman" w:eastAsia="Calibri" w:cs="Times New Roman"/>
          <w:sz w:val="24"/>
          <w:szCs w:val="24"/>
        </w:rPr>
        <w:t xml:space="preserve">of inkopers </w:t>
      </w:r>
      <w:r w:rsidRPr="001D05B0">
        <w:rPr>
          <w:rFonts w:ascii="Times New Roman" w:hAnsi="Times New Roman" w:eastAsia="Calibri" w:cs="Times New Roman"/>
          <w:sz w:val="24"/>
          <w:szCs w:val="24"/>
        </w:rPr>
        <w:t>hebben daarbij een rol waar een bepaald kennisniveau voor geacht wordt op het moment dat de organisatie bijvoorbeeld generatieve AI toepassingen inzet. De desbetreffende (overheids)organisatie is ook verantwoordelijk voor de opleidingen die haar personeel vol</w:t>
      </w:r>
      <w:r w:rsidRPr="001D05B0" w:rsidR="007D586A">
        <w:rPr>
          <w:rFonts w:ascii="Times New Roman" w:hAnsi="Times New Roman" w:eastAsia="Calibri" w:cs="Times New Roman"/>
          <w:sz w:val="24"/>
          <w:szCs w:val="24"/>
        </w:rPr>
        <w:t>g</w:t>
      </w:r>
      <w:r w:rsidRPr="001D05B0">
        <w:rPr>
          <w:rFonts w:ascii="Times New Roman" w:hAnsi="Times New Roman" w:eastAsia="Calibri" w:cs="Times New Roman"/>
          <w:sz w:val="24"/>
          <w:szCs w:val="24"/>
        </w:rPr>
        <w:t>t.</w:t>
      </w:r>
    </w:p>
    <w:p w:rsidRPr="001D05B0" w:rsidR="0039468E" w:rsidP="5B5B0BB1" w:rsidRDefault="003F0772" w14:paraId="0F657DD7"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Het ministerie van </w:t>
      </w:r>
      <w:r w:rsidRPr="001D05B0" w:rsidR="5C889DB1">
        <w:rPr>
          <w:rFonts w:ascii="Times New Roman" w:hAnsi="Times New Roman" w:eastAsia="Calibri" w:cs="Times New Roman"/>
          <w:sz w:val="24"/>
          <w:szCs w:val="24"/>
        </w:rPr>
        <w:t>B</w:t>
      </w:r>
      <w:r w:rsidRPr="001D05B0">
        <w:rPr>
          <w:rFonts w:ascii="Times New Roman" w:hAnsi="Times New Roman" w:eastAsia="Calibri" w:cs="Times New Roman"/>
          <w:sz w:val="24"/>
          <w:szCs w:val="24"/>
        </w:rPr>
        <w:t xml:space="preserve">innenlandse </w:t>
      </w:r>
      <w:r w:rsidRPr="001D05B0" w:rsidR="5C889DB1">
        <w:rPr>
          <w:rFonts w:ascii="Times New Roman" w:hAnsi="Times New Roman" w:eastAsia="Calibri" w:cs="Times New Roman"/>
          <w:sz w:val="24"/>
          <w:szCs w:val="24"/>
        </w:rPr>
        <w:t>Z</w:t>
      </w:r>
      <w:r w:rsidRPr="001D05B0">
        <w:rPr>
          <w:rFonts w:ascii="Times New Roman" w:hAnsi="Times New Roman" w:eastAsia="Calibri" w:cs="Times New Roman"/>
          <w:sz w:val="24"/>
          <w:szCs w:val="24"/>
        </w:rPr>
        <w:t xml:space="preserve">aken en </w:t>
      </w:r>
      <w:r w:rsidRPr="001D05B0" w:rsidR="5C889DB1">
        <w:rPr>
          <w:rFonts w:ascii="Times New Roman" w:hAnsi="Times New Roman" w:eastAsia="Calibri" w:cs="Times New Roman"/>
          <w:sz w:val="24"/>
          <w:szCs w:val="24"/>
        </w:rPr>
        <w:t>K</w:t>
      </w:r>
      <w:r w:rsidRPr="001D05B0">
        <w:rPr>
          <w:rFonts w:ascii="Times New Roman" w:hAnsi="Times New Roman" w:eastAsia="Calibri" w:cs="Times New Roman"/>
          <w:sz w:val="24"/>
          <w:szCs w:val="24"/>
        </w:rPr>
        <w:t>oninkrijksrelaties</w:t>
      </w:r>
      <w:r w:rsidRPr="001D05B0" w:rsidR="5B5B0BB1">
        <w:rPr>
          <w:rFonts w:ascii="Times New Roman" w:hAnsi="Times New Roman" w:eastAsia="Calibri" w:cs="Times New Roman"/>
          <w:sz w:val="24"/>
          <w:szCs w:val="24"/>
        </w:rPr>
        <w:t xml:space="preserve"> werkt </w:t>
      </w:r>
      <w:r w:rsidRPr="001D05B0" w:rsidR="006E5208">
        <w:rPr>
          <w:rFonts w:ascii="Times New Roman" w:hAnsi="Times New Roman" w:eastAsia="Calibri" w:cs="Times New Roman"/>
          <w:sz w:val="24"/>
          <w:szCs w:val="24"/>
        </w:rPr>
        <w:t>daarnaast</w:t>
      </w:r>
      <w:r w:rsidRPr="001D05B0" w:rsidR="5B5B0BB1">
        <w:rPr>
          <w:rFonts w:ascii="Times New Roman" w:hAnsi="Times New Roman" w:eastAsia="Calibri" w:cs="Times New Roman"/>
          <w:sz w:val="24"/>
          <w:szCs w:val="24"/>
        </w:rPr>
        <w:t xml:space="preserve"> aan hulpmiddelen en kennisuitwisseling voor de hele overheid om AI-geletterdheid in eigen organisatie te bewerkstellingen</w:t>
      </w:r>
      <w:r w:rsidRPr="001D05B0">
        <w:rPr>
          <w:rFonts w:ascii="Times New Roman" w:hAnsi="Times New Roman" w:eastAsia="Calibri" w:cs="Times New Roman"/>
          <w:sz w:val="24"/>
          <w:szCs w:val="24"/>
        </w:rPr>
        <w:t>.</w:t>
      </w:r>
      <w:r w:rsidRPr="001D05B0" w:rsidR="00F85B29">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V</w:t>
      </w:r>
      <w:r w:rsidRPr="001D05B0" w:rsidR="00F85B29">
        <w:rPr>
          <w:rFonts w:ascii="Times New Roman" w:hAnsi="Times New Roman" w:eastAsia="Calibri" w:cs="Times New Roman"/>
          <w:sz w:val="24"/>
          <w:szCs w:val="24"/>
        </w:rPr>
        <w:t>oorbeelden van hulpmiddelen zijn een taxonomie van vereiste niveaus van AI-geletterdheid op basis van de rol van de ambtenaar, een AI-geletterdheids-assessment (met aan te raden vrij beschikbaar lesmateriaal), en templates voor gebruikersinstructies.</w:t>
      </w:r>
      <w:r w:rsidRPr="001D05B0" w:rsidR="5B5B0BB1">
        <w:rPr>
          <w:rFonts w:ascii="Times New Roman" w:hAnsi="Times New Roman" w:eastAsia="Calibri" w:cs="Times New Roman"/>
          <w:sz w:val="24"/>
          <w:szCs w:val="24"/>
        </w:rPr>
        <w:t xml:space="preserve"> Door deze aanpak wordt geborgd dat </w:t>
      </w:r>
      <w:r w:rsidRPr="001D05B0" w:rsidR="00F85B29">
        <w:rPr>
          <w:rFonts w:ascii="Times New Roman" w:hAnsi="Times New Roman" w:eastAsia="Calibri" w:cs="Times New Roman"/>
          <w:sz w:val="24"/>
          <w:szCs w:val="24"/>
        </w:rPr>
        <w:t>overheidsorganisaties</w:t>
      </w:r>
      <w:r w:rsidRPr="001D05B0" w:rsidR="00767996">
        <w:rPr>
          <w:rFonts w:ascii="Times New Roman" w:hAnsi="Times New Roman" w:eastAsia="Calibri" w:cs="Times New Roman"/>
          <w:sz w:val="24"/>
          <w:szCs w:val="24"/>
        </w:rPr>
        <w:t xml:space="preserve"> haar</w:t>
      </w:r>
      <w:r w:rsidRPr="001D05B0" w:rsidR="00F85B29">
        <w:rPr>
          <w:rFonts w:ascii="Times New Roman" w:hAnsi="Times New Roman" w:eastAsia="Calibri" w:cs="Times New Roman"/>
          <w:sz w:val="24"/>
          <w:szCs w:val="24"/>
        </w:rPr>
        <w:t xml:space="preserve"> </w:t>
      </w:r>
      <w:r w:rsidRPr="001D05B0" w:rsidR="5B5B0BB1">
        <w:rPr>
          <w:rFonts w:ascii="Times New Roman" w:hAnsi="Times New Roman" w:eastAsia="Calibri" w:cs="Times New Roman"/>
          <w:sz w:val="24"/>
          <w:szCs w:val="24"/>
        </w:rPr>
        <w:lastRenderedPageBreak/>
        <w:t xml:space="preserve">ambtenaren voldoende </w:t>
      </w:r>
      <w:r w:rsidRPr="001D05B0" w:rsidR="00F85B29">
        <w:rPr>
          <w:rFonts w:ascii="Times New Roman" w:hAnsi="Times New Roman" w:eastAsia="Calibri" w:cs="Times New Roman"/>
          <w:sz w:val="24"/>
          <w:szCs w:val="24"/>
        </w:rPr>
        <w:t>kunnen</w:t>
      </w:r>
      <w:r w:rsidRPr="001D05B0" w:rsidR="5C889DB1">
        <w:rPr>
          <w:rFonts w:ascii="Times New Roman" w:hAnsi="Times New Roman" w:eastAsia="Calibri" w:cs="Times New Roman"/>
          <w:sz w:val="24"/>
          <w:szCs w:val="24"/>
        </w:rPr>
        <w:t xml:space="preserve"> toe</w:t>
      </w:r>
      <w:r w:rsidRPr="001D05B0" w:rsidR="00F85B29">
        <w:rPr>
          <w:rFonts w:ascii="Times New Roman" w:hAnsi="Times New Roman" w:eastAsia="Calibri" w:cs="Times New Roman"/>
          <w:sz w:val="24"/>
          <w:szCs w:val="24"/>
        </w:rPr>
        <w:t>rusten</w:t>
      </w:r>
      <w:r w:rsidRPr="001D05B0" w:rsidR="5B5B0BB1">
        <w:rPr>
          <w:rFonts w:ascii="Times New Roman" w:hAnsi="Times New Roman" w:eastAsia="Calibri" w:cs="Times New Roman"/>
          <w:sz w:val="24"/>
          <w:szCs w:val="24"/>
        </w:rPr>
        <w:t xml:space="preserve"> om generatieve AI op een verantwoorde en zorgvuldige wijze in te zetten in hun werkzaamheden.</w:t>
      </w:r>
      <w:r w:rsidRPr="001D05B0" w:rsidR="00695CF1">
        <w:rPr>
          <w:rFonts w:ascii="Times New Roman" w:hAnsi="Times New Roman" w:cs="Times New Roman"/>
          <w:color w:val="FF0000"/>
          <w:sz w:val="24"/>
          <w:szCs w:val="24"/>
        </w:rPr>
        <w:t xml:space="preserve"> </w:t>
      </w:r>
      <w:r w:rsidRPr="001D05B0" w:rsidR="00695CF1">
        <w:rPr>
          <w:rFonts w:ascii="Times New Roman" w:hAnsi="Times New Roman" w:eastAsia="Calibri" w:cs="Times New Roman"/>
          <w:sz w:val="24"/>
          <w:szCs w:val="24"/>
        </w:rPr>
        <w:t xml:space="preserve">Deze hulpmiddelen worden de komende maanden voor overheidspartijen </w:t>
      </w:r>
      <w:r w:rsidRPr="001D05B0" w:rsidR="00767996">
        <w:rPr>
          <w:rFonts w:ascii="Times New Roman" w:hAnsi="Times New Roman" w:eastAsia="Calibri" w:cs="Times New Roman"/>
          <w:sz w:val="24"/>
          <w:szCs w:val="24"/>
        </w:rPr>
        <w:t>via</w:t>
      </w:r>
      <w:r w:rsidRPr="001D05B0" w:rsidR="00695CF1">
        <w:rPr>
          <w:rFonts w:ascii="Times New Roman" w:hAnsi="Times New Roman" w:eastAsia="Calibri" w:cs="Times New Roman"/>
          <w:sz w:val="24"/>
          <w:szCs w:val="24"/>
        </w:rPr>
        <w:t xml:space="preserve"> het Algoritmekader beschikbaar gesteld.</w:t>
      </w:r>
    </w:p>
    <w:p w:rsidRPr="001D05B0" w:rsidR="00494E47" w:rsidP="143BE715" w:rsidRDefault="003F0772" w14:paraId="439952E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Bovendien bieden verschillende </w:t>
      </w:r>
      <w:r w:rsidRPr="001D05B0" w:rsidR="00767996">
        <w:rPr>
          <w:rFonts w:ascii="Times New Roman" w:hAnsi="Times New Roman" w:eastAsia="Calibri" w:cs="Times New Roman"/>
          <w:sz w:val="24"/>
          <w:szCs w:val="24"/>
        </w:rPr>
        <w:t>zogenoemde “</w:t>
      </w:r>
      <w:r w:rsidRPr="001D05B0">
        <w:rPr>
          <w:rFonts w:ascii="Times New Roman" w:hAnsi="Times New Roman" w:eastAsia="Calibri" w:cs="Times New Roman"/>
          <w:sz w:val="24"/>
          <w:szCs w:val="24"/>
        </w:rPr>
        <w:t>communities of practices</w:t>
      </w:r>
      <w:r w:rsidRPr="001D05B0" w:rsidR="00767996">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voor de genoemde doelgroepen een plek om specifieke kennis op het vlak van generatieve AI op te doen. Een voorbeeld hiervan is het Centrum Informatiebeveiliging en privacybescherming (CIP), die kennisproducten aanbiedt aan privacy en security specialisten binnen de overheid mede op het vlak van AI en de desbetreffende wet- en regelgeving</w:t>
      </w:r>
      <w:r w:rsidRPr="001D05B0">
        <w:rPr>
          <w:rStyle w:val="Voetnootmarkering"/>
          <w:rFonts w:ascii="Times New Roman" w:hAnsi="Times New Roman" w:eastAsia="Calibri" w:cs="Times New Roman"/>
          <w:sz w:val="24"/>
          <w:szCs w:val="24"/>
        </w:rPr>
        <w:footnoteReference w:id="15"/>
      </w:r>
      <w:r w:rsidRPr="001D05B0">
        <w:rPr>
          <w:rFonts w:ascii="Times New Roman" w:hAnsi="Times New Roman" w:eastAsia="Calibri" w:cs="Times New Roman"/>
          <w:sz w:val="24"/>
          <w:szCs w:val="24"/>
        </w:rPr>
        <w:t>. Ook biedt de Academie voor overheidsjuristen en Academie voor wetgeving</w:t>
      </w:r>
      <w:r w:rsidRPr="001D05B0" w:rsidR="00767996">
        <w:rPr>
          <w:rFonts w:ascii="Times New Roman" w:hAnsi="Times New Roman" w:eastAsia="Calibri" w:cs="Times New Roman"/>
          <w:sz w:val="24"/>
          <w:szCs w:val="24"/>
        </w:rPr>
        <w:t xml:space="preserve"> een aantal</w:t>
      </w:r>
      <w:r w:rsidRPr="001D05B0">
        <w:rPr>
          <w:rFonts w:ascii="Times New Roman" w:hAnsi="Times New Roman" w:eastAsia="Calibri" w:cs="Times New Roman"/>
          <w:sz w:val="24"/>
          <w:szCs w:val="24"/>
        </w:rPr>
        <w:t xml:space="preserve"> cursussen voor juristen over bijvoorbeeld AI, de AI-verordening en de Impact Assessment Mensenrechten en Algoritmes</w:t>
      </w:r>
      <w:r w:rsidRPr="001D05B0">
        <w:rPr>
          <w:rStyle w:val="Voetnootmarkering"/>
          <w:rFonts w:ascii="Times New Roman" w:hAnsi="Times New Roman" w:eastAsia="Calibri" w:cs="Times New Roman"/>
          <w:sz w:val="24"/>
          <w:szCs w:val="24"/>
        </w:rPr>
        <w:footnoteReference w:id="16"/>
      </w:r>
      <w:r w:rsidRPr="001D05B0">
        <w:rPr>
          <w:rFonts w:ascii="Times New Roman" w:hAnsi="Times New Roman" w:eastAsia="Calibri" w:cs="Times New Roman"/>
          <w:sz w:val="24"/>
          <w:szCs w:val="24"/>
        </w:rPr>
        <w:t>.</w:t>
      </w:r>
    </w:p>
    <w:p w:rsidRPr="001D05B0" w:rsidR="00EF5742" w:rsidP="143BE715" w:rsidRDefault="003F0772" w14:paraId="6C0F6CA5"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Tevens vindt </w:t>
      </w:r>
      <w:r w:rsidRPr="001D05B0" w:rsidR="00767996">
        <w:rPr>
          <w:rFonts w:ascii="Times New Roman" w:hAnsi="Times New Roman" w:eastAsia="Calibri" w:cs="Times New Roman"/>
          <w:sz w:val="24"/>
          <w:szCs w:val="24"/>
        </w:rPr>
        <w:t xml:space="preserve">het ministerie van </w:t>
      </w:r>
      <w:r w:rsidRPr="001D05B0">
        <w:rPr>
          <w:rFonts w:ascii="Times New Roman" w:hAnsi="Times New Roman" w:eastAsia="Calibri" w:cs="Times New Roman"/>
          <w:sz w:val="24"/>
          <w:szCs w:val="24"/>
        </w:rPr>
        <w:t xml:space="preserve">BZK het belangrijk dat ambtenaren goed onderlegd zijn met kennis over generatieve AI. Daarom </w:t>
      </w:r>
      <w:r w:rsidRPr="001D05B0" w:rsidR="00767996">
        <w:rPr>
          <w:rFonts w:ascii="Times New Roman" w:hAnsi="Times New Roman" w:eastAsia="Calibri" w:cs="Times New Roman"/>
          <w:sz w:val="24"/>
          <w:szCs w:val="24"/>
        </w:rPr>
        <w:t xml:space="preserve">wordt er geïnvesteerd </w:t>
      </w:r>
      <w:r w:rsidRPr="001D05B0">
        <w:rPr>
          <w:rFonts w:ascii="Times New Roman" w:hAnsi="Times New Roman" w:eastAsia="Calibri" w:cs="Times New Roman"/>
          <w:sz w:val="24"/>
          <w:szCs w:val="24"/>
        </w:rPr>
        <w:t xml:space="preserve">in kennis en kunde </w:t>
      </w:r>
      <w:r w:rsidRPr="001D05B0" w:rsidR="00767996">
        <w:rPr>
          <w:rFonts w:ascii="Times New Roman" w:hAnsi="Times New Roman" w:eastAsia="Calibri" w:cs="Times New Roman"/>
          <w:sz w:val="24"/>
          <w:szCs w:val="24"/>
        </w:rPr>
        <w:t>over</w:t>
      </w:r>
      <w:r w:rsidRPr="001D05B0">
        <w:rPr>
          <w:rFonts w:ascii="Times New Roman" w:hAnsi="Times New Roman" w:eastAsia="Calibri" w:cs="Times New Roman"/>
          <w:sz w:val="24"/>
          <w:szCs w:val="24"/>
        </w:rPr>
        <w:t xml:space="preserve"> digitalisering van ambtenaren. Hieronder vallen ook AI-vaardigheden. Om de digitale kennis te verbeteren is de Rijksacademie voor Digitalisering en Informatisering Overheid (RADIO) opgericht. Zij bieden bijvoorbeeld een basiscursus aan over de kansen en risico’s van generatieve AI voor overheidsambtenaren.</w:t>
      </w:r>
      <w:r w:rsidRPr="001D05B0" w:rsidR="00FA756B">
        <w:rPr>
          <w:rFonts w:ascii="Times New Roman" w:hAnsi="Times New Roman" w:eastAsia="Calibri" w:cs="Times New Roman"/>
          <w:sz w:val="24"/>
          <w:szCs w:val="24"/>
        </w:rPr>
        <w:t xml:space="preserve"> Daarnaast zet ik een traject op om inkopers van AI bij de hele overheid te ondersteunen, onder andere zodat zij zijn voorzien van de juiste kennis om verantwoorde generatieve AI in te kopen.</w:t>
      </w:r>
    </w:p>
    <w:p w:rsidRPr="001D05B0" w:rsidR="143BE715" w:rsidP="143BE715" w:rsidRDefault="003F0772" w14:paraId="26C7DD45" w14:textId="77777777">
      <w:pPr>
        <w:rPr>
          <w:rFonts w:ascii="Times New Roman" w:hAnsi="Times New Roman" w:eastAsia="Calibri" w:cs="Times New Roman"/>
          <w:b/>
          <w:bCs/>
          <w:sz w:val="24"/>
          <w:szCs w:val="24"/>
        </w:rPr>
      </w:pPr>
      <w:bookmarkStart w:name="_Hlk202471133" w:id="1"/>
      <w:r w:rsidRPr="001D05B0">
        <w:rPr>
          <w:rFonts w:ascii="Times New Roman" w:hAnsi="Times New Roman" w:eastAsia="Calibri" w:cs="Times New Roman"/>
          <w:b/>
          <w:bCs/>
          <w:sz w:val="24"/>
          <w:szCs w:val="24"/>
        </w:rPr>
        <w:t>Vraag 26: Hoe moeten de verschillende expertises die betrokken worden bij het bouwen 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aanschaffen van generatieve AI worden geworven (rekening houdend met de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arbeidstekorten in deze sector)? Kan het kabinet daar ook over adviseren?</w:t>
      </w:r>
    </w:p>
    <w:p w:rsidRPr="001D05B0" w:rsidR="00777734" w:rsidP="143BE715" w:rsidRDefault="003F0772" w14:paraId="5C80661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Afhankelijk van de aard en complexiteit van de AI-toepassing kunnen de benodigde expertises tijdens het inkoop of ontwikkelproces verschillen. </w:t>
      </w:r>
      <w:r w:rsidRPr="001D05B0" w:rsidR="00767996">
        <w:rPr>
          <w:rFonts w:ascii="Times New Roman" w:hAnsi="Times New Roman" w:eastAsia="Calibri" w:cs="Times New Roman"/>
          <w:sz w:val="24"/>
          <w:szCs w:val="24"/>
        </w:rPr>
        <w:t>Om overheden hierbij te ondersteunen</w:t>
      </w:r>
      <w:r w:rsidRPr="001D05B0">
        <w:rPr>
          <w:rFonts w:ascii="Times New Roman" w:hAnsi="Times New Roman" w:eastAsia="Calibri" w:cs="Times New Roman"/>
          <w:sz w:val="24"/>
          <w:szCs w:val="24"/>
        </w:rPr>
        <w:t xml:space="preserve"> </w:t>
      </w:r>
      <w:r w:rsidRPr="001D05B0" w:rsidR="00767996">
        <w:rPr>
          <w:rFonts w:ascii="Times New Roman" w:hAnsi="Times New Roman" w:eastAsia="Calibri" w:cs="Times New Roman"/>
          <w:sz w:val="24"/>
          <w:szCs w:val="24"/>
        </w:rPr>
        <w:t xml:space="preserve">heeft het ministerie van BZK </w:t>
      </w:r>
      <w:r w:rsidRPr="001D05B0" w:rsidR="004C286D">
        <w:rPr>
          <w:rFonts w:ascii="Times New Roman" w:hAnsi="Times New Roman" w:eastAsia="Calibri" w:cs="Times New Roman"/>
          <w:sz w:val="24"/>
          <w:szCs w:val="24"/>
        </w:rPr>
        <w:t>gevraagd</w:t>
      </w:r>
      <w:r w:rsidRPr="001D05B0">
        <w:rPr>
          <w:rFonts w:ascii="Times New Roman" w:hAnsi="Times New Roman" w:eastAsia="Calibri" w:cs="Times New Roman"/>
          <w:sz w:val="24"/>
          <w:szCs w:val="24"/>
        </w:rPr>
        <w:t xml:space="preserve"> </w:t>
      </w:r>
      <w:r w:rsidRPr="001D05B0" w:rsidR="00767996">
        <w:rPr>
          <w:rFonts w:ascii="Times New Roman" w:hAnsi="Times New Roman" w:eastAsia="Calibri" w:cs="Times New Roman"/>
          <w:sz w:val="24"/>
          <w:szCs w:val="24"/>
        </w:rPr>
        <w:t xml:space="preserve">aan het Centrum Informatiebeveiliging en privacybescherming (CIP), </w:t>
      </w:r>
      <w:r w:rsidRPr="001D05B0">
        <w:rPr>
          <w:rFonts w:ascii="Times New Roman" w:hAnsi="Times New Roman" w:eastAsia="Calibri" w:cs="Times New Roman"/>
          <w:sz w:val="24"/>
          <w:szCs w:val="24"/>
        </w:rPr>
        <w:t>om een traject te starten rondom inkopen van AI voor de gehele overheid.</w:t>
      </w:r>
      <w:r w:rsidRPr="001D05B0" w:rsidR="00A806AE">
        <w:rPr>
          <w:rFonts w:ascii="Times New Roman" w:hAnsi="Times New Roman" w:eastAsia="Calibri" w:cs="Times New Roman"/>
          <w:sz w:val="24"/>
          <w:szCs w:val="24"/>
        </w:rPr>
        <w:t xml:space="preserve"> Denk hierbij aan duidelijke </w:t>
      </w:r>
      <w:r w:rsidRPr="001D05B0" w:rsidR="00767996">
        <w:rPr>
          <w:rFonts w:ascii="Times New Roman" w:hAnsi="Times New Roman" w:eastAsia="Calibri" w:cs="Times New Roman"/>
          <w:sz w:val="24"/>
          <w:szCs w:val="24"/>
        </w:rPr>
        <w:t>(</w:t>
      </w:r>
      <w:r w:rsidRPr="001D05B0" w:rsidR="00A806AE">
        <w:rPr>
          <w:rFonts w:ascii="Times New Roman" w:hAnsi="Times New Roman" w:eastAsia="Calibri" w:cs="Times New Roman"/>
          <w:sz w:val="24"/>
          <w:szCs w:val="24"/>
        </w:rPr>
        <w:t>aanvullende</w:t>
      </w:r>
      <w:r w:rsidRPr="001D05B0" w:rsidR="00767996">
        <w:rPr>
          <w:rFonts w:ascii="Times New Roman" w:hAnsi="Times New Roman" w:eastAsia="Calibri" w:cs="Times New Roman"/>
          <w:sz w:val="24"/>
          <w:szCs w:val="24"/>
        </w:rPr>
        <w:t>)</w:t>
      </w:r>
      <w:r w:rsidRPr="001D05B0" w:rsidR="00A806AE">
        <w:rPr>
          <w:rFonts w:ascii="Times New Roman" w:hAnsi="Times New Roman" w:eastAsia="Calibri" w:cs="Times New Roman"/>
          <w:sz w:val="24"/>
          <w:szCs w:val="24"/>
        </w:rPr>
        <w:t xml:space="preserve"> inkoopvoorwaarden, en bijscholing van medewerkers en inkopers.</w:t>
      </w:r>
      <w:r w:rsidRPr="001D05B0" w:rsidR="00993226">
        <w:rPr>
          <w:rFonts w:ascii="Times New Roman" w:hAnsi="Times New Roman" w:eastAsia="Calibri" w:cs="Times New Roman"/>
          <w:sz w:val="24"/>
          <w:szCs w:val="24"/>
        </w:rPr>
        <w:t xml:space="preserve"> Hiermee hoop ik organisaties te ondersteunen in het doorlopen van het inkoop- of ontwikkelproces, zodat organisaties sneller aan de slag kunnen met verantwoorde generatieve AI.</w:t>
      </w:r>
    </w:p>
    <w:bookmarkEnd w:id="1"/>
    <w:p w:rsidRPr="001D05B0" w:rsidR="143BE715" w:rsidP="143BE715" w:rsidRDefault="003F0772" w14:paraId="44DAAD18"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27: Wat zou de meerwaarde van een ethische commissie zijn voor een organisatie 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waarom is er gekozen om als advies te geven een ethische commissie te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overwegen in plaats van dit aan te bevelen?</w:t>
      </w:r>
    </w:p>
    <w:p w:rsidRPr="001D05B0" w:rsidR="004579A1" w:rsidP="143BE715" w:rsidRDefault="003F0772" w14:paraId="142F58E6" w14:textId="77777777">
      <w:pPr>
        <w:rPr>
          <w:rFonts w:ascii="Times New Roman" w:hAnsi="Times New Roman" w:cs="Times New Roman"/>
          <w:sz w:val="24"/>
          <w:szCs w:val="24"/>
        </w:rPr>
      </w:pPr>
      <w:r w:rsidRPr="001D05B0">
        <w:rPr>
          <w:rFonts w:ascii="Times New Roman" w:hAnsi="Times New Roman" w:cs="Times New Roman"/>
          <w:sz w:val="24"/>
          <w:szCs w:val="24"/>
        </w:rPr>
        <w:t xml:space="preserve">De meerwaarde van een ethische commissie is dat de inzet en implicaties van </w:t>
      </w:r>
      <w:r w:rsidRPr="001D05B0" w:rsidR="006756A9">
        <w:rPr>
          <w:rFonts w:ascii="Times New Roman" w:hAnsi="Times New Roman" w:cs="Times New Roman"/>
          <w:sz w:val="24"/>
          <w:szCs w:val="24"/>
        </w:rPr>
        <w:t xml:space="preserve">nieuwe technologie, zoals </w:t>
      </w:r>
      <w:r w:rsidRPr="001D05B0">
        <w:rPr>
          <w:rFonts w:ascii="Times New Roman" w:hAnsi="Times New Roman" w:cs="Times New Roman"/>
          <w:sz w:val="24"/>
          <w:szCs w:val="24"/>
        </w:rPr>
        <w:t>AI</w:t>
      </w:r>
      <w:r w:rsidRPr="001D05B0" w:rsidR="006756A9">
        <w:rPr>
          <w:rFonts w:ascii="Times New Roman" w:hAnsi="Times New Roman" w:cs="Times New Roman"/>
          <w:sz w:val="24"/>
          <w:szCs w:val="24"/>
        </w:rPr>
        <w:t>,</w:t>
      </w:r>
      <w:r w:rsidRPr="001D05B0">
        <w:rPr>
          <w:rFonts w:ascii="Times New Roman" w:hAnsi="Times New Roman" w:cs="Times New Roman"/>
          <w:sz w:val="24"/>
          <w:szCs w:val="24"/>
        </w:rPr>
        <w:t xml:space="preserve"> vanuit verschillende waarden en belangen worden gewogen. Een diverse samenstelling vergroot de kans dat waarden en belangen niet over het hoofd worden gezien. </w:t>
      </w:r>
    </w:p>
    <w:p w:rsidRPr="001D05B0" w:rsidR="006B67E0" w:rsidP="143BE715" w:rsidRDefault="003F0772" w14:paraId="77722799" w14:textId="77777777">
      <w:pPr>
        <w:rPr>
          <w:rFonts w:ascii="Times New Roman" w:hAnsi="Times New Roman" w:eastAsia="Calibri" w:cs="Times New Roman"/>
          <w:sz w:val="24"/>
          <w:szCs w:val="24"/>
        </w:rPr>
      </w:pPr>
      <w:r w:rsidRPr="001D05B0">
        <w:rPr>
          <w:rFonts w:ascii="Times New Roman" w:hAnsi="Times New Roman" w:cs="Times New Roman"/>
          <w:sz w:val="24"/>
          <w:szCs w:val="24"/>
        </w:rPr>
        <w:t>Een ethische commissie wordt overwogen en niet aanbevolen</w:t>
      </w:r>
      <w:r w:rsidRPr="001D05B0" w:rsidR="006756A9">
        <w:rPr>
          <w:rFonts w:ascii="Times New Roman" w:hAnsi="Times New Roman" w:cs="Times New Roman"/>
          <w:sz w:val="24"/>
          <w:szCs w:val="24"/>
        </w:rPr>
        <w:t>.</w:t>
      </w:r>
      <w:r w:rsidRPr="001D05B0">
        <w:rPr>
          <w:rFonts w:ascii="Times New Roman" w:hAnsi="Times New Roman" w:cs="Times New Roman"/>
          <w:sz w:val="24"/>
          <w:szCs w:val="24"/>
        </w:rPr>
        <w:t xml:space="preserve"> </w:t>
      </w:r>
      <w:r w:rsidRPr="001D05B0" w:rsidR="006756A9">
        <w:rPr>
          <w:rFonts w:ascii="Times New Roman" w:hAnsi="Times New Roman" w:cs="Times New Roman"/>
          <w:sz w:val="24"/>
          <w:szCs w:val="24"/>
        </w:rPr>
        <w:t>In de eerste plaats komt dit</w:t>
      </w:r>
      <w:r w:rsidRPr="001D05B0">
        <w:rPr>
          <w:rFonts w:ascii="Times New Roman" w:hAnsi="Times New Roman" w:cs="Times New Roman"/>
          <w:sz w:val="24"/>
          <w:szCs w:val="24"/>
        </w:rPr>
        <w:t xml:space="preserve">, omdat er meerdere manieren zijn om </w:t>
      </w:r>
      <w:r w:rsidRPr="001D05B0" w:rsidR="006756A9">
        <w:rPr>
          <w:rFonts w:ascii="Times New Roman" w:hAnsi="Times New Roman" w:cs="Times New Roman"/>
          <w:sz w:val="24"/>
          <w:szCs w:val="24"/>
        </w:rPr>
        <w:t>aandacht voor</w:t>
      </w:r>
      <w:r w:rsidRPr="001D05B0">
        <w:rPr>
          <w:rFonts w:ascii="Times New Roman" w:hAnsi="Times New Roman" w:cs="Times New Roman"/>
          <w:sz w:val="24"/>
          <w:szCs w:val="24"/>
        </w:rPr>
        <w:t xml:space="preserve"> ethiek te borgen. Dat kan </w:t>
      </w:r>
      <w:r w:rsidRPr="001D05B0">
        <w:rPr>
          <w:rFonts w:ascii="Times New Roman" w:hAnsi="Times New Roman" w:eastAsia="Calibri" w:cs="Times New Roman"/>
          <w:sz w:val="24"/>
          <w:szCs w:val="24"/>
        </w:rPr>
        <w:t>bijvoorbeeld ook door haalbaarheids- en/of evaluatieonderzoek (denk hierbij aan audits</w:t>
      </w:r>
      <w:r w:rsidRPr="001D05B0" w:rsidR="00A51170">
        <w:rPr>
          <w:rFonts w:ascii="Times New Roman" w:hAnsi="Times New Roman" w:eastAsia="Calibri" w:cs="Times New Roman"/>
          <w:sz w:val="24"/>
          <w:szCs w:val="24"/>
        </w:rPr>
        <w:t xml:space="preserve"> of </w:t>
      </w:r>
      <w:r w:rsidRPr="001D05B0" w:rsidR="00A51170">
        <w:rPr>
          <w:rFonts w:ascii="Times New Roman" w:hAnsi="Times New Roman" w:eastAsia="Calibri" w:cs="Times New Roman"/>
          <w:sz w:val="24"/>
          <w:szCs w:val="24"/>
        </w:rPr>
        <w:lastRenderedPageBreak/>
        <w:t>mensenrechtentoetsen</w:t>
      </w:r>
      <w:r w:rsidRPr="001D05B0">
        <w:rPr>
          <w:rFonts w:ascii="Times New Roman" w:hAnsi="Times New Roman" w:eastAsia="Calibri" w:cs="Times New Roman"/>
          <w:sz w:val="24"/>
          <w:szCs w:val="24"/>
        </w:rPr>
        <w:t xml:space="preserve"> zoals de I</w:t>
      </w:r>
      <w:r w:rsidRPr="001D05B0" w:rsidR="004579A1">
        <w:rPr>
          <w:rFonts w:ascii="Times New Roman" w:hAnsi="Times New Roman" w:eastAsia="Calibri" w:cs="Times New Roman"/>
          <w:sz w:val="24"/>
          <w:szCs w:val="24"/>
        </w:rPr>
        <w:t xml:space="preserve">mpact </w:t>
      </w:r>
      <w:r w:rsidRPr="001D05B0">
        <w:rPr>
          <w:rFonts w:ascii="Times New Roman" w:hAnsi="Times New Roman" w:eastAsia="Calibri" w:cs="Times New Roman"/>
          <w:sz w:val="24"/>
          <w:szCs w:val="24"/>
        </w:rPr>
        <w:t>A</w:t>
      </w:r>
      <w:r w:rsidRPr="001D05B0" w:rsidR="004579A1">
        <w:rPr>
          <w:rFonts w:ascii="Times New Roman" w:hAnsi="Times New Roman" w:eastAsia="Calibri" w:cs="Times New Roman"/>
          <w:sz w:val="24"/>
          <w:szCs w:val="24"/>
        </w:rPr>
        <w:t xml:space="preserve">ssessment </w:t>
      </w:r>
      <w:r w:rsidRPr="001D05B0">
        <w:rPr>
          <w:rFonts w:ascii="Times New Roman" w:hAnsi="Times New Roman" w:eastAsia="Calibri" w:cs="Times New Roman"/>
          <w:sz w:val="24"/>
          <w:szCs w:val="24"/>
        </w:rPr>
        <w:t>M</w:t>
      </w:r>
      <w:r w:rsidRPr="001D05B0" w:rsidR="004579A1">
        <w:rPr>
          <w:rFonts w:ascii="Times New Roman" w:hAnsi="Times New Roman" w:eastAsia="Calibri" w:cs="Times New Roman"/>
          <w:sz w:val="24"/>
          <w:szCs w:val="24"/>
        </w:rPr>
        <w:t xml:space="preserve">ensenrechten en </w:t>
      </w:r>
      <w:r w:rsidRPr="001D05B0">
        <w:rPr>
          <w:rFonts w:ascii="Times New Roman" w:hAnsi="Times New Roman" w:eastAsia="Calibri" w:cs="Times New Roman"/>
          <w:sz w:val="24"/>
          <w:szCs w:val="24"/>
        </w:rPr>
        <w:t>A</w:t>
      </w:r>
      <w:r w:rsidRPr="001D05B0" w:rsidR="004579A1">
        <w:rPr>
          <w:rFonts w:ascii="Times New Roman" w:hAnsi="Times New Roman" w:eastAsia="Calibri" w:cs="Times New Roman"/>
          <w:sz w:val="24"/>
          <w:szCs w:val="24"/>
        </w:rPr>
        <w:t>lgoritmes</w:t>
      </w:r>
      <w:r w:rsidRPr="001D05B0" w:rsidR="00F7215B">
        <w:rPr>
          <w:rFonts w:ascii="Times New Roman" w:hAnsi="Times New Roman" w:eastAsia="Calibri" w:cs="Times New Roman"/>
          <w:sz w:val="24"/>
          <w:szCs w:val="24"/>
        </w:rPr>
        <w:t xml:space="preserve"> (IAMA)</w:t>
      </w:r>
      <w:r w:rsidRPr="001D05B0">
        <w:rPr>
          <w:rFonts w:ascii="Times New Roman" w:hAnsi="Times New Roman" w:eastAsia="Calibri" w:cs="Times New Roman"/>
          <w:sz w:val="24"/>
          <w:szCs w:val="24"/>
        </w:rPr>
        <w:t xml:space="preserve">), </w:t>
      </w:r>
      <w:r w:rsidRPr="001D05B0" w:rsidR="00A51170">
        <w:rPr>
          <w:rFonts w:ascii="Times New Roman" w:hAnsi="Times New Roman" w:eastAsia="Calibri" w:cs="Times New Roman"/>
          <w:sz w:val="24"/>
          <w:szCs w:val="24"/>
        </w:rPr>
        <w:t xml:space="preserve">waar </w:t>
      </w:r>
      <w:r w:rsidRPr="001D05B0">
        <w:rPr>
          <w:rFonts w:ascii="Times New Roman" w:hAnsi="Times New Roman" w:eastAsia="Calibri" w:cs="Times New Roman"/>
          <w:sz w:val="24"/>
          <w:szCs w:val="24"/>
        </w:rPr>
        <w:t xml:space="preserve">stil </w:t>
      </w:r>
      <w:r w:rsidRPr="001D05B0" w:rsidR="00A51170">
        <w:rPr>
          <w:rFonts w:ascii="Times New Roman" w:hAnsi="Times New Roman" w:eastAsia="Calibri" w:cs="Times New Roman"/>
          <w:sz w:val="24"/>
          <w:szCs w:val="24"/>
        </w:rPr>
        <w:t xml:space="preserve">gestaan kan worden bij </w:t>
      </w:r>
      <w:r w:rsidRPr="001D05B0">
        <w:rPr>
          <w:rFonts w:ascii="Times New Roman" w:hAnsi="Times New Roman" w:eastAsia="Calibri" w:cs="Times New Roman"/>
          <w:sz w:val="24"/>
          <w:szCs w:val="24"/>
        </w:rPr>
        <w:t xml:space="preserve">de ethische uitkomsten van generatieve AI. </w:t>
      </w:r>
      <w:r w:rsidRPr="001D05B0" w:rsidR="00A51170">
        <w:rPr>
          <w:rFonts w:ascii="Times New Roman" w:hAnsi="Times New Roman" w:eastAsia="Calibri" w:cs="Times New Roman"/>
          <w:sz w:val="24"/>
          <w:szCs w:val="24"/>
        </w:rPr>
        <w:t>Een andere manier is door te zorgen voor multidisciplinair samengestelde teams of het organiseren van bijeenkomsten (seminars, hackat</w:t>
      </w:r>
      <w:r w:rsidRPr="001D05B0" w:rsidR="004579A1">
        <w:rPr>
          <w:rFonts w:ascii="Times New Roman" w:hAnsi="Times New Roman" w:eastAsia="Calibri" w:cs="Times New Roman"/>
          <w:sz w:val="24"/>
          <w:szCs w:val="24"/>
        </w:rPr>
        <w:t>h</w:t>
      </w:r>
      <w:r w:rsidRPr="001D05B0" w:rsidR="00A51170">
        <w:rPr>
          <w:rFonts w:ascii="Times New Roman" w:hAnsi="Times New Roman" w:eastAsia="Calibri" w:cs="Times New Roman"/>
          <w:sz w:val="24"/>
          <w:szCs w:val="24"/>
        </w:rPr>
        <w:t xml:space="preserve">ons, e.d.) waar ethiek wordt belicht. </w:t>
      </w:r>
      <w:r w:rsidRPr="001D05B0">
        <w:rPr>
          <w:rFonts w:ascii="Times New Roman" w:hAnsi="Times New Roman" w:eastAsia="Calibri" w:cs="Times New Roman"/>
          <w:sz w:val="24"/>
          <w:szCs w:val="24"/>
        </w:rPr>
        <w:t>Een deel van dit soort geadviseerde maatregelen staa</w:t>
      </w:r>
      <w:r w:rsidRPr="001D05B0" w:rsidR="006756A9">
        <w:rPr>
          <w:rFonts w:ascii="Times New Roman" w:hAnsi="Times New Roman" w:eastAsia="Calibri" w:cs="Times New Roman"/>
          <w:sz w:val="24"/>
          <w:szCs w:val="24"/>
        </w:rPr>
        <w:t>t</w:t>
      </w:r>
      <w:r w:rsidRPr="001D05B0">
        <w:rPr>
          <w:rFonts w:ascii="Times New Roman" w:hAnsi="Times New Roman" w:eastAsia="Calibri" w:cs="Times New Roman"/>
          <w:sz w:val="24"/>
          <w:szCs w:val="24"/>
        </w:rPr>
        <w:t xml:space="preserve"> ook in het Algoritmekader.</w:t>
      </w:r>
    </w:p>
    <w:p w:rsidRPr="001D05B0" w:rsidR="004A53E4" w:rsidP="143BE715" w:rsidRDefault="003F0772" w14:paraId="716613B0"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In de tweede plaats </w:t>
      </w:r>
      <w:r w:rsidRPr="001D05B0" w:rsidR="0020256D">
        <w:rPr>
          <w:rFonts w:ascii="Times New Roman" w:hAnsi="Times New Roman" w:eastAsia="Calibri" w:cs="Times New Roman"/>
          <w:sz w:val="24"/>
          <w:szCs w:val="24"/>
        </w:rPr>
        <w:t>zijn er nog verschillende varianten op een ethische commissie mogelijk</w:t>
      </w:r>
      <w:r w:rsidRPr="001D05B0">
        <w:rPr>
          <w:rFonts w:ascii="Times New Roman" w:hAnsi="Times New Roman" w:eastAsia="Calibri" w:cs="Times New Roman"/>
          <w:sz w:val="24"/>
          <w:szCs w:val="24"/>
        </w:rPr>
        <w:t xml:space="preserve"> en is er nog geen</w:t>
      </w:r>
      <w:r w:rsidRPr="001D05B0" w:rsidR="00976A77">
        <w:rPr>
          <w:rFonts w:ascii="Times New Roman" w:hAnsi="Times New Roman" w:eastAsia="Calibri" w:cs="Times New Roman"/>
          <w:sz w:val="24"/>
          <w:szCs w:val="24"/>
        </w:rPr>
        <w:t xml:space="preserve"> eenduidige aanpak. </w:t>
      </w:r>
      <w:r w:rsidRPr="001D05B0" w:rsidR="006756A9">
        <w:rPr>
          <w:rFonts w:ascii="Times New Roman" w:hAnsi="Times New Roman" w:eastAsia="Calibri" w:cs="Times New Roman"/>
          <w:sz w:val="24"/>
          <w:szCs w:val="24"/>
        </w:rPr>
        <w:t>Een dergelijke commissie</w:t>
      </w:r>
      <w:r w:rsidRPr="001D05B0" w:rsidR="0020256D">
        <w:rPr>
          <w:rFonts w:ascii="Times New Roman" w:hAnsi="Times New Roman" w:eastAsia="Calibri" w:cs="Times New Roman"/>
          <w:sz w:val="24"/>
          <w:szCs w:val="24"/>
        </w:rPr>
        <w:t xml:space="preserve"> kan </w:t>
      </w:r>
      <w:r w:rsidRPr="001D05B0" w:rsidR="006B67E0">
        <w:rPr>
          <w:rFonts w:ascii="Times New Roman" w:hAnsi="Times New Roman" w:eastAsia="Calibri" w:cs="Times New Roman"/>
          <w:sz w:val="24"/>
          <w:szCs w:val="24"/>
        </w:rPr>
        <w:t>bijvoorbeeld zowel</w:t>
      </w:r>
      <w:r w:rsidRPr="001D05B0" w:rsidR="0020256D">
        <w:rPr>
          <w:rFonts w:ascii="Times New Roman" w:hAnsi="Times New Roman" w:eastAsia="Calibri" w:cs="Times New Roman"/>
          <w:sz w:val="24"/>
          <w:szCs w:val="24"/>
        </w:rPr>
        <w:t xml:space="preserve"> intern </w:t>
      </w:r>
      <w:r w:rsidRPr="001D05B0" w:rsidR="006B67E0">
        <w:rPr>
          <w:rFonts w:ascii="Times New Roman" w:hAnsi="Times New Roman" w:eastAsia="Calibri" w:cs="Times New Roman"/>
          <w:sz w:val="24"/>
          <w:szCs w:val="24"/>
        </w:rPr>
        <w:t>als</w:t>
      </w:r>
      <w:r w:rsidRPr="001D05B0" w:rsidR="0020256D">
        <w:rPr>
          <w:rFonts w:ascii="Times New Roman" w:hAnsi="Times New Roman" w:eastAsia="Calibri" w:cs="Times New Roman"/>
          <w:sz w:val="24"/>
          <w:szCs w:val="24"/>
        </w:rPr>
        <w:t xml:space="preserve"> extern belegd worden. Ook de vraag o</w:t>
      </w:r>
      <w:r w:rsidRPr="001D05B0" w:rsidR="006B67E0">
        <w:rPr>
          <w:rFonts w:ascii="Times New Roman" w:hAnsi="Times New Roman" w:eastAsia="Calibri" w:cs="Times New Roman"/>
          <w:sz w:val="24"/>
          <w:szCs w:val="24"/>
        </w:rPr>
        <w:t>p</w:t>
      </w:r>
      <w:r w:rsidRPr="001D05B0" w:rsidR="0020256D">
        <w:rPr>
          <w:rFonts w:ascii="Times New Roman" w:hAnsi="Times New Roman" w:eastAsia="Calibri" w:cs="Times New Roman"/>
          <w:sz w:val="24"/>
          <w:szCs w:val="24"/>
        </w:rPr>
        <w:t xml:space="preserve"> welk abstractieniveau de ethische vragen zich richten kan veel uitmaken voor de samenstelling van een ethische commissie. Richt </w:t>
      </w:r>
      <w:r w:rsidRPr="001D05B0" w:rsidR="006756A9">
        <w:rPr>
          <w:rFonts w:ascii="Times New Roman" w:hAnsi="Times New Roman" w:eastAsia="Calibri" w:cs="Times New Roman"/>
          <w:sz w:val="24"/>
          <w:szCs w:val="24"/>
        </w:rPr>
        <w:t>een advies</w:t>
      </w:r>
      <w:r w:rsidRPr="001D05B0" w:rsidR="0020256D">
        <w:rPr>
          <w:rFonts w:ascii="Times New Roman" w:hAnsi="Times New Roman" w:eastAsia="Calibri" w:cs="Times New Roman"/>
          <w:sz w:val="24"/>
          <w:szCs w:val="24"/>
        </w:rPr>
        <w:t xml:space="preserve"> zich meer op een specifieke </w:t>
      </w:r>
      <w:r w:rsidRPr="001D05B0">
        <w:rPr>
          <w:rFonts w:ascii="Times New Roman" w:hAnsi="Times New Roman" w:eastAsia="Calibri" w:cs="Times New Roman"/>
          <w:sz w:val="24"/>
          <w:szCs w:val="24"/>
        </w:rPr>
        <w:t>toepassing</w:t>
      </w:r>
      <w:r w:rsidRPr="001D05B0" w:rsidR="0020256D">
        <w:rPr>
          <w:rFonts w:ascii="Times New Roman" w:hAnsi="Times New Roman" w:eastAsia="Calibri" w:cs="Times New Roman"/>
          <w:sz w:val="24"/>
          <w:szCs w:val="24"/>
        </w:rPr>
        <w:t xml:space="preserve"> van AI</w:t>
      </w:r>
      <w:r w:rsidRPr="001D05B0" w:rsidR="006B67E0">
        <w:rPr>
          <w:rFonts w:ascii="Times New Roman" w:hAnsi="Times New Roman" w:eastAsia="Calibri" w:cs="Times New Roman"/>
          <w:sz w:val="24"/>
          <w:szCs w:val="24"/>
        </w:rPr>
        <w:t>,</w:t>
      </w:r>
      <w:r w:rsidRPr="001D05B0" w:rsidR="0020256D">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waar belanghebbenden </w:t>
      </w:r>
      <w:r w:rsidRPr="001D05B0" w:rsidR="004579A1">
        <w:rPr>
          <w:rFonts w:ascii="Times New Roman" w:hAnsi="Times New Roman" w:eastAsia="Calibri" w:cs="Times New Roman"/>
          <w:sz w:val="24"/>
          <w:szCs w:val="24"/>
        </w:rPr>
        <w:t xml:space="preserve">direct </w:t>
      </w:r>
      <w:r w:rsidRPr="001D05B0">
        <w:rPr>
          <w:rFonts w:ascii="Times New Roman" w:hAnsi="Times New Roman" w:eastAsia="Calibri" w:cs="Times New Roman"/>
          <w:sz w:val="24"/>
          <w:szCs w:val="24"/>
        </w:rPr>
        <w:t>geraakt worden</w:t>
      </w:r>
      <w:r w:rsidRPr="001D05B0" w:rsidR="006B67E0">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r w:rsidRPr="001D05B0" w:rsidR="0020256D">
        <w:rPr>
          <w:rFonts w:ascii="Times New Roman" w:hAnsi="Times New Roman" w:eastAsia="Calibri" w:cs="Times New Roman"/>
          <w:sz w:val="24"/>
          <w:szCs w:val="24"/>
        </w:rPr>
        <w:t xml:space="preserve">of </w:t>
      </w:r>
      <w:r w:rsidRPr="001D05B0" w:rsidR="006B67E0">
        <w:rPr>
          <w:rFonts w:ascii="Times New Roman" w:hAnsi="Times New Roman" w:eastAsia="Calibri" w:cs="Times New Roman"/>
          <w:sz w:val="24"/>
          <w:szCs w:val="24"/>
        </w:rPr>
        <w:t xml:space="preserve">richt de commissie zich op </w:t>
      </w:r>
      <w:r w:rsidRPr="001D05B0" w:rsidR="0020256D">
        <w:rPr>
          <w:rFonts w:ascii="Times New Roman" w:hAnsi="Times New Roman" w:cs="Times New Roman"/>
          <w:sz w:val="24"/>
          <w:szCs w:val="24"/>
        </w:rPr>
        <w:t>de fundamentelere vra</w:t>
      </w:r>
      <w:r w:rsidRPr="001D05B0" w:rsidR="006756A9">
        <w:rPr>
          <w:rFonts w:ascii="Times New Roman" w:hAnsi="Times New Roman" w:cs="Times New Roman"/>
          <w:sz w:val="24"/>
          <w:szCs w:val="24"/>
        </w:rPr>
        <w:t>gen zoals</w:t>
      </w:r>
      <w:r w:rsidRPr="001D05B0" w:rsidR="0020256D">
        <w:rPr>
          <w:rFonts w:ascii="Times New Roman" w:hAnsi="Times New Roman" w:cs="Times New Roman"/>
          <w:sz w:val="24"/>
          <w:szCs w:val="24"/>
        </w:rPr>
        <w:t xml:space="preserve"> wie of wat nu </w:t>
      </w:r>
      <w:r w:rsidRPr="001D05B0">
        <w:rPr>
          <w:rFonts w:ascii="Times New Roman" w:hAnsi="Times New Roman" w:cs="Times New Roman"/>
          <w:sz w:val="24"/>
          <w:szCs w:val="24"/>
        </w:rPr>
        <w:t xml:space="preserve">bepaalt </w:t>
      </w:r>
      <w:r w:rsidRPr="001D05B0" w:rsidR="0020256D">
        <w:rPr>
          <w:rFonts w:ascii="Times New Roman" w:hAnsi="Times New Roman" w:cs="Times New Roman"/>
          <w:sz w:val="24"/>
          <w:szCs w:val="24"/>
        </w:rPr>
        <w:t>of en hoe AI wordt ingezet</w:t>
      </w:r>
      <w:r w:rsidRPr="001D05B0" w:rsidR="006B67E0">
        <w:rPr>
          <w:rFonts w:ascii="Times New Roman" w:hAnsi="Times New Roman" w:cs="Times New Roman"/>
          <w:sz w:val="24"/>
          <w:szCs w:val="24"/>
        </w:rPr>
        <w:t>? D</w:t>
      </w:r>
      <w:r w:rsidRPr="001D05B0" w:rsidR="0020256D">
        <w:rPr>
          <w:rFonts w:ascii="Times New Roman" w:hAnsi="Times New Roman" w:cs="Times New Roman"/>
          <w:sz w:val="24"/>
          <w:szCs w:val="24"/>
        </w:rPr>
        <w:t xml:space="preserve">an is het van belang om </w:t>
      </w:r>
      <w:r w:rsidRPr="001D05B0">
        <w:rPr>
          <w:rFonts w:ascii="Times New Roman" w:hAnsi="Times New Roman" w:cs="Times New Roman"/>
          <w:sz w:val="24"/>
          <w:szCs w:val="24"/>
        </w:rPr>
        <w:t xml:space="preserve">vertegenwoordigers van het maatschappelijke middenveld te betrekken. </w:t>
      </w:r>
      <w:r w:rsidRPr="001D05B0" w:rsidR="006756A9">
        <w:rPr>
          <w:rFonts w:ascii="Times New Roman" w:hAnsi="Times New Roman" w:cs="Times New Roman"/>
          <w:sz w:val="24"/>
          <w:szCs w:val="24"/>
        </w:rPr>
        <w:t>Om die reden wordt deze keuze in het standpunt generatieve AI aan organisaties zelf gelaten.</w:t>
      </w:r>
    </w:p>
    <w:p w:rsidRPr="001D05B0" w:rsidR="143BE715" w:rsidP="143BE715" w:rsidRDefault="003F0772" w14:paraId="740E318F"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28: Hoe worden organisaties beoordeeld op de aanbevelingen die worden gedaan in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de handreiking? Hoe wordt er geëvalueerd hoe deze handreiking overheidsbreed</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wordt opgepakt en toegepast?</w:t>
      </w:r>
    </w:p>
    <w:p w:rsidRPr="001D05B0" w:rsidR="143BE715" w:rsidP="143BE715" w:rsidRDefault="003F0772" w14:paraId="5F90271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Zie de beantwoording </w:t>
      </w:r>
      <w:r w:rsidRPr="001D05B0" w:rsidR="002D481D">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vra</w:t>
      </w:r>
      <w:r w:rsidRPr="001D05B0" w:rsidR="004579A1">
        <w:rPr>
          <w:rFonts w:ascii="Times New Roman" w:hAnsi="Times New Roman" w:eastAsia="Calibri" w:cs="Times New Roman"/>
          <w:sz w:val="24"/>
          <w:szCs w:val="24"/>
        </w:rPr>
        <w:t>gen</w:t>
      </w:r>
      <w:r w:rsidRPr="001D05B0">
        <w:rPr>
          <w:rFonts w:ascii="Times New Roman" w:hAnsi="Times New Roman" w:eastAsia="Calibri" w:cs="Times New Roman"/>
          <w:sz w:val="24"/>
          <w:szCs w:val="24"/>
        </w:rPr>
        <w:t xml:space="preserve"> </w:t>
      </w:r>
      <w:r w:rsidRPr="001D05B0" w:rsidR="004579A1">
        <w:rPr>
          <w:rFonts w:ascii="Times New Roman" w:hAnsi="Times New Roman" w:eastAsia="Calibri" w:cs="Times New Roman"/>
          <w:sz w:val="24"/>
          <w:szCs w:val="24"/>
        </w:rPr>
        <w:t>20 en</w:t>
      </w:r>
      <w:r w:rsidRPr="001D05B0">
        <w:rPr>
          <w:rFonts w:ascii="Times New Roman" w:hAnsi="Times New Roman" w:eastAsia="Calibri" w:cs="Times New Roman"/>
          <w:sz w:val="24"/>
          <w:szCs w:val="24"/>
        </w:rPr>
        <w:t xml:space="preserve"> 24.</w:t>
      </w:r>
    </w:p>
    <w:p w:rsidRPr="001D05B0" w:rsidR="143BE715" w:rsidRDefault="003F0772" w14:paraId="3837BB93"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29: Waarom wordt er in de handreiking aangegeven dat er bij voorkeur in het</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algoritmeregister geregistreerd moet worden en niet standaard?</w:t>
      </w:r>
    </w:p>
    <w:p w:rsidRPr="001D05B0" w:rsidR="00494E47" w:rsidRDefault="003F0772" w14:paraId="4D23CEAB"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Met</w:t>
      </w:r>
      <w:r w:rsidRPr="001D05B0" w:rsidR="004579A1">
        <w:rPr>
          <w:rFonts w:ascii="Times New Roman" w:hAnsi="Times New Roman" w:eastAsia="Calibri" w:cs="Times New Roman"/>
          <w:sz w:val="24"/>
          <w:szCs w:val="24"/>
        </w:rPr>
        <w:t xml:space="preserve"> overheidsorganisaties </w:t>
      </w:r>
      <w:r w:rsidRPr="001D05B0">
        <w:rPr>
          <w:rFonts w:ascii="Times New Roman" w:hAnsi="Times New Roman" w:eastAsia="Calibri" w:cs="Times New Roman"/>
          <w:sz w:val="24"/>
          <w:szCs w:val="24"/>
        </w:rPr>
        <w:t>is afgesproken dat zij</w:t>
      </w:r>
      <w:r w:rsidRPr="001D05B0" w:rsidR="004579A1">
        <w:rPr>
          <w:rFonts w:ascii="Times New Roman" w:hAnsi="Times New Roman" w:eastAsia="Calibri" w:cs="Times New Roman"/>
          <w:sz w:val="24"/>
          <w:szCs w:val="24"/>
        </w:rPr>
        <w:t xml:space="preserve"> ieder geval</w:t>
      </w:r>
      <w:r w:rsidRPr="001D05B0" w:rsidR="0021297E">
        <w:rPr>
          <w:rFonts w:ascii="Times New Roman" w:hAnsi="Times New Roman" w:eastAsia="Calibri" w:cs="Times New Roman"/>
          <w:sz w:val="24"/>
          <w:szCs w:val="24"/>
        </w:rPr>
        <w:t xml:space="preserve"> hoog-risico AI-systemen (categorie A in de handreiking Algoritmeregister</w:t>
      </w:r>
      <w:r w:rsidRPr="001D05B0">
        <w:rPr>
          <w:rStyle w:val="Voetnootmarkering"/>
          <w:rFonts w:ascii="Times New Roman" w:hAnsi="Times New Roman" w:eastAsia="Calibri" w:cs="Times New Roman"/>
          <w:sz w:val="24"/>
          <w:szCs w:val="24"/>
        </w:rPr>
        <w:footnoteReference w:id="17"/>
      </w:r>
      <w:r w:rsidRPr="001D05B0" w:rsidR="0021297E">
        <w:rPr>
          <w:rFonts w:ascii="Times New Roman" w:hAnsi="Times New Roman" w:eastAsia="Calibri" w:cs="Times New Roman"/>
          <w:sz w:val="24"/>
          <w:szCs w:val="24"/>
        </w:rPr>
        <w:t xml:space="preserve">) en impactvolle algoritmen (categorie B) </w:t>
      </w:r>
      <w:r w:rsidRPr="001D05B0" w:rsidR="004579A1">
        <w:rPr>
          <w:rFonts w:ascii="Times New Roman" w:hAnsi="Times New Roman" w:eastAsia="Calibri" w:cs="Times New Roman"/>
          <w:sz w:val="24"/>
          <w:szCs w:val="24"/>
        </w:rPr>
        <w:t>in het Algoritmeregister registreren.</w:t>
      </w:r>
      <w:r w:rsidRPr="001D05B0" w:rsidR="0021297E">
        <w:rPr>
          <w:rFonts w:ascii="Times New Roman" w:hAnsi="Times New Roman" w:eastAsia="Calibri" w:cs="Times New Roman"/>
          <w:sz w:val="24"/>
          <w:szCs w:val="24"/>
        </w:rPr>
        <w:t xml:space="preserve"> Generatieve AI-toepassingen zijn niet automatisch hoog-risico of impactvol. Als de toepassing niet in deze categorieën valt,</w:t>
      </w:r>
      <w:r w:rsidRPr="001D05B0" w:rsidR="00701054">
        <w:rPr>
          <w:rFonts w:ascii="Times New Roman" w:hAnsi="Times New Roman" w:eastAsia="Calibri" w:cs="Times New Roman"/>
          <w:sz w:val="24"/>
          <w:szCs w:val="24"/>
        </w:rPr>
        <w:t xml:space="preserve"> staat het</w:t>
      </w:r>
      <w:r w:rsidRPr="001D05B0" w:rsidR="0021297E">
        <w:rPr>
          <w:rFonts w:ascii="Times New Roman" w:hAnsi="Times New Roman" w:eastAsia="Calibri" w:cs="Times New Roman"/>
          <w:sz w:val="24"/>
          <w:szCs w:val="24"/>
        </w:rPr>
        <w:t xml:space="preserve"> organisaties vrij om deze alsnog te registreren. </w:t>
      </w:r>
      <w:r w:rsidRPr="001D05B0" w:rsidR="00701054">
        <w:rPr>
          <w:rFonts w:ascii="Times New Roman" w:hAnsi="Times New Roman" w:eastAsia="Calibri" w:cs="Times New Roman"/>
          <w:sz w:val="24"/>
          <w:szCs w:val="24"/>
        </w:rPr>
        <w:t xml:space="preserve">Dit raad ik ook aan, omdat het </w:t>
      </w:r>
      <w:r w:rsidRPr="001D05B0">
        <w:rPr>
          <w:rFonts w:ascii="Times New Roman" w:hAnsi="Times New Roman" w:eastAsia="Calibri" w:cs="Times New Roman"/>
          <w:sz w:val="24"/>
          <w:szCs w:val="24"/>
        </w:rPr>
        <w:t xml:space="preserve">de </w:t>
      </w:r>
      <w:r w:rsidRPr="001D05B0" w:rsidR="00701054">
        <w:rPr>
          <w:rFonts w:ascii="Times New Roman" w:hAnsi="Times New Roman" w:eastAsia="Calibri" w:cs="Times New Roman"/>
          <w:sz w:val="24"/>
          <w:szCs w:val="24"/>
        </w:rPr>
        <w:t xml:space="preserve">transparantie </w:t>
      </w:r>
      <w:r w:rsidRPr="001D05B0" w:rsidR="004579A1">
        <w:rPr>
          <w:rFonts w:ascii="Times New Roman" w:hAnsi="Times New Roman" w:eastAsia="Calibri" w:cs="Times New Roman"/>
          <w:sz w:val="24"/>
          <w:szCs w:val="24"/>
        </w:rPr>
        <w:t xml:space="preserve">en </w:t>
      </w:r>
      <w:r w:rsidRPr="001D05B0">
        <w:rPr>
          <w:rFonts w:ascii="Times New Roman" w:hAnsi="Times New Roman" w:eastAsia="Calibri" w:cs="Times New Roman"/>
          <w:sz w:val="24"/>
          <w:szCs w:val="24"/>
        </w:rPr>
        <w:t xml:space="preserve">mogelijke </w:t>
      </w:r>
      <w:r w:rsidRPr="001D05B0" w:rsidR="004579A1">
        <w:rPr>
          <w:rFonts w:ascii="Times New Roman" w:hAnsi="Times New Roman" w:eastAsia="Calibri" w:cs="Times New Roman"/>
          <w:sz w:val="24"/>
          <w:szCs w:val="24"/>
        </w:rPr>
        <w:t xml:space="preserve">democratische controle </w:t>
      </w:r>
      <w:r w:rsidRPr="001D05B0" w:rsidR="00701054">
        <w:rPr>
          <w:rFonts w:ascii="Times New Roman" w:hAnsi="Times New Roman" w:eastAsia="Calibri" w:cs="Times New Roman"/>
          <w:sz w:val="24"/>
          <w:szCs w:val="24"/>
        </w:rPr>
        <w:t>verhoog</w:t>
      </w:r>
      <w:r w:rsidRPr="001D05B0" w:rsidR="004579A1">
        <w:rPr>
          <w:rFonts w:ascii="Times New Roman" w:hAnsi="Times New Roman" w:eastAsia="Calibri" w:cs="Times New Roman"/>
          <w:sz w:val="24"/>
          <w:szCs w:val="24"/>
        </w:rPr>
        <w:t>t</w:t>
      </w:r>
      <w:r w:rsidRPr="001D05B0" w:rsidR="00701054">
        <w:rPr>
          <w:rFonts w:ascii="Times New Roman" w:hAnsi="Times New Roman" w:eastAsia="Calibri" w:cs="Times New Roman"/>
          <w:sz w:val="24"/>
          <w:szCs w:val="24"/>
        </w:rPr>
        <w:t xml:space="preserve">. </w:t>
      </w:r>
      <w:r w:rsidRPr="001D05B0" w:rsidR="0021297E">
        <w:rPr>
          <w:rFonts w:ascii="Times New Roman" w:hAnsi="Times New Roman" w:eastAsia="Calibri" w:cs="Times New Roman"/>
          <w:sz w:val="24"/>
          <w:szCs w:val="24"/>
        </w:rPr>
        <w:t xml:space="preserve">Als de generatieve AI-toepassing wel in categorie A of B valt, wordt </w:t>
      </w:r>
      <w:r w:rsidRPr="001D05B0">
        <w:rPr>
          <w:rFonts w:ascii="Times New Roman" w:hAnsi="Times New Roman" w:eastAsia="Calibri" w:cs="Times New Roman"/>
          <w:sz w:val="24"/>
          <w:szCs w:val="24"/>
        </w:rPr>
        <w:t xml:space="preserve">deze </w:t>
      </w:r>
      <w:r w:rsidRPr="001D05B0" w:rsidR="0021297E">
        <w:rPr>
          <w:rFonts w:ascii="Times New Roman" w:hAnsi="Times New Roman" w:eastAsia="Calibri" w:cs="Times New Roman"/>
          <w:sz w:val="24"/>
          <w:szCs w:val="24"/>
        </w:rPr>
        <w:t>meegenomen in bestaande afspraken</w:t>
      </w:r>
      <w:r w:rsidRPr="001D05B0">
        <w:rPr>
          <w:rStyle w:val="Voetnootmarkering"/>
          <w:rFonts w:ascii="Times New Roman" w:hAnsi="Times New Roman" w:eastAsia="Calibri" w:cs="Times New Roman"/>
          <w:sz w:val="24"/>
          <w:szCs w:val="24"/>
        </w:rPr>
        <w:footnoteReference w:id="18"/>
      </w:r>
      <w:r w:rsidRPr="001D05B0" w:rsidR="0021297E">
        <w:rPr>
          <w:rFonts w:ascii="Times New Roman" w:hAnsi="Times New Roman" w:eastAsia="Calibri" w:cs="Times New Roman"/>
          <w:sz w:val="24"/>
          <w:szCs w:val="24"/>
        </w:rPr>
        <w:t xml:space="preserve"> door departementen om deze te publiceren in het Algoritmeregister.</w:t>
      </w:r>
    </w:p>
    <w:p w:rsidRPr="001D05B0" w:rsidR="143BE715" w:rsidRDefault="003F0772" w14:paraId="71BC4EE9"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30: Hoe wordt het Algoritmekader in overheidsorganisaties gestandaardiseerd?</w:t>
      </w:r>
    </w:p>
    <w:p w:rsidRPr="001D05B0" w:rsidR="00494E47" w:rsidRDefault="003F0772" w14:paraId="602C23D9"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Het</w:t>
      </w:r>
      <w:r w:rsidRPr="001D05B0" w:rsidR="00974D76">
        <w:rPr>
          <w:rFonts w:ascii="Times New Roman" w:hAnsi="Times New Roman" w:eastAsia="Calibri" w:cs="Times New Roman"/>
          <w:sz w:val="24"/>
          <w:szCs w:val="24"/>
        </w:rPr>
        <w:t xml:space="preserve"> Algoritmekader </w:t>
      </w:r>
      <w:r w:rsidRPr="001D05B0">
        <w:rPr>
          <w:rFonts w:ascii="Times New Roman" w:hAnsi="Times New Roman" w:eastAsia="Calibri" w:cs="Times New Roman"/>
          <w:sz w:val="24"/>
          <w:szCs w:val="24"/>
        </w:rPr>
        <w:t xml:space="preserve">is </w:t>
      </w:r>
      <w:r w:rsidRPr="001D05B0" w:rsidR="00974D76">
        <w:rPr>
          <w:rFonts w:ascii="Times New Roman" w:hAnsi="Times New Roman" w:eastAsia="Calibri" w:cs="Times New Roman"/>
          <w:sz w:val="24"/>
          <w:szCs w:val="24"/>
        </w:rPr>
        <w:t>een centraal hulpmiddel waar alle overheidsorganisaties gebruik van kunnen maken.</w:t>
      </w:r>
      <w:r w:rsidRPr="001D05B0">
        <w:rPr>
          <w:rFonts w:ascii="Times New Roman" w:hAnsi="Times New Roman" w:eastAsia="Calibri" w:cs="Times New Roman"/>
          <w:sz w:val="24"/>
          <w:szCs w:val="24"/>
        </w:rPr>
        <w:t xml:space="preserve"> Het is tot stand gekomen met medewerking van een brede vertegenwoordiging van overheidsorganisaties en wetenschap.</w:t>
      </w:r>
      <w:r w:rsidRPr="001D05B0" w:rsidR="00974D76">
        <w:rPr>
          <w:rFonts w:ascii="Times New Roman" w:hAnsi="Times New Roman" w:eastAsia="Calibri" w:cs="Times New Roman"/>
          <w:sz w:val="24"/>
          <w:szCs w:val="24"/>
        </w:rPr>
        <w:t xml:space="preserve"> Het </w:t>
      </w:r>
      <w:r w:rsidRPr="001D05B0" w:rsidR="00D00B15">
        <w:rPr>
          <w:rFonts w:ascii="Times New Roman" w:hAnsi="Times New Roman" w:eastAsia="Calibri" w:cs="Times New Roman"/>
          <w:sz w:val="24"/>
          <w:szCs w:val="24"/>
        </w:rPr>
        <w:t>A</w:t>
      </w:r>
      <w:r w:rsidRPr="001D05B0">
        <w:rPr>
          <w:rFonts w:ascii="Times New Roman" w:hAnsi="Times New Roman" w:eastAsia="Calibri" w:cs="Times New Roman"/>
          <w:sz w:val="24"/>
          <w:szCs w:val="24"/>
        </w:rPr>
        <w:t>lgoritme</w:t>
      </w:r>
      <w:r w:rsidRPr="001D05B0" w:rsidR="00974D76">
        <w:rPr>
          <w:rFonts w:ascii="Times New Roman" w:hAnsi="Times New Roman" w:eastAsia="Calibri" w:cs="Times New Roman"/>
          <w:sz w:val="24"/>
          <w:szCs w:val="24"/>
        </w:rPr>
        <w:t>kader is zo opgesteld dat het toepasbaar is voor zowel de Rijksoverheid als bijvoorbeeld gemeenten, provincies en waterschappen</w:t>
      </w:r>
      <w:r w:rsidRPr="001D05B0" w:rsidR="00E91AC3">
        <w:rPr>
          <w:rFonts w:ascii="Times New Roman" w:hAnsi="Times New Roman" w:eastAsia="Calibri" w:cs="Times New Roman"/>
          <w:sz w:val="24"/>
          <w:szCs w:val="24"/>
        </w:rPr>
        <w:t>, zodat de gehele overheid hetzelfde uitgangspunt heeft</w:t>
      </w:r>
      <w:r w:rsidRPr="001D05B0" w:rsidR="00974D76">
        <w:rPr>
          <w:rFonts w:ascii="Times New Roman" w:hAnsi="Times New Roman" w:eastAsia="Calibri" w:cs="Times New Roman"/>
          <w:sz w:val="24"/>
          <w:szCs w:val="24"/>
        </w:rPr>
        <w:t xml:space="preserve">. </w:t>
      </w:r>
      <w:r w:rsidRPr="001D05B0" w:rsidR="00E91AC3">
        <w:rPr>
          <w:rFonts w:ascii="Times New Roman" w:hAnsi="Times New Roman" w:eastAsia="Calibri" w:cs="Times New Roman"/>
          <w:sz w:val="24"/>
          <w:szCs w:val="24"/>
        </w:rPr>
        <w:t>Het geeft organisaties een overzicht van geldende regelgeving, en biedt handvatten voor het toepassen van die regelgeving. Het centraal delen van instrumenten en maatregelen helpt toepassing van</w:t>
      </w:r>
      <w:r w:rsidRPr="001D05B0" w:rsidR="00D00B15">
        <w:rPr>
          <w:rFonts w:ascii="Times New Roman" w:hAnsi="Times New Roman" w:eastAsia="Calibri" w:cs="Times New Roman"/>
          <w:sz w:val="24"/>
          <w:szCs w:val="24"/>
        </w:rPr>
        <w:t xml:space="preserve"> </w:t>
      </w:r>
      <w:r w:rsidRPr="001D05B0" w:rsidR="00E91AC3">
        <w:rPr>
          <w:rFonts w:ascii="Times New Roman" w:hAnsi="Times New Roman" w:eastAsia="Calibri" w:cs="Times New Roman"/>
          <w:sz w:val="24"/>
          <w:szCs w:val="24"/>
        </w:rPr>
        <w:t>de regelgeving te standaardiseren. Door de bekendheid van het Algoritmekader te vergroten neemt het effect van deze werkwijze toe.</w:t>
      </w:r>
    </w:p>
    <w:p w:rsidRPr="001D05B0" w:rsidR="00836BD3" w:rsidRDefault="003F0772" w14:paraId="1868288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lastRenderedPageBreak/>
        <w:t xml:space="preserve">Zodra de Europese standaarden </w:t>
      </w:r>
      <w:r w:rsidRPr="001D05B0" w:rsidR="00F35371">
        <w:rPr>
          <w:rFonts w:ascii="Times New Roman" w:hAnsi="Times New Roman" w:eastAsia="Calibri" w:cs="Times New Roman"/>
          <w:sz w:val="24"/>
          <w:szCs w:val="24"/>
        </w:rPr>
        <w:t xml:space="preserve">op dit terrein </w:t>
      </w:r>
      <w:r w:rsidRPr="001D05B0">
        <w:rPr>
          <w:rFonts w:ascii="Times New Roman" w:hAnsi="Times New Roman" w:eastAsia="Calibri" w:cs="Times New Roman"/>
          <w:sz w:val="24"/>
          <w:szCs w:val="24"/>
        </w:rPr>
        <w:t>formeel zijn vastgesteld, zal het Algoritmekader daarop worden bijgewerkt om verdere standaardisatie tot stand te brengen.</w:t>
      </w:r>
    </w:p>
    <w:p w:rsidRPr="001D05B0" w:rsidR="143BE715" w:rsidRDefault="003F0772" w14:paraId="6EE89890"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31: In welke mate is het Algoritmekader sluitend genoeg dat het goede handvatten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geeft en open genoeg dat overheidsorganisaties er maatwerk op kunnen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toepassen?</w:t>
      </w:r>
    </w:p>
    <w:p w:rsidRPr="001D05B0" w:rsidR="00F71678" w:rsidRDefault="003F0772" w14:paraId="6C31C95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Het Algoritmekader is gebaseerd op de vereisten die vanuit wetgeving worden gesteld, zoals met name de Europese AI-verordening maar ook bijvoorbeeld de Awb en de </w:t>
      </w:r>
      <w:r w:rsidRPr="001D05B0" w:rsidR="002A5D40">
        <w:rPr>
          <w:rFonts w:ascii="Times New Roman" w:hAnsi="Times New Roman" w:eastAsia="Calibri" w:cs="Times New Roman"/>
          <w:sz w:val="24"/>
          <w:szCs w:val="24"/>
        </w:rPr>
        <w:t>AVG</w:t>
      </w:r>
      <w:r w:rsidRPr="001D05B0">
        <w:rPr>
          <w:rFonts w:ascii="Times New Roman" w:hAnsi="Times New Roman" w:eastAsia="Calibri" w:cs="Times New Roman"/>
          <w:sz w:val="24"/>
          <w:szCs w:val="24"/>
        </w:rPr>
        <w:t>. Al deze eisen worden behandeld</w:t>
      </w:r>
      <w:r w:rsidRPr="001D05B0" w:rsidR="00F35371">
        <w:rPr>
          <w:rFonts w:ascii="Times New Roman" w:hAnsi="Times New Roman" w:eastAsia="Calibri" w:cs="Times New Roman"/>
          <w:sz w:val="24"/>
          <w:szCs w:val="24"/>
        </w:rPr>
        <w:t xml:space="preserve"> in dit kader</w:t>
      </w:r>
      <w:r w:rsidRPr="001D05B0" w:rsidR="00E75AB8">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p>
    <w:p w:rsidRPr="001D05B0" w:rsidR="00494E47" w:rsidRDefault="003F0772" w14:paraId="4D06FB22"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Op deze manier geef ik een zo sluitend mogelijk overzicht van alle zaken waar overheden aan moeten voldoen, </w:t>
      </w:r>
      <w:r w:rsidRPr="001D05B0" w:rsidR="00F71678">
        <w:rPr>
          <w:rFonts w:ascii="Times New Roman" w:hAnsi="Times New Roman" w:eastAsia="Calibri" w:cs="Times New Roman"/>
          <w:sz w:val="24"/>
          <w:szCs w:val="24"/>
        </w:rPr>
        <w:t xml:space="preserve">naast </w:t>
      </w:r>
      <w:r w:rsidRPr="001D05B0">
        <w:rPr>
          <w:rFonts w:ascii="Times New Roman" w:hAnsi="Times New Roman" w:eastAsia="Calibri" w:cs="Times New Roman"/>
          <w:sz w:val="24"/>
          <w:szCs w:val="24"/>
        </w:rPr>
        <w:t xml:space="preserve">enkele zaken die niet strikt wettelijk verplicht zijn maar </w:t>
      </w:r>
      <w:r w:rsidRPr="001D05B0" w:rsidR="00F71678">
        <w:rPr>
          <w:rFonts w:ascii="Times New Roman" w:hAnsi="Times New Roman" w:eastAsia="Calibri" w:cs="Times New Roman"/>
          <w:sz w:val="24"/>
          <w:szCs w:val="24"/>
        </w:rPr>
        <w:t>wel van groot belang kunnen zijn bij de verantwoorde inzet.</w:t>
      </w:r>
    </w:p>
    <w:p w:rsidRPr="001D05B0" w:rsidR="0086763E" w:rsidRDefault="003F0772" w14:paraId="1FDD150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Het</w:t>
      </w:r>
      <w:r w:rsidRPr="001D05B0" w:rsidR="00E727C6">
        <w:rPr>
          <w:rFonts w:ascii="Times New Roman" w:hAnsi="Times New Roman" w:eastAsia="Calibri" w:cs="Times New Roman"/>
          <w:sz w:val="24"/>
          <w:szCs w:val="24"/>
        </w:rPr>
        <w:t xml:space="preserve"> Algoritmekader </w:t>
      </w:r>
      <w:r w:rsidRPr="001D05B0" w:rsidR="00F35371">
        <w:rPr>
          <w:rFonts w:ascii="Times New Roman" w:hAnsi="Times New Roman" w:eastAsia="Calibri" w:cs="Times New Roman"/>
          <w:sz w:val="24"/>
          <w:szCs w:val="24"/>
        </w:rPr>
        <w:t xml:space="preserve">verwijst teven door naar </w:t>
      </w:r>
      <w:r w:rsidRPr="001D05B0" w:rsidR="00E727C6">
        <w:rPr>
          <w:rFonts w:ascii="Times New Roman" w:hAnsi="Times New Roman" w:eastAsia="Calibri" w:cs="Times New Roman"/>
          <w:sz w:val="24"/>
          <w:szCs w:val="24"/>
        </w:rPr>
        <w:t>elders ontwikkelde hulpmiddelen</w:t>
      </w:r>
      <w:r w:rsidRPr="001D05B0" w:rsidR="00F35371">
        <w:rPr>
          <w:rFonts w:ascii="Times New Roman" w:hAnsi="Times New Roman" w:eastAsia="Calibri" w:cs="Times New Roman"/>
          <w:sz w:val="24"/>
          <w:szCs w:val="24"/>
        </w:rPr>
        <w:t xml:space="preserve">, </w:t>
      </w:r>
      <w:r w:rsidRPr="001D05B0" w:rsidR="00E727C6">
        <w:rPr>
          <w:rFonts w:ascii="Times New Roman" w:hAnsi="Times New Roman" w:eastAsia="Calibri" w:cs="Times New Roman"/>
          <w:sz w:val="24"/>
          <w:szCs w:val="24"/>
        </w:rPr>
        <w:t>handreikingen en best practices.</w:t>
      </w:r>
      <w:r w:rsidRPr="001D05B0" w:rsidR="00D00B15">
        <w:rPr>
          <w:rFonts w:ascii="Times New Roman" w:hAnsi="Times New Roman" w:eastAsia="Calibri" w:cs="Times New Roman"/>
          <w:sz w:val="24"/>
          <w:szCs w:val="24"/>
        </w:rPr>
        <w:t xml:space="preserve"> Organisaties krijgen hiermee de ruimte om zelf een inschatting te maken over welke hulpmiddelen het beste aansluiten of meest relevant zijn voor hun domein en het in te zetten algoritme. </w:t>
      </w:r>
    </w:p>
    <w:p w:rsidRPr="001D05B0" w:rsidR="143BE715" w:rsidRDefault="003F0772" w14:paraId="7F7D7B6B"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32: Hoe wordt er op toegezien dat met alle kaders en impact-assessments</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daadwerkelijk uitgesloten wordt dat grondrechten geschonden worden?</w:t>
      </w:r>
    </w:p>
    <w:p w:rsidRPr="001D05B0" w:rsidR="00494E47" w:rsidRDefault="003F0772" w14:paraId="0BF4C710" w14:textId="77777777">
      <w:pPr>
        <w:rPr>
          <w:rFonts w:ascii="Times New Roman" w:hAnsi="Times New Roman" w:cs="Times New Roman"/>
          <w:sz w:val="24"/>
          <w:szCs w:val="24"/>
        </w:rPr>
      </w:pPr>
      <w:r w:rsidRPr="001D05B0">
        <w:rPr>
          <w:rFonts w:ascii="Times New Roman" w:hAnsi="Times New Roman" w:cs="Times New Roman"/>
          <w:sz w:val="24"/>
          <w:szCs w:val="24"/>
        </w:rPr>
        <w:t xml:space="preserve">Bij vraag 20 is ingegaan op het toezicht op het gebruik van AI. </w:t>
      </w:r>
      <w:r w:rsidRPr="001D05B0" w:rsidR="006D6500">
        <w:rPr>
          <w:rFonts w:ascii="Times New Roman" w:hAnsi="Times New Roman" w:cs="Times New Roman"/>
          <w:sz w:val="24"/>
          <w:szCs w:val="24"/>
        </w:rPr>
        <w:t xml:space="preserve">De markttoezichtautoriteiten zullen toezien op de eisen uit de AI-verordening, waaronder op de eisen ter bescherming van grondrechten. </w:t>
      </w:r>
      <w:r w:rsidRPr="001D05B0">
        <w:rPr>
          <w:rFonts w:ascii="Times New Roman" w:hAnsi="Times New Roman" w:cs="Times New Roman"/>
          <w:sz w:val="24"/>
          <w:szCs w:val="24"/>
        </w:rPr>
        <w:t>D</w:t>
      </w:r>
      <w:r w:rsidRPr="001D05B0" w:rsidR="006D6500">
        <w:rPr>
          <w:rFonts w:ascii="Times New Roman" w:hAnsi="Times New Roman" w:cs="Times New Roman"/>
          <w:sz w:val="24"/>
          <w:szCs w:val="24"/>
        </w:rPr>
        <w:t>aarnaast zien d</w:t>
      </w:r>
      <w:r w:rsidRPr="001D05B0">
        <w:rPr>
          <w:rFonts w:ascii="Times New Roman" w:hAnsi="Times New Roman" w:cs="Times New Roman"/>
          <w:sz w:val="24"/>
          <w:szCs w:val="24"/>
        </w:rPr>
        <w:t>e Autoriteit Persoonsgegevens (AP) en het College voor de Rechten van de Mens (CRM) erop toe dat het handelen van publieke en private organisaties niet in strijd is met de Algemene Verordening Gegevensbescherming en non-discriminatiewetgeving. De AP, het CRM en de procureur-generaal bij de Hoge Raad (PGHR), de voorzitter van de Afdeling Bestuursrechtspraak Raad van State (ABRvS), het gerechtsbestuur van de Centrale Raad van Beroep (CRvB) en het gerechtsbestuur van het College van Beroep voor het bedrijfsleven (CBb) zijn voor de AI-verordening vastgesteld als autoriteiten voor de bescherming van grondrechten.</w:t>
      </w:r>
    </w:p>
    <w:p w:rsidRPr="001D05B0" w:rsidR="143BE715" w:rsidRDefault="003F0772" w14:paraId="488568C9"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33: Hoe wordt er toegezien op de aanbevelingen over de risicoanalyses en of deze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ook daadwerkelijk worden uitgevoerd?</w:t>
      </w:r>
    </w:p>
    <w:p w:rsidRPr="001D05B0" w:rsidR="007E4395" w:rsidRDefault="003F0772" w14:paraId="4111B4CC"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vraag 20.</w:t>
      </w:r>
    </w:p>
    <w:p w:rsidRPr="001D05B0" w:rsidR="143BE715" w:rsidRDefault="003F0772" w14:paraId="5F51BE6A"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34: Wat wordt er bedoeld met ‘verken mogelijkheden van Europese of Nederlandse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AI gebruik te maken’? Hoe ziet dit er volgens het kabinet uit?</w:t>
      </w:r>
    </w:p>
    <w:p w:rsidRPr="001D05B0" w:rsidR="00B85B3A" w:rsidP="00B85B3A" w:rsidRDefault="003F0772" w14:paraId="5E02CD36" w14:textId="77777777">
      <w:pPr>
        <w:rPr>
          <w:rFonts w:ascii="Times New Roman" w:hAnsi="Times New Roman" w:cs="Times New Roman"/>
          <w:sz w:val="24"/>
          <w:szCs w:val="24"/>
        </w:rPr>
      </w:pPr>
      <w:r w:rsidRPr="001D05B0">
        <w:rPr>
          <w:rFonts w:ascii="Times New Roman" w:hAnsi="Times New Roman" w:cs="Times New Roman"/>
          <w:sz w:val="24"/>
          <w:szCs w:val="24"/>
        </w:rPr>
        <w:t xml:space="preserve">In de veranderende geopolitieke context neemt het belang van (open strategische) autonomie steeds verder toe. Ook zien we dat digitale technologie steeds centraler komt te staan in de geopolitieke machtsstrijd, met daarin AI als focuspunt. Dit, vanwege de enorme economische, maatschappelijke en veiligheidsbelangen die gemoeid zijn met AI. Mondiaal wordt daarom op grote schaal geïnvesteerd in AI, aangevoerd door de VS en China. Tegelijkertijd blijven investeringen in Nederland en de EU achter. </w:t>
      </w:r>
      <w:bookmarkStart w:name="_Hlk198115273" w:id="2"/>
      <w:r w:rsidRPr="001D05B0" w:rsidR="00E91AC3">
        <w:rPr>
          <w:rFonts w:ascii="Times New Roman" w:hAnsi="Times New Roman" w:cs="Times New Roman"/>
          <w:sz w:val="24"/>
          <w:szCs w:val="24"/>
        </w:rPr>
        <w:t>Nederland</w:t>
      </w:r>
      <w:r w:rsidRPr="001D05B0">
        <w:rPr>
          <w:rFonts w:ascii="Times New Roman" w:hAnsi="Times New Roman" w:cs="Times New Roman"/>
          <w:sz w:val="24"/>
          <w:szCs w:val="24"/>
        </w:rPr>
        <w:t xml:space="preserve"> ra</w:t>
      </w:r>
      <w:r w:rsidRPr="001D05B0" w:rsidR="00E91AC3">
        <w:rPr>
          <w:rFonts w:ascii="Times New Roman" w:hAnsi="Times New Roman" w:cs="Times New Roman"/>
          <w:sz w:val="24"/>
          <w:szCs w:val="24"/>
        </w:rPr>
        <w:t>akt</w:t>
      </w:r>
      <w:r w:rsidRPr="001D05B0">
        <w:rPr>
          <w:rFonts w:ascii="Times New Roman" w:hAnsi="Times New Roman" w:cs="Times New Roman"/>
          <w:sz w:val="24"/>
          <w:szCs w:val="24"/>
        </w:rPr>
        <w:t xml:space="preserve"> steeds verder achterop in de ontwikkeling van de meest krachtige AI en haar ondersteunende infrastructuur en technologieën. Dit kan </w:t>
      </w:r>
      <w:r w:rsidRPr="001D05B0" w:rsidR="00E91AC3">
        <w:rPr>
          <w:rFonts w:ascii="Times New Roman" w:hAnsi="Times New Roman" w:cs="Times New Roman"/>
          <w:sz w:val="24"/>
          <w:szCs w:val="24"/>
        </w:rPr>
        <w:t>de Nederlandse</w:t>
      </w:r>
      <w:r w:rsidRPr="001D05B0">
        <w:rPr>
          <w:rFonts w:ascii="Times New Roman" w:hAnsi="Times New Roman" w:cs="Times New Roman"/>
          <w:sz w:val="24"/>
          <w:szCs w:val="24"/>
        </w:rPr>
        <w:t xml:space="preserve"> autonomie met betrekking tot AI verder onder druk zetten.</w:t>
      </w:r>
      <w:bookmarkEnd w:id="2"/>
      <w:r w:rsidRPr="001D05B0">
        <w:rPr>
          <w:rFonts w:ascii="Times New Roman" w:hAnsi="Times New Roman" w:cs="Times New Roman"/>
          <w:sz w:val="24"/>
          <w:szCs w:val="24"/>
        </w:rPr>
        <w:t xml:space="preserve"> </w:t>
      </w:r>
    </w:p>
    <w:p w:rsidRPr="001D05B0" w:rsidR="00EF6214" w:rsidP="00B85B3A" w:rsidRDefault="003F0772" w14:paraId="2C876F41" w14:textId="77777777">
      <w:pPr>
        <w:rPr>
          <w:rFonts w:ascii="Times New Roman" w:hAnsi="Times New Roman" w:eastAsia="Calibri" w:cs="Times New Roman"/>
          <w:sz w:val="24"/>
          <w:szCs w:val="24"/>
        </w:rPr>
      </w:pPr>
      <w:r w:rsidRPr="001D05B0">
        <w:rPr>
          <w:rFonts w:ascii="Times New Roman" w:hAnsi="Times New Roman" w:cs="Times New Roman"/>
          <w:sz w:val="24"/>
          <w:szCs w:val="24"/>
        </w:rPr>
        <w:lastRenderedPageBreak/>
        <w:t>Doordat AI een steeds grotere rol gaat spelen in onze samenleving en economie, vind</w:t>
      </w:r>
      <w:r w:rsidRPr="001D05B0" w:rsidR="002A5D40">
        <w:rPr>
          <w:rFonts w:ascii="Times New Roman" w:hAnsi="Times New Roman" w:cs="Times New Roman"/>
          <w:sz w:val="24"/>
          <w:szCs w:val="24"/>
        </w:rPr>
        <w:t xml:space="preserve"> ik </w:t>
      </w:r>
      <w:r w:rsidRPr="001D05B0">
        <w:rPr>
          <w:rFonts w:ascii="Times New Roman" w:hAnsi="Times New Roman" w:cs="Times New Roman"/>
          <w:sz w:val="24"/>
          <w:szCs w:val="24"/>
        </w:rPr>
        <w:t xml:space="preserve">het belangrijk om als Nederland en </w:t>
      </w:r>
      <w:r w:rsidRPr="001D05B0" w:rsidR="00E91AC3">
        <w:rPr>
          <w:rFonts w:ascii="Times New Roman" w:hAnsi="Times New Roman" w:cs="Times New Roman"/>
          <w:sz w:val="24"/>
          <w:szCs w:val="24"/>
        </w:rPr>
        <w:t xml:space="preserve">samen </w:t>
      </w:r>
      <w:r w:rsidRPr="001D05B0">
        <w:rPr>
          <w:rFonts w:ascii="Times New Roman" w:hAnsi="Times New Roman" w:cs="Times New Roman"/>
          <w:sz w:val="24"/>
          <w:szCs w:val="24"/>
        </w:rPr>
        <w:t xml:space="preserve">met de EU stevig in te zetten op veilige en betrouwbare AI-ontwikkeling. </w:t>
      </w:r>
      <w:r w:rsidRPr="001D05B0">
        <w:rPr>
          <w:rFonts w:ascii="Times New Roman" w:hAnsi="Times New Roman" w:eastAsia="Calibri" w:cs="Times New Roman"/>
          <w:sz w:val="24"/>
          <w:szCs w:val="24"/>
        </w:rPr>
        <w:t xml:space="preserve">Bij de afwegingen die overheidsorganisaties maken tussen de inzet van bepaalde generatieve AI-toepassingen, moet digitale autonomie van Nederland en Europa meegenomen worden. Ik vraag organisaties daarom om de mogelijkheden van lokale of Europese dienstverleners van generatieve AI te verkennen. Hiermee wordt </w:t>
      </w:r>
      <w:r w:rsidRPr="001D05B0" w:rsidR="002A5D40">
        <w:rPr>
          <w:rFonts w:ascii="Times New Roman" w:hAnsi="Times New Roman" w:eastAsia="Calibri" w:cs="Times New Roman"/>
          <w:sz w:val="24"/>
          <w:szCs w:val="24"/>
        </w:rPr>
        <w:t xml:space="preserve">ook </w:t>
      </w:r>
      <w:r w:rsidRPr="001D05B0">
        <w:rPr>
          <w:rFonts w:ascii="Times New Roman" w:hAnsi="Times New Roman" w:eastAsia="Calibri" w:cs="Times New Roman"/>
          <w:sz w:val="24"/>
          <w:szCs w:val="24"/>
        </w:rPr>
        <w:t>vendor lock-in voorkomen. Daarnaast voldoen deze</w:t>
      </w:r>
      <w:r w:rsidRPr="001D05B0" w:rsidR="002A5D40">
        <w:rPr>
          <w:rFonts w:ascii="Times New Roman" w:hAnsi="Times New Roman" w:eastAsia="Calibri" w:cs="Times New Roman"/>
          <w:sz w:val="24"/>
          <w:szCs w:val="24"/>
        </w:rPr>
        <w:t xml:space="preserve"> AI-</w:t>
      </w:r>
      <w:r w:rsidRPr="001D05B0" w:rsidR="00F7215B">
        <w:rPr>
          <w:rFonts w:ascii="Times New Roman" w:hAnsi="Times New Roman" w:eastAsia="Calibri" w:cs="Times New Roman"/>
          <w:sz w:val="24"/>
          <w:szCs w:val="24"/>
        </w:rPr>
        <w:t>leveranciers</w:t>
      </w:r>
      <w:r w:rsidRPr="001D05B0">
        <w:rPr>
          <w:rFonts w:ascii="Times New Roman" w:hAnsi="Times New Roman" w:eastAsia="Calibri" w:cs="Times New Roman"/>
          <w:sz w:val="24"/>
          <w:szCs w:val="24"/>
        </w:rPr>
        <w:t xml:space="preserve"> vaak eerder aan onze (Europese) veiligheidsstandaarden dan niet-Europese dienstverleners en besteden Europese initiatieven vaak meer aandacht aan de correcte verwerking van Europese talen. Tegelijk is het niet werkbaar </w:t>
      </w:r>
      <w:r w:rsidRPr="001D05B0" w:rsidR="00F7215B">
        <w:rPr>
          <w:rFonts w:ascii="Times New Roman" w:hAnsi="Times New Roman" w:eastAsia="Calibri" w:cs="Times New Roman"/>
          <w:sz w:val="24"/>
          <w:szCs w:val="24"/>
        </w:rPr>
        <w:t xml:space="preserve">om </w:t>
      </w:r>
      <w:r w:rsidRPr="001D05B0">
        <w:rPr>
          <w:rFonts w:ascii="Times New Roman" w:hAnsi="Times New Roman" w:eastAsia="Calibri" w:cs="Times New Roman"/>
          <w:sz w:val="24"/>
          <w:szCs w:val="24"/>
        </w:rPr>
        <w:t>overheidsorganisaties te vragen enkel gebruik te maken van Europese of Nederlandse AI</w:t>
      </w:r>
      <w:r w:rsidRPr="001D05B0" w:rsidR="00E91AC3">
        <w:rPr>
          <w:rFonts w:ascii="Times New Roman" w:hAnsi="Times New Roman" w:eastAsia="Calibri" w:cs="Times New Roman"/>
          <w:sz w:val="24"/>
          <w:szCs w:val="24"/>
        </w:rPr>
        <w:t>-toepassingen</w:t>
      </w:r>
      <w:r w:rsidRPr="001D05B0">
        <w:rPr>
          <w:rFonts w:ascii="Times New Roman" w:hAnsi="Times New Roman" w:eastAsia="Calibri" w:cs="Times New Roman"/>
          <w:sz w:val="24"/>
          <w:szCs w:val="24"/>
        </w:rPr>
        <w:t>. Nederland en de EU lopen momenteel nog achter in de ontwikkeling van AI</w:t>
      </w:r>
      <w:r w:rsidRPr="001D05B0" w:rsidR="00E91AC3">
        <w:rPr>
          <w:rFonts w:ascii="Times New Roman" w:hAnsi="Times New Roman" w:eastAsia="Calibri" w:cs="Times New Roman"/>
          <w:sz w:val="24"/>
          <w:szCs w:val="24"/>
        </w:rPr>
        <w:t>-toepassingen</w:t>
      </w:r>
      <w:r w:rsidRPr="001D05B0">
        <w:rPr>
          <w:rFonts w:ascii="Times New Roman" w:hAnsi="Times New Roman" w:eastAsia="Calibri" w:cs="Times New Roman"/>
          <w:sz w:val="24"/>
          <w:szCs w:val="24"/>
        </w:rPr>
        <w:t>.</w:t>
      </w:r>
    </w:p>
    <w:p w:rsidRPr="001D05B0" w:rsidR="001939E4" w:rsidRDefault="003F0772" w14:paraId="62C3D3E6" w14:textId="77777777">
      <w:pPr>
        <w:rPr>
          <w:rFonts w:ascii="Times New Roman" w:hAnsi="Times New Roman" w:eastAsia="Calibri" w:cs="Times New Roman"/>
          <w:sz w:val="24"/>
          <w:szCs w:val="24"/>
        </w:rPr>
      </w:pPr>
      <w:r w:rsidRPr="001D05B0">
        <w:rPr>
          <w:rFonts w:ascii="Times New Roman" w:hAnsi="Times New Roman" w:cs="Times New Roman"/>
          <w:sz w:val="24"/>
          <w:szCs w:val="24"/>
        </w:rPr>
        <w:t xml:space="preserve">Om een breder aanbod te stimuleren </w:t>
      </w:r>
      <w:r w:rsidRPr="001D05B0" w:rsidR="00500413">
        <w:rPr>
          <w:rFonts w:ascii="Times New Roman" w:hAnsi="Times New Roman" w:eastAsia="Verdana" w:cs="Times New Roman"/>
          <w:sz w:val="24"/>
          <w:szCs w:val="24"/>
        </w:rPr>
        <w:t>onderneem</w:t>
      </w:r>
      <w:r w:rsidRPr="001D05B0" w:rsidR="00F35371">
        <w:rPr>
          <w:rFonts w:ascii="Times New Roman" w:hAnsi="Times New Roman" w:eastAsia="Verdana" w:cs="Times New Roman"/>
          <w:sz w:val="24"/>
          <w:szCs w:val="24"/>
        </w:rPr>
        <w:t>t het Kabinet</w:t>
      </w:r>
      <w:r w:rsidRPr="001D05B0">
        <w:rPr>
          <w:rFonts w:ascii="Times New Roman" w:hAnsi="Times New Roman" w:eastAsia="Verdana" w:cs="Times New Roman"/>
          <w:sz w:val="24"/>
          <w:szCs w:val="24"/>
        </w:rPr>
        <w:t xml:space="preserve"> verschillende acties om de Nederlandse en Europese AI-ecosystemen te versterken. Dit doe</w:t>
      </w:r>
      <w:r w:rsidRPr="001D05B0" w:rsidR="00F35371">
        <w:rPr>
          <w:rFonts w:ascii="Times New Roman" w:hAnsi="Times New Roman" w:eastAsia="Verdana" w:cs="Times New Roman"/>
          <w:sz w:val="24"/>
          <w:szCs w:val="24"/>
        </w:rPr>
        <w:t>n we ondermeer</w:t>
      </w:r>
      <w:r w:rsidRPr="001D05B0">
        <w:rPr>
          <w:rFonts w:ascii="Times New Roman" w:hAnsi="Times New Roman" w:eastAsia="Verdana" w:cs="Times New Roman"/>
          <w:sz w:val="24"/>
          <w:szCs w:val="24"/>
        </w:rPr>
        <w:t xml:space="preserve"> door innovatie te stimuleren (bijvoorbeeld via het meerjarig AiNed Groeifondsprogramma), publiek-privaat samen te werken (bijvoorbeeld in AI Coalitie voor Nederland) en de beschikbaarheid van AI-talent te vergroten (bijvoorbeeld met het Actieplan Groene en Digitale Banen). </w:t>
      </w:r>
      <w:r w:rsidRPr="001D05B0" w:rsidR="00500413">
        <w:rPr>
          <w:rFonts w:ascii="Times New Roman" w:hAnsi="Times New Roman" w:eastAsia="Verdana" w:cs="Times New Roman"/>
          <w:sz w:val="24"/>
          <w:szCs w:val="24"/>
        </w:rPr>
        <w:t>Ik</w:t>
      </w:r>
      <w:r w:rsidRPr="001D05B0" w:rsidR="00585CEB">
        <w:rPr>
          <w:rFonts w:ascii="Times New Roman" w:hAnsi="Times New Roman" w:eastAsia="Verdana" w:cs="Times New Roman"/>
          <w:sz w:val="24"/>
          <w:szCs w:val="24"/>
        </w:rPr>
        <w:t xml:space="preserve"> zet </w:t>
      </w:r>
      <w:r w:rsidRPr="001D05B0" w:rsidR="00500413">
        <w:rPr>
          <w:rFonts w:ascii="Times New Roman" w:hAnsi="Times New Roman" w:eastAsia="Verdana" w:cs="Times New Roman"/>
          <w:sz w:val="24"/>
          <w:szCs w:val="24"/>
        </w:rPr>
        <w:t>me</w:t>
      </w:r>
      <w:r w:rsidRPr="001D05B0" w:rsidR="00585CEB">
        <w:rPr>
          <w:rFonts w:ascii="Times New Roman" w:hAnsi="Times New Roman" w:eastAsia="Verdana" w:cs="Times New Roman"/>
          <w:sz w:val="24"/>
          <w:szCs w:val="24"/>
        </w:rPr>
        <w:t xml:space="preserve"> momenteel ook in op de realisatie van een AI-faciliteit in Nederland om betrouwbare en geavanceerde AI te kunnen ontwikkelen en benutten. </w:t>
      </w:r>
      <w:r w:rsidRPr="001D05B0" w:rsidR="00585CEB">
        <w:rPr>
          <w:rFonts w:ascii="Times New Roman" w:hAnsi="Times New Roman" w:cs="Times New Roman"/>
          <w:sz w:val="24"/>
          <w:szCs w:val="24"/>
        </w:rPr>
        <w:t>Zie hiervoor ook de beantwoording bij vraag 60.</w:t>
      </w:r>
    </w:p>
    <w:p w:rsidRPr="001D05B0" w:rsidR="00F7215B" w:rsidRDefault="00F7215B" w14:paraId="0DA4FCBE" w14:textId="77777777">
      <w:pPr>
        <w:rPr>
          <w:rFonts w:ascii="Times New Roman" w:hAnsi="Times New Roman" w:eastAsia="Calibri" w:cs="Times New Roman"/>
          <w:b/>
          <w:bCs/>
          <w:sz w:val="24"/>
          <w:szCs w:val="24"/>
        </w:rPr>
      </w:pPr>
    </w:p>
    <w:p w:rsidRPr="001D05B0" w:rsidR="143BE715" w:rsidRDefault="003F0772" w14:paraId="0D80C4DE"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35: Hoe wordt in de praktijk gecontroleerd of AI-toepassingen echt voldoen aan de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bestaande wet- en regelgeving?</w:t>
      </w:r>
    </w:p>
    <w:p w:rsidRPr="001D05B0" w:rsidR="00676114" w:rsidRDefault="003F0772" w14:paraId="200D22D6"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20.</w:t>
      </w:r>
    </w:p>
    <w:p w:rsidRPr="001D05B0" w:rsidR="143BE715" w:rsidRDefault="003F0772" w14:paraId="32FE2956"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36: Waarom is ervoor gekozen om in het nieuwe standpunt minder nadruk te leggen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op risicoanalyses?</w:t>
      </w:r>
    </w:p>
    <w:p w:rsidRPr="001D05B0" w:rsidR="00F71678" w:rsidRDefault="003F0772" w14:paraId="5B84878E" w14:textId="77777777">
      <w:pPr>
        <w:rPr>
          <w:rFonts w:ascii="Times New Roman" w:hAnsi="Times New Roman" w:cs="Times New Roman"/>
          <w:sz w:val="24"/>
          <w:szCs w:val="24"/>
        </w:rPr>
      </w:pPr>
      <w:r w:rsidRPr="001D05B0">
        <w:rPr>
          <w:rFonts w:ascii="Times New Roman" w:hAnsi="Times New Roman" w:cs="Times New Roman"/>
          <w:sz w:val="24"/>
          <w:szCs w:val="24"/>
        </w:rPr>
        <w:t xml:space="preserve">In het overheidsbrede standpunt ligt niet minder nadruk op het uitvoeren van risicoanalyses, maar is wel meer flexibiliteit geboden op dit terrein. </w:t>
      </w:r>
    </w:p>
    <w:p w:rsidRPr="001D05B0" w:rsidR="00777734" w:rsidRDefault="003F0772" w14:paraId="06513F16" w14:textId="77777777">
      <w:pPr>
        <w:rPr>
          <w:rFonts w:ascii="Times New Roman" w:hAnsi="Times New Roman" w:cs="Times New Roman"/>
          <w:sz w:val="24"/>
          <w:szCs w:val="24"/>
        </w:rPr>
      </w:pPr>
      <w:r w:rsidRPr="001D05B0">
        <w:rPr>
          <w:rFonts w:ascii="Times New Roman" w:hAnsi="Times New Roman" w:cs="Times New Roman"/>
          <w:sz w:val="24"/>
          <w:szCs w:val="24"/>
        </w:rPr>
        <w:t>In het voorlopige standpunt uit 2023 werd veel aandacht geschonken aan de risico’s van generatieve AI. In dit herijkte standpunt wordt</w:t>
      </w:r>
      <w:r w:rsidRPr="001D05B0" w:rsidR="00F71678">
        <w:rPr>
          <w:rFonts w:ascii="Times New Roman" w:hAnsi="Times New Roman" w:cs="Times New Roman"/>
          <w:sz w:val="24"/>
          <w:szCs w:val="24"/>
        </w:rPr>
        <w:t xml:space="preserve"> </w:t>
      </w:r>
      <w:r w:rsidRPr="001D05B0">
        <w:rPr>
          <w:rFonts w:ascii="Times New Roman" w:hAnsi="Times New Roman" w:cs="Times New Roman"/>
          <w:sz w:val="24"/>
          <w:szCs w:val="24"/>
        </w:rPr>
        <w:t xml:space="preserve"> een balans gezocht met de kansen die de technologie biedt, maar neemt de risico’s niet weg. Het standpunt </w:t>
      </w:r>
      <w:r w:rsidRPr="001D05B0" w:rsidR="00701054">
        <w:rPr>
          <w:rFonts w:ascii="Times New Roman" w:hAnsi="Times New Roman" w:cs="Times New Roman"/>
          <w:sz w:val="24"/>
          <w:szCs w:val="24"/>
        </w:rPr>
        <w:t xml:space="preserve">vraagt organisaties </w:t>
      </w:r>
      <w:r w:rsidRPr="001D05B0">
        <w:rPr>
          <w:rFonts w:ascii="Times New Roman" w:hAnsi="Times New Roman" w:cs="Times New Roman"/>
          <w:sz w:val="24"/>
          <w:szCs w:val="24"/>
        </w:rPr>
        <w:t xml:space="preserve">daarom </w:t>
      </w:r>
      <w:r w:rsidRPr="001D05B0" w:rsidR="00701054">
        <w:rPr>
          <w:rFonts w:ascii="Times New Roman" w:hAnsi="Times New Roman" w:cs="Times New Roman"/>
          <w:sz w:val="24"/>
          <w:szCs w:val="24"/>
        </w:rPr>
        <w:t xml:space="preserve">nog steeds om risicoanalyses uit te voeren. </w:t>
      </w:r>
      <w:r w:rsidRPr="001D05B0">
        <w:rPr>
          <w:rFonts w:ascii="Times New Roman" w:hAnsi="Times New Roman" w:cs="Times New Roman"/>
          <w:sz w:val="24"/>
          <w:szCs w:val="24"/>
        </w:rPr>
        <w:t>E</w:t>
      </w:r>
      <w:r w:rsidRPr="001D05B0" w:rsidR="00701054">
        <w:rPr>
          <w:rFonts w:ascii="Times New Roman" w:hAnsi="Times New Roman" w:cs="Times New Roman"/>
          <w:sz w:val="24"/>
          <w:szCs w:val="24"/>
        </w:rPr>
        <w:t>chter</w:t>
      </w:r>
      <w:r w:rsidRPr="001D05B0">
        <w:rPr>
          <w:rFonts w:ascii="Times New Roman" w:hAnsi="Times New Roman" w:cs="Times New Roman"/>
          <w:sz w:val="24"/>
          <w:szCs w:val="24"/>
        </w:rPr>
        <w:t>, er wordt niet meer voorgeschreven</w:t>
      </w:r>
      <w:r w:rsidRPr="001D05B0" w:rsidR="00701054">
        <w:rPr>
          <w:rFonts w:ascii="Times New Roman" w:hAnsi="Times New Roman" w:cs="Times New Roman"/>
          <w:sz w:val="24"/>
          <w:szCs w:val="24"/>
        </w:rPr>
        <w:t xml:space="preserve"> welk</w:t>
      </w:r>
      <w:r w:rsidRPr="001D05B0">
        <w:rPr>
          <w:rFonts w:ascii="Times New Roman" w:hAnsi="Times New Roman" w:cs="Times New Roman"/>
          <w:sz w:val="24"/>
          <w:szCs w:val="24"/>
        </w:rPr>
        <w:t xml:space="preserve"> instrument organisaties hiervoor moeten gebruiken. In praktijk betekend dit dat organisaties nu naast de </w:t>
      </w:r>
      <w:r w:rsidRPr="001D05B0" w:rsidR="001E29C5">
        <w:rPr>
          <w:rFonts w:ascii="Times New Roman" w:hAnsi="Times New Roman" w:cs="Times New Roman"/>
          <w:sz w:val="24"/>
          <w:szCs w:val="24"/>
        </w:rPr>
        <w:t>Data Protection Impact Assessment</w:t>
      </w:r>
      <w:r w:rsidRPr="001D05B0">
        <w:rPr>
          <w:rFonts w:ascii="Times New Roman" w:hAnsi="Times New Roman" w:cs="Times New Roman"/>
          <w:sz w:val="24"/>
          <w:szCs w:val="24"/>
        </w:rPr>
        <w:t xml:space="preserve"> </w:t>
      </w:r>
      <w:r w:rsidRPr="001D05B0" w:rsidR="001E29C5">
        <w:rPr>
          <w:rFonts w:ascii="Times New Roman" w:hAnsi="Times New Roman" w:cs="Times New Roman"/>
          <w:sz w:val="24"/>
          <w:szCs w:val="24"/>
        </w:rPr>
        <w:t>(</w:t>
      </w:r>
      <w:r w:rsidRPr="001D05B0">
        <w:rPr>
          <w:rFonts w:ascii="Times New Roman" w:hAnsi="Times New Roman" w:cs="Times New Roman"/>
          <w:sz w:val="24"/>
          <w:szCs w:val="24"/>
        </w:rPr>
        <w:t>DPIA</w:t>
      </w:r>
      <w:r w:rsidRPr="001D05B0" w:rsidR="001E29C5">
        <w:rPr>
          <w:rFonts w:ascii="Times New Roman" w:hAnsi="Times New Roman" w:cs="Times New Roman"/>
          <w:sz w:val="24"/>
          <w:szCs w:val="24"/>
        </w:rPr>
        <w:t>)</w:t>
      </w:r>
      <w:r w:rsidRPr="001D05B0">
        <w:rPr>
          <w:rFonts w:ascii="Times New Roman" w:hAnsi="Times New Roman" w:cs="Times New Roman"/>
          <w:sz w:val="24"/>
          <w:szCs w:val="24"/>
        </w:rPr>
        <w:t xml:space="preserve"> of </w:t>
      </w:r>
      <w:r w:rsidRPr="001D05B0" w:rsidR="001E29C5">
        <w:rPr>
          <w:rFonts w:ascii="Times New Roman" w:hAnsi="Times New Roman" w:cs="Times New Roman"/>
          <w:sz w:val="24"/>
          <w:szCs w:val="24"/>
        </w:rPr>
        <w:t>de</w:t>
      </w:r>
      <w:r w:rsidRPr="001D05B0">
        <w:rPr>
          <w:rFonts w:ascii="Times New Roman" w:hAnsi="Times New Roman" w:cs="Times New Roman"/>
          <w:sz w:val="24"/>
          <w:szCs w:val="24"/>
        </w:rPr>
        <w:t xml:space="preserve"> IAMA, ook andere impacttoetsen kunnen kiezen als deze beter aansluiten bij de </w:t>
      </w:r>
      <w:r w:rsidRPr="001D05B0" w:rsidR="00F71678">
        <w:rPr>
          <w:rFonts w:ascii="Times New Roman" w:hAnsi="Times New Roman" w:cs="Times New Roman"/>
          <w:sz w:val="24"/>
          <w:szCs w:val="24"/>
        </w:rPr>
        <w:t>g</w:t>
      </w:r>
      <w:r w:rsidRPr="001D05B0">
        <w:rPr>
          <w:rFonts w:ascii="Times New Roman" w:hAnsi="Times New Roman" w:cs="Times New Roman"/>
          <w:sz w:val="24"/>
          <w:szCs w:val="24"/>
        </w:rPr>
        <w:t>eneratieve AI-toepassing die zij willen ontwikkelen of inzetten. Als er vanuit de AVG een verplichting is om een (pre</w:t>
      </w:r>
      <w:r w:rsidRPr="001D05B0" w:rsidR="001E29C5">
        <w:rPr>
          <w:rFonts w:ascii="Times New Roman" w:hAnsi="Times New Roman" w:cs="Times New Roman"/>
          <w:sz w:val="24"/>
          <w:szCs w:val="24"/>
        </w:rPr>
        <w:t>-</w:t>
      </w:r>
      <w:r w:rsidRPr="001D05B0">
        <w:rPr>
          <w:rFonts w:ascii="Times New Roman" w:hAnsi="Times New Roman" w:cs="Times New Roman"/>
          <w:sz w:val="24"/>
          <w:szCs w:val="24"/>
        </w:rPr>
        <w:t>scan)</w:t>
      </w:r>
      <w:r w:rsidRPr="001D05B0" w:rsidR="001E29C5">
        <w:rPr>
          <w:rFonts w:ascii="Times New Roman" w:hAnsi="Times New Roman" w:cs="Times New Roman"/>
          <w:sz w:val="24"/>
          <w:szCs w:val="24"/>
        </w:rPr>
        <w:t xml:space="preserve"> </w:t>
      </w:r>
      <w:r w:rsidRPr="001D05B0">
        <w:rPr>
          <w:rFonts w:ascii="Times New Roman" w:hAnsi="Times New Roman" w:cs="Times New Roman"/>
          <w:sz w:val="24"/>
          <w:szCs w:val="24"/>
        </w:rPr>
        <w:t xml:space="preserve">DPIA uit te voeren omdat er persoonsgegevens verwerkt worden, dan geldt </w:t>
      </w:r>
      <w:r w:rsidRPr="001D05B0" w:rsidR="001E29C5">
        <w:rPr>
          <w:rFonts w:ascii="Times New Roman" w:hAnsi="Times New Roman" w:cs="Times New Roman"/>
          <w:sz w:val="24"/>
          <w:szCs w:val="24"/>
        </w:rPr>
        <w:t>die verplichting bovendien</w:t>
      </w:r>
      <w:r w:rsidRPr="001D05B0">
        <w:rPr>
          <w:rFonts w:ascii="Times New Roman" w:hAnsi="Times New Roman" w:cs="Times New Roman"/>
          <w:sz w:val="24"/>
          <w:szCs w:val="24"/>
        </w:rPr>
        <w:t xml:space="preserve"> nog steeds.</w:t>
      </w:r>
    </w:p>
    <w:p w:rsidRPr="001D05B0" w:rsidR="143BE715" w:rsidRDefault="003F0772" w14:paraId="75EDE310"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37: Welke onderdelen van het voorlopige AI-standpunt uit 2023 werden precies als</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te streng ervaren door overheidsorganisaties?</w:t>
      </w:r>
    </w:p>
    <w:p w:rsidRPr="001D05B0" w:rsidR="00676114" w:rsidRDefault="003F0772" w14:paraId="422CE63B" w14:textId="77777777">
      <w:pPr>
        <w:rPr>
          <w:rFonts w:ascii="Times New Roman" w:hAnsi="Times New Roman" w:eastAsia="Calibri" w:cs="Times New Roman"/>
          <w:b/>
          <w:bCs/>
          <w:sz w:val="24"/>
          <w:szCs w:val="24"/>
        </w:rPr>
      </w:pPr>
      <w:r w:rsidRPr="001D05B0">
        <w:rPr>
          <w:rFonts w:ascii="Times New Roman" w:hAnsi="Times New Roman" w:cs="Times New Roman"/>
          <w:sz w:val="24"/>
          <w:szCs w:val="24"/>
        </w:rPr>
        <w:t>In het voorlopige standpunt uit 2023 werd veel aandacht geschonken aan de risico’s van generatieve AI.</w:t>
      </w:r>
      <w:r w:rsidRPr="001D05B0" w:rsidR="00B64F04">
        <w:rPr>
          <w:rFonts w:ascii="Times New Roman" w:hAnsi="Times New Roman" w:cs="Times New Roman"/>
          <w:sz w:val="24"/>
          <w:szCs w:val="24"/>
        </w:rPr>
        <w:t xml:space="preserve"> Het standpunt werd daarom vaak opgevat als een algeheel verbod op de inzet </w:t>
      </w:r>
      <w:r w:rsidRPr="001D05B0" w:rsidR="00B64F04">
        <w:rPr>
          <w:rFonts w:ascii="Times New Roman" w:hAnsi="Times New Roman" w:cs="Times New Roman"/>
          <w:sz w:val="24"/>
          <w:szCs w:val="24"/>
        </w:rPr>
        <w:lastRenderedPageBreak/>
        <w:t>van generatieve AI</w:t>
      </w:r>
      <w:r w:rsidRPr="001D05B0" w:rsidR="00F7215B">
        <w:rPr>
          <w:rFonts w:ascii="Times New Roman" w:hAnsi="Times New Roman" w:cs="Times New Roman"/>
          <w:sz w:val="24"/>
          <w:szCs w:val="24"/>
        </w:rPr>
        <w:t xml:space="preserve"> door de Rijksoverheid</w:t>
      </w:r>
      <w:r w:rsidRPr="001D05B0" w:rsidR="00B64F04">
        <w:rPr>
          <w:rFonts w:ascii="Times New Roman" w:hAnsi="Times New Roman" w:cs="Times New Roman"/>
          <w:sz w:val="24"/>
          <w:szCs w:val="24"/>
        </w:rPr>
        <w:t xml:space="preserve">. Daarnaast lag er een nadruk op het doen van een DPIA en IAMA in </w:t>
      </w:r>
      <w:r w:rsidRPr="001D05B0" w:rsidR="00F7215B">
        <w:rPr>
          <w:rFonts w:ascii="Times New Roman" w:hAnsi="Times New Roman" w:cs="Times New Roman"/>
          <w:sz w:val="24"/>
          <w:szCs w:val="24"/>
        </w:rPr>
        <w:t>het bijzonder</w:t>
      </w:r>
      <w:r w:rsidRPr="001D05B0" w:rsidR="00E91AC3">
        <w:rPr>
          <w:rFonts w:ascii="Times New Roman" w:hAnsi="Times New Roman" w:cs="Times New Roman"/>
          <w:sz w:val="24"/>
          <w:szCs w:val="24"/>
        </w:rPr>
        <w:t>. Deze werden door organisaties ervaren als</w:t>
      </w:r>
      <w:r w:rsidRPr="001D05B0" w:rsidR="00B64F04">
        <w:rPr>
          <w:rFonts w:ascii="Times New Roman" w:hAnsi="Times New Roman" w:cs="Times New Roman"/>
          <w:sz w:val="24"/>
          <w:szCs w:val="24"/>
        </w:rPr>
        <w:t xml:space="preserve"> erg zware impacttoetsen, </w:t>
      </w:r>
      <w:r w:rsidRPr="001D05B0" w:rsidR="00E91AC3">
        <w:rPr>
          <w:rFonts w:ascii="Times New Roman" w:hAnsi="Times New Roman" w:cs="Times New Roman"/>
          <w:sz w:val="24"/>
          <w:szCs w:val="24"/>
        </w:rPr>
        <w:t xml:space="preserve">vooral bij </w:t>
      </w:r>
      <w:r w:rsidRPr="001D05B0" w:rsidR="00B64F04">
        <w:rPr>
          <w:rFonts w:ascii="Times New Roman" w:hAnsi="Times New Roman" w:cs="Times New Roman"/>
          <w:sz w:val="24"/>
          <w:szCs w:val="24"/>
        </w:rPr>
        <w:t>toepassingen met relatief lage impact. Organisaties ervaarden dit als een rem wanneer zij onderzochten of zij een generatieve AI</w:t>
      </w:r>
      <w:r w:rsidRPr="001D05B0" w:rsidR="00F7215B">
        <w:rPr>
          <w:rFonts w:ascii="Times New Roman" w:hAnsi="Times New Roman" w:cs="Times New Roman"/>
          <w:sz w:val="24"/>
          <w:szCs w:val="24"/>
        </w:rPr>
        <w:t>-</w:t>
      </w:r>
      <w:r w:rsidRPr="001D05B0" w:rsidR="00B64F04">
        <w:rPr>
          <w:rFonts w:ascii="Times New Roman" w:hAnsi="Times New Roman" w:cs="Times New Roman"/>
          <w:sz w:val="24"/>
          <w:szCs w:val="24"/>
        </w:rPr>
        <w:t xml:space="preserve">toepassing wilden inzetten. </w:t>
      </w:r>
    </w:p>
    <w:p w:rsidRPr="001D05B0" w:rsidR="143BE715" w:rsidRDefault="003F0772" w14:paraId="4F89445E"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38: Welke overheden en departementen zijn allemaal betrokken geweest bij het</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uitwerken van dit standpunt?</w:t>
      </w:r>
    </w:p>
    <w:p w:rsidRPr="001D05B0" w:rsidR="00676114" w:rsidRDefault="003F0772" w14:paraId="6010A94E" w14:textId="77777777">
      <w:pPr>
        <w:rPr>
          <w:rFonts w:ascii="Times New Roman" w:hAnsi="Times New Roman" w:eastAsia="Calibri" w:cs="Times New Roman"/>
          <w:b/>
          <w:bCs/>
          <w:sz w:val="24"/>
          <w:szCs w:val="24"/>
        </w:rPr>
      </w:pPr>
      <w:r w:rsidRPr="001D05B0">
        <w:rPr>
          <w:rFonts w:ascii="Times New Roman" w:hAnsi="Times New Roman" w:cs="Times New Roman"/>
          <w:sz w:val="24"/>
          <w:szCs w:val="24"/>
        </w:rPr>
        <w:t xml:space="preserve">Het standpunt en de handreiking zijn langs verschillende interdepartementale en interbestuurlijke gremia geweest voor feedback en afstemming. </w:t>
      </w:r>
      <w:r w:rsidRPr="001D05B0" w:rsidR="00E91AC3">
        <w:rPr>
          <w:rFonts w:ascii="Times New Roman" w:hAnsi="Times New Roman" w:cs="Times New Roman"/>
          <w:sz w:val="24"/>
          <w:szCs w:val="24"/>
        </w:rPr>
        <w:t>A</w:t>
      </w:r>
      <w:r w:rsidRPr="001D05B0">
        <w:rPr>
          <w:rFonts w:ascii="Times New Roman" w:hAnsi="Times New Roman" w:cs="Times New Roman"/>
          <w:sz w:val="24"/>
          <w:szCs w:val="24"/>
        </w:rPr>
        <w:t xml:space="preserve">lle departementen en koepelorganisaties IPO, VNG en UvW </w:t>
      </w:r>
      <w:r w:rsidRPr="001D05B0" w:rsidR="00E91AC3">
        <w:rPr>
          <w:rFonts w:ascii="Times New Roman" w:hAnsi="Times New Roman" w:cs="Times New Roman"/>
          <w:sz w:val="24"/>
          <w:szCs w:val="24"/>
        </w:rPr>
        <w:t xml:space="preserve">zijn op die manier </w:t>
      </w:r>
      <w:r w:rsidRPr="001D05B0">
        <w:rPr>
          <w:rFonts w:ascii="Times New Roman" w:hAnsi="Times New Roman" w:cs="Times New Roman"/>
          <w:sz w:val="24"/>
          <w:szCs w:val="24"/>
        </w:rPr>
        <w:t xml:space="preserve">betrokken geweest bij de totstandkoming van de stukken. Dit standpunt vormt daarom ook een goed voorbeeld voor overheidsbrede samenwerking in het kader van AI. </w:t>
      </w:r>
    </w:p>
    <w:p w:rsidRPr="001D05B0" w:rsidR="143BE715" w:rsidRDefault="003F0772" w14:paraId="7A3C0966"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39: Wanneer wordt generatieve AI volgens u 'optimaal benut'?</w:t>
      </w:r>
    </w:p>
    <w:p w:rsidRPr="001D05B0" w:rsidR="000C7254" w:rsidP="000C7254" w:rsidRDefault="003F0772" w14:paraId="6C4175C1" w14:textId="77777777">
      <w:pPr>
        <w:rPr>
          <w:rFonts w:ascii="Times New Roman" w:hAnsi="Times New Roman" w:cs="Times New Roman"/>
          <w:sz w:val="24"/>
          <w:szCs w:val="24"/>
        </w:rPr>
      </w:pPr>
      <w:r w:rsidRPr="001D05B0">
        <w:rPr>
          <w:rFonts w:ascii="Times New Roman" w:hAnsi="Times New Roman" w:cs="Times New Roman"/>
          <w:sz w:val="24"/>
          <w:szCs w:val="24"/>
        </w:rPr>
        <w:t>De optimale inzet van generatieve AI wordt bereikt wanneer deze technologie gericht bijdraagt aan het oplossen van maatschappelijke opgaven. Zoals ook aangegeven in het overheidsbrede standpunt generatieve AI en de bijbehorende handreiking, kan dit bijvoorbeeld door het verbeteren van de overheidsdienstverlening of het verlagen van werkdruk.</w:t>
      </w:r>
      <w:r w:rsidRPr="001D05B0" w:rsidR="00F7215B">
        <w:rPr>
          <w:rFonts w:ascii="Times New Roman" w:hAnsi="Times New Roman" w:cs="Times New Roman"/>
          <w:sz w:val="24"/>
          <w:szCs w:val="24"/>
        </w:rPr>
        <w:t xml:space="preserve"> In de handreiking worden ook voorbeelden gegeven van denkbare generatieve AI-toepassingen binnen de overheid met relatief lage impact.</w:t>
      </w:r>
    </w:p>
    <w:p w:rsidRPr="001D05B0" w:rsidR="000C7254" w:rsidP="000C7254" w:rsidRDefault="003F0772" w14:paraId="264F55F1" w14:textId="77777777">
      <w:pPr>
        <w:rPr>
          <w:rFonts w:ascii="Times New Roman" w:hAnsi="Times New Roman" w:cs="Times New Roman"/>
          <w:sz w:val="24"/>
          <w:szCs w:val="24"/>
        </w:rPr>
      </w:pPr>
      <w:r w:rsidRPr="001D05B0">
        <w:rPr>
          <w:rFonts w:ascii="Times New Roman" w:hAnsi="Times New Roman" w:cs="Times New Roman"/>
          <w:sz w:val="24"/>
          <w:szCs w:val="24"/>
        </w:rPr>
        <w:t xml:space="preserve">Een voorwaarde voor effectieve en optimale inzet is dat vooraf een duidelijk en concreet doel wordt geformuleerd, passend binnen de juridische en organisatorische kaders. Daarnaast is het cruciaal dat de randvoorwaarden op orde zijn. Denk hierbij bijvoorbeeld aan voldoende AI-geletterdheid onder personeel, </w:t>
      </w:r>
      <w:r w:rsidRPr="001D05B0" w:rsidR="00811372">
        <w:rPr>
          <w:rFonts w:ascii="Times New Roman" w:hAnsi="Times New Roman" w:cs="Times New Roman"/>
          <w:sz w:val="24"/>
          <w:szCs w:val="24"/>
        </w:rPr>
        <w:t>ethisch verantwoorde</w:t>
      </w:r>
      <w:r w:rsidRPr="001D05B0" w:rsidR="00F35371">
        <w:rPr>
          <w:rFonts w:ascii="Times New Roman" w:hAnsi="Times New Roman" w:cs="Times New Roman"/>
          <w:sz w:val="24"/>
          <w:szCs w:val="24"/>
        </w:rPr>
        <w:t xml:space="preserve"> en mensgerichte</w:t>
      </w:r>
      <w:r w:rsidRPr="001D05B0" w:rsidR="00811372">
        <w:rPr>
          <w:rFonts w:ascii="Times New Roman" w:hAnsi="Times New Roman" w:cs="Times New Roman"/>
          <w:sz w:val="24"/>
          <w:szCs w:val="24"/>
        </w:rPr>
        <w:t xml:space="preserve"> inzet van </w:t>
      </w:r>
      <w:r w:rsidRPr="001D05B0" w:rsidR="00F35371">
        <w:rPr>
          <w:rFonts w:ascii="Times New Roman" w:hAnsi="Times New Roman" w:cs="Times New Roman"/>
          <w:sz w:val="24"/>
          <w:szCs w:val="24"/>
        </w:rPr>
        <w:t>(g</w:t>
      </w:r>
      <w:r w:rsidRPr="001D05B0" w:rsidR="00811372">
        <w:rPr>
          <w:rFonts w:ascii="Times New Roman" w:hAnsi="Times New Roman" w:cs="Times New Roman"/>
          <w:sz w:val="24"/>
          <w:szCs w:val="24"/>
        </w:rPr>
        <w:t>eneratieve</w:t>
      </w:r>
      <w:r w:rsidRPr="001D05B0" w:rsidR="00F35371">
        <w:rPr>
          <w:rFonts w:ascii="Times New Roman" w:hAnsi="Times New Roman" w:cs="Times New Roman"/>
          <w:sz w:val="24"/>
          <w:szCs w:val="24"/>
        </w:rPr>
        <w:t>)</w:t>
      </w:r>
      <w:r w:rsidRPr="001D05B0" w:rsidR="00811372">
        <w:rPr>
          <w:rFonts w:ascii="Times New Roman" w:hAnsi="Times New Roman" w:cs="Times New Roman"/>
          <w:sz w:val="24"/>
          <w:szCs w:val="24"/>
        </w:rPr>
        <w:t xml:space="preserve"> AI, </w:t>
      </w:r>
      <w:r w:rsidRPr="001D05B0">
        <w:rPr>
          <w:rFonts w:ascii="Times New Roman" w:hAnsi="Times New Roman" w:cs="Times New Roman"/>
          <w:sz w:val="24"/>
          <w:szCs w:val="24"/>
        </w:rPr>
        <w:t xml:space="preserve">heldere governance en een robuuste informatiehuishouding. Als aan deze voorwaarden is voldaan, kan generatieve AI in de praktijk </w:t>
      </w:r>
      <w:r w:rsidRPr="001D05B0" w:rsidR="00E91AC3">
        <w:rPr>
          <w:rFonts w:ascii="Times New Roman" w:hAnsi="Times New Roman" w:cs="Times New Roman"/>
          <w:sz w:val="24"/>
          <w:szCs w:val="24"/>
        </w:rPr>
        <w:t xml:space="preserve">naar mijn mening als </w:t>
      </w:r>
      <w:r w:rsidRPr="001D05B0">
        <w:rPr>
          <w:rFonts w:ascii="Times New Roman" w:hAnsi="Times New Roman" w:cs="Times New Roman"/>
          <w:sz w:val="24"/>
          <w:szCs w:val="24"/>
        </w:rPr>
        <w:t xml:space="preserve">optimaal </w:t>
      </w:r>
      <w:r w:rsidRPr="001D05B0" w:rsidR="00E91AC3">
        <w:rPr>
          <w:rFonts w:ascii="Times New Roman" w:hAnsi="Times New Roman" w:cs="Times New Roman"/>
          <w:sz w:val="24"/>
          <w:szCs w:val="24"/>
        </w:rPr>
        <w:t>worden beschouwd.</w:t>
      </w:r>
      <w:r w:rsidRPr="001D05B0">
        <w:rPr>
          <w:rFonts w:ascii="Times New Roman" w:hAnsi="Times New Roman" w:cs="Times New Roman"/>
          <w:sz w:val="24"/>
          <w:szCs w:val="24"/>
        </w:rPr>
        <w:t xml:space="preserve"> </w:t>
      </w:r>
    </w:p>
    <w:p w:rsidRPr="001D05B0" w:rsidR="143BE715" w:rsidRDefault="003F0772" w14:paraId="4CA0B686" w14:textId="77777777">
      <w:pPr>
        <w:rPr>
          <w:rFonts w:ascii="Times New Roman" w:hAnsi="Times New Roman" w:cs="Times New Roman"/>
          <w:b/>
          <w:sz w:val="24"/>
          <w:szCs w:val="24"/>
        </w:rPr>
      </w:pPr>
      <w:r w:rsidRPr="001D05B0">
        <w:rPr>
          <w:rFonts w:ascii="Times New Roman" w:hAnsi="Times New Roman" w:eastAsia="Calibri" w:cs="Times New Roman"/>
          <w:b/>
          <w:bCs/>
          <w:sz w:val="24"/>
          <w:szCs w:val="24"/>
        </w:rPr>
        <w:t>Vraag 40: Is het beschikken over een risicoanalyse en waar relevant een Data Protection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Impact Assessment (DPIA) een randvoorwaarde voor het in gebruik nemen van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een AI-toepassing binnen de overheid?</w:t>
      </w:r>
    </w:p>
    <w:p w:rsidRPr="001D05B0" w:rsidR="00186C9D" w:rsidRDefault="003F0772" w14:paraId="4C870074" w14:textId="77777777">
      <w:pPr>
        <w:rPr>
          <w:rFonts w:ascii="Times New Roman" w:hAnsi="Times New Roman" w:cs="Times New Roman"/>
          <w:sz w:val="24"/>
          <w:szCs w:val="24"/>
        </w:rPr>
      </w:pPr>
      <w:r w:rsidRPr="001D05B0">
        <w:rPr>
          <w:rFonts w:ascii="Times New Roman" w:hAnsi="Times New Roman" w:cs="Times New Roman"/>
          <w:sz w:val="24"/>
          <w:szCs w:val="24"/>
        </w:rPr>
        <w:t>Conform het</w:t>
      </w:r>
      <w:r w:rsidRPr="001D05B0" w:rsidR="009A74F4">
        <w:rPr>
          <w:rFonts w:ascii="Times New Roman" w:hAnsi="Times New Roman" w:cs="Times New Roman"/>
          <w:sz w:val="24"/>
          <w:szCs w:val="24"/>
        </w:rPr>
        <w:t xml:space="preserve"> overheidsbrede standpunt is het uitvoeren van een risicoanalyse een randvoorwaarde voor de inzet van generatieve AI. In tegenstelling tot het voorlopige standpunt uit 2023, schrijft het huidige standpunt niet meer voor welk instrument gebruikt moet worden voor de analyse. </w:t>
      </w:r>
      <w:r w:rsidRPr="001D05B0" w:rsidR="007E4704">
        <w:rPr>
          <w:rFonts w:ascii="Times New Roman" w:hAnsi="Times New Roman" w:cs="Times New Roman"/>
          <w:sz w:val="24"/>
          <w:szCs w:val="24"/>
        </w:rPr>
        <w:t>Zie ook de beantwoording bij vragen 36 en 37.</w:t>
      </w:r>
    </w:p>
    <w:p w:rsidRPr="001D05B0" w:rsidR="143BE715" w:rsidRDefault="003F0772" w14:paraId="722950CF"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41: Als er AI-toepassingen worden afgenomen zonder te beschikken over een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risicoanalyse, wordt deze dan buiten werking genomen? Hoe ziet u hierop toe?</w:t>
      </w:r>
    </w:p>
    <w:p w:rsidRPr="001D05B0" w:rsidR="00186C9D" w:rsidRDefault="003F0772" w14:paraId="360DF9E7"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20.</w:t>
      </w:r>
    </w:p>
    <w:p w:rsidRPr="001D05B0" w:rsidR="143BE715" w:rsidRDefault="003F0772" w14:paraId="5138F18D"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42: Welke partijen bedoelt u als u zegt dat risicoanalyses met input van een 'zo</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divers mogelijke groep experts binnen of buiten de organisatie' moet worden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opgesteld?</w:t>
      </w:r>
    </w:p>
    <w:p w:rsidRPr="001D05B0" w:rsidR="00777734" w:rsidRDefault="003F0772" w14:paraId="109797E0" w14:textId="77777777">
      <w:pPr>
        <w:rPr>
          <w:rFonts w:ascii="Times New Roman" w:hAnsi="Times New Roman" w:cs="Times New Roman"/>
          <w:sz w:val="24"/>
          <w:szCs w:val="24"/>
        </w:rPr>
      </w:pPr>
      <w:r w:rsidRPr="001D05B0">
        <w:rPr>
          <w:rFonts w:ascii="Times New Roman" w:hAnsi="Times New Roman" w:cs="Times New Roman"/>
          <w:sz w:val="24"/>
          <w:szCs w:val="24"/>
        </w:rPr>
        <w:t>Ik vind het</w:t>
      </w:r>
      <w:r w:rsidRPr="001D05B0" w:rsidR="00B85B0F">
        <w:rPr>
          <w:rFonts w:ascii="Times New Roman" w:hAnsi="Times New Roman" w:cs="Times New Roman"/>
          <w:sz w:val="24"/>
          <w:szCs w:val="24"/>
        </w:rPr>
        <w:t xml:space="preserve"> belangrijk dat partijen op wie de risico</w:t>
      </w:r>
      <w:r w:rsidRPr="001D05B0" w:rsidR="00AB4C01">
        <w:rPr>
          <w:rFonts w:ascii="Times New Roman" w:hAnsi="Times New Roman" w:cs="Times New Roman"/>
          <w:sz w:val="24"/>
          <w:szCs w:val="24"/>
        </w:rPr>
        <w:t>analyses betrekking hebben, betrokken worden</w:t>
      </w:r>
      <w:r w:rsidRPr="001D05B0">
        <w:rPr>
          <w:rFonts w:ascii="Times New Roman" w:hAnsi="Times New Roman" w:cs="Times New Roman"/>
          <w:sz w:val="24"/>
          <w:szCs w:val="24"/>
        </w:rPr>
        <w:t xml:space="preserve"> bij de uitvoering daarvan</w:t>
      </w:r>
      <w:r w:rsidRPr="001D05B0" w:rsidR="00AB4C01">
        <w:rPr>
          <w:rFonts w:ascii="Times New Roman" w:hAnsi="Times New Roman" w:cs="Times New Roman"/>
          <w:sz w:val="24"/>
          <w:szCs w:val="24"/>
        </w:rPr>
        <w:t xml:space="preserve">. </w:t>
      </w:r>
      <w:r w:rsidRPr="001D05B0">
        <w:rPr>
          <w:rFonts w:ascii="Times New Roman" w:hAnsi="Times New Roman" w:cs="Times New Roman"/>
          <w:sz w:val="24"/>
          <w:szCs w:val="24"/>
        </w:rPr>
        <w:t>Op die manier worden de</w:t>
      </w:r>
      <w:r w:rsidRPr="001D05B0" w:rsidR="00AB4C01">
        <w:rPr>
          <w:rFonts w:ascii="Times New Roman" w:hAnsi="Times New Roman" w:cs="Times New Roman"/>
          <w:sz w:val="24"/>
          <w:szCs w:val="24"/>
        </w:rPr>
        <w:t xml:space="preserve"> inzet en implicaties </w:t>
      </w:r>
      <w:r w:rsidRPr="001D05B0">
        <w:rPr>
          <w:rFonts w:ascii="Times New Roman" w:hAnsi="Times New Roman" w:cs="Times New Roman"/>
          <w:sz w:val="24"/>
          <w:szCs w:val="24"/>
        </w:rPr>
        <w:t>van een generatief AI-systeem</w:t>
      </w:r>
      <w:r w:rsidRPr="001D05B0" w:rsidR="00AB4C01">
        <w:rPr>
          <w:rFonts w:ascii="Times New Roman" w:hAnsi="Times New Roman" w:cs="Times New Roman"/>
          <w:sz w:val="24"/>
          <w:szCs w:val="24"/>
        </w:rPr>
        <w:t xml:space="preserve"> vanuit verschillende waarden en belangen gewogen. </w:t>
      </w:r>
      <w:r w:rsidRPr="001D05B0">
        <w:rPr>
          <w:rFonts w:ascii="Times New Roman" w:hAnsi="Times New Roman" w:eastAsia="Calibri" w:cs="Times New Roman"/>
          <w:sz w:val="24"/>
          <w:szCs w:val="24"/>
        </w:rPr>
        <w:t>Hierbij k</w:t>
      </w:r>
      <w:r w:rsidRPr="001D05B0" w:rsidR="00E91AC3">
        <w:rPr>
          <w:rFonts w:ascii="Times New Roman" w:hAnsi="Times New Roman" w:eastAsia="Calibri" w:cs="Times New Roman"/>
          <w:sz w:val="24"/>
          <w:szCs w:val="24"/>
        </w:rPr>
        <w:t>an worden gedacht</w:t>
      </w:r>
      <w:r w:rsidRPr="001D05B0">
        <w:rPr>
          <w:rFonts w:ascii="Times New Roman" w:hAnsi="Times New Roman" w:eastAsia="Calibri" w:cs="Times New Roman"/>
          <w:sz w:val="24"/>
          <w:szCs w:val="24"/>
        </w:rPr>
        <w:t xml:space="preserve"> aan het betrekken van een data-engineer, data scientist, IT-architect, ethicus, </w:t>
      </w:r>
      <w:r w:rsidRPr="001D05B0">
        <w:rPr>
          <w:rFonts w:ascii="Times New Roman" w:hAnsi="Times New Roman" w:eastAsia="Calibri" w:cs="Times New Roman"/>
          <w:sz w:val="24"/>
          <w:szCs w:val="24"/>
        </w:rPr>
        <w:lastRenderedPageBreak/>
        <w:t>data- en privacy-officer.</w:t>
      </w:r>
      <w:r w:rsidRPr="001D05B0">
        <w:rPr>
          <w:rFonts w:ascii="Times New Roman" w:hAnsi="Times New Roman" w:cs="Times New Roman"/>
          <w:sz w:val="24"/>
          <w:szCs w:val="24"/>
        </w:rPr>
        <w:t xml:space="preserve"> </w:t>
      </w:r>
      <w:r w:rsidRPr="001D05B0" w:rsidR="00AB4C01">
        <w:rPr>
          <w:rFonts w:ascii="Times New Roman" w:hAnsi="Times New Roman" w:cs="Times New Roman"/>
          <w:sz w:val="24"/>
          <w:szCs w:val="24"/>
        </w:rPr>
        <w:t>D</w:t>
      </w:r>
      <w:r w:rsidRPr="001D05B0">
        <w:rPr>
          <w:rFonts w:ascii="Times New Roman" w:hAnsi="Times New Roman" w:cs="Times New Roman"/>
          <w:sz w:val="24"/>
          <w:szCs w:val="24"/>
        </w:rPr>
        <w:t>aarnaast</w:t>
      </w:r>
      <w:r w:rsidRPr="001D05B0" w:rsidR="00AB4C01">
        <w:rPr>
          <w:rFonts w:ascii="Times New Roman" w:hAnsi="Times New Roman" w:cs="Times New Roman"/>
          <w:sz w:val="24"/>
          <w:szCs w:val="24"/>
        </w:rPr>
        <w:t xml:space="preserve"> gaat het niet </w:t>
      </w:r>
      <w:r w:rsidRPr="001D05B0" w:rsidR="00430C65">
        <w:rPr>
          <w:rFonts w:ascii="Times New Roman" w:hAnsi="Times New Roman" w:cs="Times New Roman"/>
          <w:sz w:val="24"/>
          <w:szCs w:val="24"/>
        </w:rPr>
        <w:t xml:space="preserve">alleen </w:t>
      </w:r>
      <w:r w:rsidRPr="001D05B0" w:rsidR="00AB4C01">
        <w:rPr>
          <w:rFonts w:ascii="Times New Roman" w:hAnsi="Times New Roman" w:cs="Times New Roman"/>
          <w:sz w:val="24"/>
          <w:szCs w:val="24"/>
        </w:rPr>
        <w:t>om experts binnen overheidsorganisaties, maar ook (vertegenwoordigers van) burgers, NGO’s, bedrijven</w:t>
      </w:r>
      <w:r w:rsidRPr="001D05B0" w:rsidR="00AA311D">
        <w:rPr>
          <w:rFonts w:ascii="Times New Roman" w:hAnsi="Times New Roman" w:cs="Times New Roman"/>
          <w:sz w:val="24"/>
          <w:szCs w:val="24"/>
        </w:rPr>
        <w:t>, juristen</w:t>
      </w:r>
      <w:r w:rsidRPr="001D05B0" w:rsidR="00AB4C01">
        <w:rPr>
          <w:rFonts w:ascii="Times New Roman" w:hAnsi="Times New Roman" w:cs="Times New Roman"/>
          <w:sz w:val="24"/>
          <w:szCs w:val="24"/>
        </w:rPr>
        <w:t xml:space="preserve"> en wetenschap. Een diverse samenstelling </w:t>
      </w:r>
      <w:r w:rsidRPr="001D05B0">
        <w:rPr>
          <w:rFonts w:ascii="Times New Roman" w:hAnsi="Times New Roman" w:cs="Times New Roman"/>
          <w:sz w:val="24"/>
          <w:szCs w:val="24"/>
        </w:rPr>
        <w:t xml:space="preserve">van experts </w:t>
      </w:r>
      <w:r w:rsidRPr="001D05B0" w:rsidR="00AB4C01">
        <w:rPr>
          <w:rFonts w:ascii="Times New Roman" w:hAnsi="Times New Roman" w:cs="Times New Roman"/>
          <w:sz w:val="24"/>
          <w:szCs w:val="24"/>
        </w:rPr>
        <w:t xml:space="preserve">vergroot de kans dat waarden en belangen niet over het hoofd worden gezien. </w:t>
      </w:r>
    </w:p>
    <w:p w:rsidRPr="001D05B0" w:rsidR="00676114" w:rsidRDefault="003F0772" w14:paraId="22AA2433"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ook mijn beantwoording op vraag 26 en 27.</w:t>
      </w:r>
    </w:p>
    <w:p w:rsidRPr="001D05B0" w:rsidR="143BE715" w:rsidRDefault="003F0772" w14:paraId="743B785D"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43: Wie bepaalt welke methode geschikt is voor de verplichte risicoanalyse bij het</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inzetten van generatieve AI?</w:t>
      </w:r>
    </w:p>
    <w:p w:rsidRPr="001D05B0" w:rsidR="00777734" w:rsidRDefault="003F0772" w14:paraId="28857EB3" w14:textId="77777777">
      <w:pPr>
        <w:rPr>
          <w:rFonts w:ascii="Times New Roman" w:hAnsi="Times New Roman" w:cs="Times New Roman"/>
          <w:sz w:val="24"/>
          <w:szCs w:val="24"/>
        </w:rPr>
      </w:pPr>
      <w:r w:rsidRPr="001D05B0">
        <w:rPr>
          <w:rFonts w:ascii="Times New Roman" w:hAnsi="Times New Roman" w:cs="Times New Roman"/>
          <w:sz w:val="24"/>
          <w:szCs w:val="24"/>
        </w:rPr>
        <w:t xml:space="preserve">In het </w:t>
      </w:r>
      <w:r w:rsidRPr="001D05B0" w:rsidR="00FC0D38">
        <w:rPr>
          <w:rFonts w:ascii="Times New Roman" w:hAnsi="Times New Roman" w:cs="Times New Roman"/>
          <w:sz w:val="24"/>
          <w:szCs w:val="24"/>
        </w:rPr>
        <w:t>standpunt schrijf</w:t>
      </w:r>
      <w:r w:rsidRPr="001D05B0" w:rsidR="00EE54DD">
        <w:rPr>
          <w:rFonts w:ascii="Times New Roman" w:hAnsi="Times New Roman" w:cs="Times New Roman"/>
          <w:sz w:val="24"/>
          <w:szCs w:val="24"/>
        </w:rPr>
        <w:t xml:space="preserve"> ik</w:t>
      </w:r>
      <w:r w:rsidRPr="001D05B0" w:rsidR="00FC0D38">
        <w:rPr>
          <w:rFonts w:ascii="Times New Roman" w:hAnsi="Times New Roman" w:cs="Times New Roman"/>
          <w:sz w:val="24"/>
          <w:szCs w:val="24"/>
        </w:rPr>
        <w:t xml:space="preserve"> niet meer voor welk instrument </w:t>
      </w:r>
      <w:r w:rsidRPr="001D05B0" w:rsidR="00EE54DD">
        <w:rPr>
          <w:rFonts w:ascii="Times New Roman" w:hAnsi="Times New Roman" w:cs="Times New Roman"/>
          <w:sz w:val="24"/>
          <w:szCs w:val="24"/>
        </w:rPr>
        <w:t>overheids</w:t>
      </w:r>
      <w:r w:rsidRPr="001D05B0" w:rsidR="00FC0D38">
        <w:rPr>
          <w:rFonts w:ascii="Times New Roman" w:hAnsi="Times New Roman" w:cs="Times New Roman"/>
          <w:sz w:val="24"/>
          <w:szCs w:val="24"/>
        </w:rPr>
        <w:t xml:space="preserve">organisaties moeten gebruiken voor de risicoanalyse. </w:t>
      </w:r>
      <w:r w:rsidRPr="001D05B0" w:rsidR="00E949E4">
        <w:rPr>
          <w:rFonts w:ascii="Times New Roman" w:hAnsi="Times New Roman" w:cs="Times New Roman"/>
          <w:sz w:val="24"/>
          <w:szCs w:val="24"/>
        </w:rPr>
        <w:t xml:space="preserve">In </w:t>
      </w:r>
      <w:r w:rsidRPr="001D05B0" w:rsidR="00971569">
        <w:rPr>
          <w:rFonts w:ascii="Times New Roman" w:hAnsi="Times New Roman" w:cs="Times New Roman"/>
          <w:sz w:val="24"/>
          <w:szCs w:val="24"/>
        </w:rPr>
        <w:t xml:space="preserve">de </w:t>
      </w:r>
      <w:r w:rsidRPr="001D05B0" w:rsidR="00E949E4">
        <w:rPr>
          <w:rFonts w:ascii="Times New Roman" w:hAnsi="Times New Roman" w:cs="Times New Roman"/>
          <w:sz w:val="24"/>
          <w:szCs w:val="24"/>
        </w:rPr>
        <w:t xml:space="preserve">praktijk betekent dit dat organisaties nu naast de DPIA of IAMA, ook andere impacttoetsen kunnen kiezen als deze beter aansluiten bij de generatieve AI-toepassing die zij willen ontwikkelen of inzetten. </w:t>
      </w:r>
      <w:r w:rsidRPr="001D05B0" w:rsidR="001E29C5">
        <w:rPr>
          <w:rFonts w:ascii="Times New Roman" w:hAnsi="Times New Roman" w:cs="Times New Roman"/>
          <w:sz w:val="24"/>
          <w:szCs w:val="24"/>
        </w:rPr>
        <w:t xml:space="preserve">Zie ook de beantwoording bij </w:t>
      </w:r>
      <w:r w:rsidRPr="001D05B0" w:rsidR="007E4704">
        <w:rPr>
          <w:rFonts w:ascii="Times New Roman" w:hAnsi="Times New Roman" w:cs="Times New Roman"/>
          <w:sz w:val="24"/>
          <w:szCs w:val="24"/>
        </w:rPr>
        <w:t>vraag 36.</w:t>
      </w:r>
    </w:p>
    <w:p w:rsidRPr="001D05B0" w:rsidR="143BE715" w:rsidRDefault="003F0772" w14:paraId="245A56B2"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44: Hoe wordt gehandhaafd dat ambtenaren geen AI-toepassingen gebruiken die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onder consumentenvoorwaarden vallen?</w:t>
      </w:r>
    </w:p>
    <w:p w:rsidRPr="001D05B0" w:rsidR="00826750" w:rsidRDefault="003F0772" w14:paraId="38BCB0F3" w14:textId="77777777">
      <w:pPr>
        <w:rPr>
          <w:rFonts w:ascii="Times New Roman" w:hAnsi="Times New Roman" w:cs="Times New Roman"/>
          <w:sz w:val="24"/>
          <w:szCs w:val="24"/>
        </w:rPr>
      </w:pPr>
      <w:r w:rsidRPr="001D05B0">
        <w:rPr>
          <w:rFonts w:ascii="Times New Roman" w:hAnsi="Times New Roman" w:cs="Times New Roman"/>
          <w:sz w:val="24"/>
          <w:szCs w:val="24"/>
        </w:rPr>
        <w:t xml:space="preserve">Met dit standpunt </w:t>
      </w:r>
      <w:r w:rsidRPr="001D05B0" w:rsidR="00112396">
        <w:rPr>
          <w:rFonts w:ascii="Times New Roman" w:hAnsi="Times New Roman" w:cs="Times New Roman"/>
          <w:sz w:val="24"/>
          <w:szCs w:val="24"/>
        </w:rPr>
        <w:t xml:space="preserve">wil ik overheden </w:t>
      </w:r>
      <w:r w:rsidRPr="001D05B0" w:rsidR="00E91AC3">
        <w:rPr>
          <w:rFonts w:ascii="Times New Roman" w:hAnsi="Times New Roman" w:cs="Times New Roman"/>
          <w:sz w:val="24"/>
          <w:szCs w:val="24"/>
        </w:rPr>
        <w:t>ondersteunen bij</w:t>
      </w:r>
      <w:r w:rsidRPr="001D05B0">
        <w:rPr>
          <w:rFonts w:ascii="Times New Roman" w:hAnsi="Times New Roman" w:cs="Times New Roman"/>
          <w:sz w:val="24"/>
          <w:szCs w:val="24"/>
        </w:rPr>
        <w:t xml:space="preserve"> het inkopen of bouwen van een veilig alternatief voor generatieve AI onder consumentenvoorwaarden. </w:t>
      </w:r>
      <w:r w:rsidRPr="001D05B0" w:rsidR="00112396">
        <w:rPr>
          <w:rFonts w:ascii="Times New Roman" w:hAnsi="Times New Roman" w:cs="Times New Roman"/>
          <w:sz w:val="24"/>
          <w:szCs w:val="24"/>
        </w:rPr>
        <w:t xml:space="preserve">Door het aanbieden van een alternatief zullen ambtenaren minder snel </w:t>
      </w:r>
      <w:r w:rsidRPr="001D05B0" w:rsidR="00E91AC3">
        <w:rPr>
          <w:rFonts w:ascii="Times New Roman" w:hAnsi="Times New Roman" w:cs="Times New Roman"/>
          <w:sz w:val="24"/>
          <w:szCs w:val="24"/>
        </w:rPr>
        <w:t xml:space="preserve">gebruik maken van </w:t>
      </w:r>
      <w:r w:rsidRPr="001D05B0" w:rsidR="00112396">
        <w:rPr>
          <w:rFonts w:ascii="Times New Roman" w:hAnsi="Times New Roman" w:cs="Times New Roman"/>
          <w:sz w:val="24"/>
          <w:szCs w:val="24"/>
        </w:rPr>
        <w:t xml:space="preserve">gratis online versies. </w:t>
      </w:r>
      <w:r w:rsidRPr="001D05B0">
        <w:rPr>
          <w:rFonts w:ascii="Times New Roman" w:hAnsi="Times New Roman" w:cs="Times New Roman"/>
          <w:sz w:val="24"/>
          <w:szCs w:val="24"/>
        </w:rPr>
        <w:t>Organisaties kunnen daarnaast aan hun ICT-dienstverleners vragen om bepaalde websites dicht te zetten</w:t>
      </w:r>
      <w:r w:rsidRPr="001D05B0" w:rsidR="00E91AC3">
        <w:rPr>
          <w:rFonts w:ascii="Times New Roman" w:hAnsi="Times New Roman" w:cs="Times New Roman"/>
          <w:sz w:val="24"/>
          <w:szCs w:val="24"/>
        </w:rPr>
        <w:t>.</w:t>
      </w:r>
      <w:r w:rsidRPr="001D05B0">
        <w:rPr>
          <w:rFonts w:ascii="Times New Roman" w:hAnsi="Times New Roman" w:cs="Times New Roman"/>
          <w:sz w:val="24"/>
          <w:szCs w:val="24"/>
        </w:rPr>
        <w:t xml:space="preserve"> </w:t>
      </w:r>
      <w:r w:rsidRPr="001D05B0" w:rsidR="00E91AC3">
        <w:rPr>
          <w:rFonts w:ascii="Times New Roman" w:hAnsi="Times New Roman" w:cs="Times New Roman"/>
          <w:sz w:val="24"/>
          <w:szCs w:val="24"/>
        </w:rPr>
        <w:t>H</w:t>
      </w:r>
      <w:r w:rsidRPr="001D05B0">
        <w:rPr>
          <w:rFonts w:ascii="Times New Roman" w:hAnsi="Times New Roman" w:cs="Times New Roman"/>
          <w:sz w:val="24"/>
          <w:szCs w:val="24"/>
        </w:rPr>
        <w:t xml:space="preserve">ier zijn zij zelf verantwoordelijk voor. </w:t>
      </w:r>
      <w:r w:rsidRPr="001D05B0" w:rsidR="00112396">
        <w:rPr>
          <w:rFonts w:ascii="Times New Roman" w:hAnsi="Times New Roman" w:cs="Times New Roman"/>
          <w:sz w:val="24"/>
          <w:szCs w:val="24"/>
        </w:rPr>
        <w:t>We zien bijvoorbeeld dat het Chinese DeepSeek vaak niet bereikbaar is op overheidsapparatuur, vanwege het verbod op deze AI-toepassing.</w:t>
      </w:r>
      <w:r w:rsidRPr="001D05B0">
        <w:rPr>
          <w:rStyle w:val="Voetnootmarkering"/>
          <w:rFonts w:ascii="Times New Roman" w:hAnsi="Times New Roman" w:cs="Times New Roman"/>
          <w:sz w:val="24"/>
          <w:szCs w:val="24"/>
        </w:rPr>
        <w:footnoteReference w:id="19"/>
      </w:r>
    </w:p>
    <w:p w:rsidRPr="001D05B0" w:rsidR="143BE715" w:rsidRDefault="003F0772" w14:paraId="39DD1C4A"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45: Is er al een concreet plan voor het lokaal draaien van AI-modellen op</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overheidssystemen?</w:t>
      </w:r>
    </w:p>
    <w:p w:rsidRPr="001D05B0" w:rsidR="143BE715" w:rsidRDefault="003F0772" w14:paraId="72931DB1" w14:textId="77777777">
      <w:pPr>
        <w:rPr>
          <w:rFonts w:ascii="Times New Roman" w:hAnsi="Times New Roman" w:cs="Times New Roman"/>
          <w:sz w:val="24"/>
          <w:szCs w:val="24"/>
        </w:rPr>
      </w:pPr>
      <w:r w:rsidRPr="001D05B0">
        <w:rPr>
          <w:rFonts w:ascii="Times New Roman" w:hAnsi="Times New Roman" w:cs="Times New Roman"/>
          <w:sz w:val="24"/>
          <w:szCs w:val="24"/>
        </w:rPr>
        <w:t>Dit voorjaar nam uw Kamer de motie van het lid Six Dijkstra</w:t>
      </w:r>
      <w:r w:rsidRPr="001D05B0">
        <w:rPr>
          <w:rStyle w:val="Voetnootmarkering"/>
          <w:rFonts w:ascii="Times New Roman" w:hAnsi="Times New Roman" w:cs="Times New Roman"/>
          <w:sz w:val="24"/>
          <w:szCs w:val="24"/>
        </w:rPr>
        <w:footnoteReference w:id="20"/>
      </w:r>
      <w:r w:rsidRPr="001D05B0">
        <w:rPr>
          <w:rFonts w:ascii="Times New Roman" w:hAnsi="Times New Roman" w:cs="Times New Roman"/>
          <w:sz w:val="24"/>
          <w:szCs w:val="24"/>
        </w:rPr>
        <w:t xml:space="preserve"> aan. </w:t>
      </w:r>
      <w:r w:rsidRPr="001D05B0" w:rsidR="00ED3B0D">
        <w:rPr>
          <w:rFonts w:ascii="Times New Roman" w:hAnsi="Times New Roman" w:cs="Times New Roman"/>
          <w:sz w:val="24"/>
          <w:szCs w:val="24"/>
        </w:rPr>
        <w:t xml:space="preserve">Deze motie verzoekt het kabinet om te onderzoeken welke mogelijkheden er nu en in de toekomst zijn om overheidsbeleid zo in te richten dat AI-modellen in principe lokaal (moeten) draaien op overheidssystemen. De motie vraagt daarnaast om samen met medeoverheden te verkennen hoe het lokaal draaien van AI de norm kan worden. </w:t>
      </w:r>
      <w:r w:rsidRPr="001D05B0">
        <w:rPr>
          <w:rFonts w:ascii="Times New Roman" w:hAnsi="Times New Roman" w:cs="Times New Roman"/>
          <w:sz w:val="24"/>
          <w:szCs w:val="24"/>
        </w:rPr>
        <w:t xml:space="preserve">Over de voortgang van deze motie zal uw Kamer </w:t>
      </w:r>
      <w:r w:rsidRPr="001D05B0" w:rsidR="00ED3B0D">
        <w:rPr>
          <w:rFonts w:ascii="Times New Roman" w:hAnsi="Times New Roman" w:cs="Times New Roman"/>
          <w:sz w:val="24"/>
          <w:szCs w:val="24"/>
        </w:rPr>
        <w:t>dit najaar</w:t>
      </w:r>
      <w:r w:rsidRPr="001D05B0">
        <w:rPr>
          <w:rFonts w:ascii="Times New Roman" w:hAnsi="Times New Roman" w:cs="Times New Roman"/>
          <w:sz w:val="24"/>
          <w:szCs w:val="24"/>
        </w:rPr>
        <w:t xml:space="preserve"> nader worden geïnformeerd. </w:t>
      </w:r>
    </w:p>
    <w:p w:rsidRPr="001D05B0" w:rsidR="143BE715" w:rsidRDefault="003F0772" w14:paraId="10E71533"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46: Dienen bij het inkopen van generatieve AI-modellen en/of -applicaties ook</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afspraken gemaakt te worden over het vermijden van strategische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afhankelijkheden van één of enkele (niet-Europese) partijen?</w:t>
      </w:r>
    </w:p>
    <w:p w:rsidRPr="001D05B0" w:rsidR="00186C9D" w:rsidRDefault="003F0772" w14:paraId="0C250FC9" w14:textId="77777777">
      <w:pPr>
        <w:rPr>
          <w:rFonts w:ascii="Times New Roman" w:hAnsi="Times New Roman" w:cs="Times New Roman"/>
          <w:sz w:val="24"/>
          <w:szCs w:val="24"/>
        </w:rPr>
      </w:pPr>
      <w:r w:rsidRPr="001D05B0">
        <w:rPr>
          <w:rFonts w:ascii="Times New Roman" w:hAnsi="Times New Roman" w:cs="Times New Roman"/>
          <w:sz w:val="24"/>
          <w:szCs w:val="24"/>
        </w:rPr>
        <w:t xml:space="preserve">Zie de beantwoording </w:t>
      </w:r>
      <w:r w:rsidRPr="001D05B0" w:rsidR="00EF6214">
        <w:rPr>
          <w:rFonts w:ascii="Times New Roman" w:hAnsi="Times New Roman" w:cs="Times New Roman"/>
          <w:sz w:val="24"/>
          <w:szCs w:val="24"/>
        </w:rPr>
        <w:t>bij</w:t>
      </w:r>
      <w:r w:rsidRPr="001D05B0">
        <w:rPr>
          <w:rFonts w:ascii="Times New Roman" w:hAnsi="Times New Roman" w:cs="Times New Roman"/>
          <w:sz w:val="24"/>
          <w:szCs w:val="24"/>
        </w:rPr>
        <w:t xml:space="preserve"> vraag 34. </w:t>
      </w:r>
    </w:p>
    <w:p w:rsidRPr="001D05B0" w:rsidR="001939E4" w:rsidRDefault="001939E4" w14:paraId="04DB45B9" w14:textId="77777777">
      <w:pPr>
        <w:rPr>
          <w:rFonts w:ascii="Times New Roman" w:hAnsi="Times New Roman" w:cs="Times New Roman"/>
          <w:sz w:val="24"/>
          <w:szCs w:val="24"/>
        </w:rPr>
      </w:pPr>
    </w:p>
    <w:p w:rsidRPr="001D05B0" w:rsidR="143BE715" w:rsidRDefault="003F0772" w14:paraId="6B0E8A6B"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47: Hoe voorkomt u dat overheden strategisch afhankelijk worden van één of enkele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AI-leveranciers?</w:t>
      </w:r>
    </w:p>
    <w:p w:rsidRPr="001D05B0" w:rsidR="143BE715" w:rsidRDefault="003F0772" w14:paraId="27E11E43"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34.</w:t>
      </w:r>
    </w:p>
    <w:p w:rsidRPr="001D05B0" w:rsidR="143BE715" w:rsidRDefault="003F0772" w14:paraId="0252BFB1"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lastRenderedPageBreak/>
        <w:t>Vraag 48: Welke eisen stelt u aan de manier waarop AI-modellen getraind zijn?</w:t>
      </w:r>
    </w:p>
    <w:p w:rsidRPr="001D05B0" w:rsidR="004F6D4D" w:rsidRDefault="003F0772" w14:paraId="3B90AA7D" w14:textId="77777777">
      <w:pPr>
        <w:rPr>
          <w:rFonts w:ascii="Times New Roman" w:hAnsi="Times New Roman" w:eastAsia="Calibri" w:cs="Times New Roman"/>
          <w:sz w:val="24"/>
          <w:szCs w:val="24"/>
        </w:rPr>
      </w:pPr>
      <w:r w:rsidRPr="001D05B0">
        <w:rPr>
          <w:rFonts w:ascii="Times New Roman" w:hAnsi="Times New Roman" w:cs="Times New Roman"/>
          <w:sz w:val="24"/>
          <w:szCs w:val="24"/>
        </w:rPr>
        <w:t>V</w:t>
      </w:r>
      <w:r w:rsidRPr="001D05B0" w:rsidR="009B324F">
        <w:rPr>
          <w:rFonts w:ascii="Times New Roman" w:hAnsi="Times New Roman" w:cs="Times New Roman"/>
          <w:sz w:val="24"/>
          <w:szCs w:val="24"/>
        </w:rPr>
        <w:t>ia het overheidsbrede standpunt</w:t>
      </w:r>
      <w:r w:rsidRPr="001D05B0">
        <w:rPr>
          <w:rFonts w:ascii="Times New Roman" w:hAnsi="Times New Roman" w:cs="Times New Roman"/>
          <w:sz w:val="24"/>
          <w:szCs w:val="24"/>
        </w:rPr>
        <w:t xml:space="preserve"> benadruk ik</w:t>
      </w:r>
      <w:r w:rsidRPr="001D05B0" w:rsidR="009B324F">
        <w:rPr>
          <w:rFonts w:ascii="Times New Roman" w:hAnsi="Times New Roman" w:cs="Times New Roman"/>
          <w:sz w:val="24"/>
          <w:szCs w:val="24"/>
        </w:rPr>
        <w:t xml:space="preserve"> dat overheidsorganisaties zich </w:t>
      </w:r>
      <w:r w:rsidRPr="001D05B0">
        <w:rPr>
          <w:rFonts w:ascii="Times New Roman" w:hAnsi="Times New Roman" w:cs="Times New Roman"/>
          <w:sz w:val="24"/>
          <w:szCs w:val="24"/>
        </w:rPr>
        <w:t xml:space="preserve">bij de inzet van generatieve AI dienen te </w:t>
      </w:r>
      <w:r w:rsidRPr="001D05B0" w:rsidR="009B324F">
        <w:rPr>
          <w:rFonts w:ascii="Times New Roman" w:hAnsi="Times New Roman" w:cs="Times New Roman"/>
          <w:sz w:val="24"/>
          <w:szCs w:val="24"/>
        </w:rPr>
        <w:t xml:space="preserve">houden </w:t>
      </w:r>
      <w:r w:rsidRPr="001D05B0" w:rsidR="00EE54DD">
        <w:rPr>
          <w:rFonts w:ascii="Times New Roman" w:hAnsi="Times New Roman" w:cs="Times New Roman"/>
          <w:sz w:val="24"/>
          <w:szCs w:val="24"/>
        </w:rPr>
        <w:t xml:space="preserve">aan </w:t>
      </w:r>
      <w:r w:rsidRPr="001D05B0" w:rsidR="009B324F">
        <w:rPr>
          <w:rFonts w:ascii="Times New Roman" w:hAnsi="Times New Roman" w:cs="Times New Roman"/>
          <w:sz w:val="24"/>
          <w:szCs w:val="24"/>
        </w:rPr>
        <w:t xml:space="preserve">wetgeving, zoals de Europese AI-verordening. </w:t>
      </w:r>
      <w:r w:rsidRPr="001D05B0" w:rsidR="00EB558D">
        <w:rPr>
          <w:rFonts w:ascii="Times New Roman" w:hAnsi="Times New Roman" w:eastAsia="Calibri" w:cs="Times New Roman"/>
          <w:sz w:val="24"/>
          <w:szCs w:val="24"/>
        </w:rPr>
        <w:t xml:space="preserve">De AI-verordening </w:t>
      </w:r>
      <w:r w:rsidRPr="001D05B0" w:rsidR="000C1AE5">
        <w:rPr>
          <w:rFonts w:ascii="Times New Roman" w:hAnsi="Times New Roman" w:eastAsia="Calibri" w:cs="Times New Roman"/>
          <w:sz w:val="24"/>
          <w:szCs w:val="24"/>
        </w:rPr>
        <w:t xml:space="preserve">stelt </w:t>
      </w:r>
      <w:r w:rsidRPr="001D05B0" w:rsidR="00EB558D">
        <w:rPr>
          <w:rFonts w:ascii="Times New Roman" w:hAnsi="Times New Roman" w:eastAsia="Calibri" w:cs="Times New Roman"/>
          <w:sz w:val="24"/>
          <w:szCs w:val="24"/>
        </w:rPr>
        <w:t xml:space="preserve">eisen aan de manier waarop AI-modellen getraind zijn. </w:t>
      </w:r>
      <w:r w:rsidRPr="001D05B0">
        <w:rPr>
          <w:rFonts w:ascii="Times New Roman" w:hAnsi="Times New Roman" w:eastAsia="Calibri" w:cs="Times New Roman"/>
          <w:sz w:val="24"/>
          <w:szCs w:val="24"/>
        </w:rPr>
        <w:t>Aanbieders van ‘AI-modellen voor algemene doeleinden’, waar generatieve AI-modellen onder vallen, zijn verplicht om informatie over de werking van het model te delen met ontwikkelaars die op dit model voortbouwen. Ook moet duidelijk worden hoe het auteursrecht wordt gerespecteerd en moet bij alle door AI gegenereerde content duidelijk worden gemaakt dat dit het geval is. Deze eisen dragen er aan bij dat beter inzichtelijk wordt welke content tot stand is komen met AI en mogelijk onzeker, fout of niet-geverifieerd is</w:t>
      </w:r>
      <w:r w:rsidRPr="001D05B0">
        <w:rPr>
          <w:rStyle w:val="Voetnootmarkering"/>
          <w:rFonts w:ascii="Times New Roman" w:hAnsi="Times New Roman" w:cs="Times New Roman"/>
          <w:sz w:val="24"/>
          <w:szCs w:val="24"/>
        </w:rPr>
        <w:footnoteReference w:id="21"/>
      </w:r>
      <w:r w:rsidRPr="001D05B0">
        <w:rPr>
          <w:rFonts w:ascii="Times New Roman" w:hAnsi="Times New Roman" w:eastAsia="Calibri" w:cs="Times New Roman"/>
          <w:sz w:val="24"/>
          <w:szCs w:val="24"/>
        </w:rPr>
        <w:t>.</w:t>
      </w:r>
    </w:p>
    <w:p w:rsidRPr="001D05B0" w:rsidR="00EB558D" w:rsidRDefault="003F0772" w14:paraId="37E9584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Er gelden aanvullende eisen als het AI-model voor algemene doeleinden volgens de AI-verordening systeemrisico’s met zich meebrengt. De bedoeling is dat de AI-verordening hiermee de krachtigste AI-modellen op de Europese markt reguleert. </w:t>
      </w:r>
    </w:p>
    <w:p w:rsidRPr="001D05B0" w:rsidR="143BE715" w:rsidRDefault="003F0772" w14:paraId="0DED591E"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49: Mogen overheidsinstanties gebruikmaken van generatieve AI-modellen die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getraind zijn op een manier dat het auteursrecht van makers is geschonden?</w:t>
      </w:r>
    </w:p>
    <w:p w:rsidRPr="001D05B0" w:rsidR="004E0805" w:rsidP="00E727C6" w:rsidRDefault="003F0772" w14:paraId="658090E3" w14:textId="77777777">
      <w:pPr>
        <w:tabs>
          <w:tab w:val="left" w:pos="1272"/>
        </w:tabs>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Ik volg het advies van de landsadvocaat Pels Rijcken uit oktober 2023, dat stelt dat het gebruik van generatieve AI door medewerkers van de Staat niet per definitie onrechtmatig is vanuit het oogpunt van auteursrecht. </w:t>
      </w:r>
      <w:r w:rsidRPr="001D05B0" w:rsidR="00285721">
        <w:rPr>
          <w:rFonts w:ascii="Times New Roman" w:hAnsi="Times New Roman" w:eastAsia="Calibri" w:cs="Times New Roman"/>
          <w:sz w:val="24"/>
          <w:szCs w:val="24"/>
        </w:rPr>
        <w:t>Prudentie is geboden, wanneer de ontwikkelaars auteursrechtelijk beschermd materiaal ten aanzien waarvan rechthebbenden een voorbehoud hebben gemaakt en/of auteursrechtelijk beschermd materiaal uit illegale bron</w:t>
      </w:r>
      <w:r w:rsidRPr="001D05B0" w:rsidR="00343D8E">
        <w:rPr>
          <w:rFonts w:ascii="Times New Roman" w:hAnsi="Times New Roman" w:eastAsia="Calibri" w:cs="Times New Roman"/>
          <w:sz w:val="24"/>
          <w:szCs w:val="24"/>
        </w:rPr>
        <w:t xml:space="preserve"> hebben gebruikt voor de totstandkoming van </w:t>
      </w:r>
      <w:r w:rsidRPr="001D05B0">
        <w:rPr>
          <w:rFonts w:ascii="Times New Roman" w:hAnsi="Times New Roman" w:eastAsia="Calibri" w:cs="Times New Roman"/>
          <w:sz w:val="24"/>
          <w:szCs w:val="24"/>
        </w:rPr>
        <w:t xml:space="preserve">het </w:t>
      </w:r>
      <w:r w:rsidRPr="001D05B0" w:rsidR="00343D8E">
        <w:rPr>
          <w:rFonts w:ascii="Times New Roman" w:hAnsi="Times New Roman" w:eastAsia="Calibri" w:cs="Times New Roman"/>
          <w:sz w:val="24"/>
          <w:szCs w:val="24"/>
        </w:rPr>
        <w:t>AI-model</w:t>
      </w:r>
      <w:r w:rsidRPr="001D05B0" w:rsidR="00285721">
        <w:rPr>
          <w:rFonts w:ascii="Times New Roman" w:hAnsi="Times New Roman" w:eastAsia="Calibri" w:cs="Times New Roman"/>
          <w:sz w:val="24"/>
          <w:szCs w:val="24"/>
        </w:rPr>
        <w:t xml:space="preserve">. </w:t>
      </w:r>
    </w:p>
    <w:p w:rsidRPr="001D05B0" w:rsidR="00E727C6" w:rsidP="00E727C6" w:rsidRDefault="003F0772" w14:paraId="10434F20" w14:textId="77777777">
      <w:pPr>
        <w:tabs>
          <w:tab w:val="left" w:pos="1272"/>
        </w:tabs>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Sinds de inwerkingtreding van de AI-verordening zijn aanbieders van </w:t>
      </w:r>
      <w:r w:rsidRPr="001D05B0" w:rsidR="00285721">
        <w:rPr>
          <w:rFonts w:ascii="Times New Roman" w:hAnsi="Times New Roman" w:eastAsia="Calibri" w:cs="Times New Roman"/>
          <w:sz w:val="24"/>
          <w:szCs w:val="24"/>
        </w:rPr>
        <w:t xml:space="preserve">generatieve AI </w:t>
      </w:r>
      <w:r w:rsidRPr="001D05B0">
        <w:rPr>
          <w:rFonts w:ascii="Times New Roman" w:hAnsi="Times New Roman" w:eastAsia="Calibri" w:cs="Times New Roman"/>
          <w:sz w:val="24"/>
          <w:szCs w:val="24"/>
        </w:rPr>
        <w:t xml:space="preserve">verplicht om intern beleid op te stellen voor de naleving van auteursrechten en een </w:t>
      </w:r>
      <w:r w:rsidRPr="001D05B0" w:rsidR="006D6500">
        <w:rPr>
          <w:rFonts w:ascii="Times New Roman" w:hAnsi="Times New Roman" w:eastAsia="Calibri" w:cs="Times New Roman"/>
          <w:sz w:val="24"/>
          <w:szCs w:val="24"/>
        </w:rPr>
        <w:t xml:space="preserve">voldoende </w:t>
      </w:r>
      <w:r w:rsidRPr="001D05B0">
        <w:rPr>
          <w:rFonts w:ascii="Times New Roman" w:hAnsi="Times New Roman" w:eastAsia="Calibri" w:cs="Times New Roman"/>
          <w:sz w:val="24"/>
          <w:szCs w:val="24"/>
        </w:rPr>
        <w:t xml:space="preserve">gedetailleerde samenvatting van de gebruikte trainingscontent openbaar te maken. Dat helpt rechthebbenden beter te controleren of de </w:t>
      </w:r>
      <w:r w:rsidRPr="001D05B0" w:rsidR="00285721">
        <w:rPr>
          <w:rFonts w:ascii="Times New Roman" w:hAnsi="Times New Roman" w:eastAsia="Calibri" w:cs="Times New Roman"/>
          <w:sz w:val="24"/>
          <w:szCs w:val="24"/>
        </w:rPr>
        <w:t xml:space="preserve">voornoemde </w:t>
      </w:r>
      <w:r w:rsidRPr="001D05B0">
        <w:rPr>
          <w:rFonts w:ascii="Times New Roman" w:hAnsi="Times New Roman" w:eastAsia="Calibri" w:cs="Times New Roman"/>
          <w:sz w:val="24"/>
          <w:szCs w:val="24"/>
        </w:rPr>
        <w:t xml:space="preserve">voorwaarden </w:t>
      </w:r>
      <w:r w:rsidRPr="001D05B0" w:rsidR="00285721">
        <w:rPr>
          <w:rFonts w:ascii="Times New Roman" w:hAnsi="Times New Roman" w:eastAsia="Calibri" w:cs="Times New Roman"/>
          <w:sz w:val="24"/>
          <w:szCs w:val="24"/>
        </w:rPr>
        <w:t xml:space="preserve">(dat rechthebbenden geen voorbehoud hebben gemaakt dat hun werken niet mogen worden gebruikt om generatieve AI </w:t>
      </w:r>
      <w:r w:rsidRPr="001D05B0" w:rsidR="00343D8E">
        <w:rPr>
          <w:rFonts w:ascii="Times New Roman" w:hAnsi="Times New Roman" w:eastAsia="Calibri" w:cs="Times New Roman"/>
          <w:sz w:val="24"/>
          <w:szCs w:val="24"/>
        </w:rPr>
        <w:t>te trainen</w:t>
      </w:r>
      <w:r w:rsidRPr="001D05B0" w:rsidR="00285721">
        <w:rPr>
          <w:rFonts w:ascii="Times New Roman" w:hAnsi="Times New Roman" w:eastAsia="Calibri" w:cs="Times New Roman"/>
          <w:sz w:val="24"/>
          <w:szCs w:val="24"/>
        </w:rPr>
        <w:t xml:space="preserve"> en dat het auteursrechtelijk beschermd materiaal dat voor trainingsdoeleinden wordt gebruikt uit legale bron afkomstig is)</w:t>
      </w:r>
      <w:r w:rsidRPr="001D05B0">
        <w:rPr>
          <w:rFonts w:ascii="Times New Roman" w:hAnsi="Times New Roman" w:eastAsia="Calibri" w:cs="Times New Roman"/>
          <w:sz w:val="24"/>
          <w:szCs w:val="24"/>
        </w:rPr>
        <w:t xml:space="preserve"> worden nageleefd.</w:t>
      </w:r>
    </w:p>
    <w:p w:rsidRPr="001D05B0" w:rsidR="00E727C6" w:rsidP="00E727C6" w:rsidRDefault="003F0772" w14:paraId="013F3F5E" w14:textId="77777777">
      <w:pPr>
        <w:tabs>
          <w:tab w:val="left" w:pos="1272"/>
        </w:tabs>
        <w:rPr>
          <w:rFonts w:ascii="Times New Roman" w:hAnsi="Times New Roman" w:cs="Times New Roman"/>
          <w:sz w:val="24"/>
          <w:szCs w:val="24"/>
        </w:rPr>
      </w:pPr>
      <w:r w:rsidRPr="001D05B0">
        <w:rPr>
          <w:rFonts w:ascii="Times New Roman" w:hAnsi="Times New Roman" w:eastAsia="Calibri" w:cs="Times New Roman"/>
          <w:sz w:val="24"/>
          <w:szCs w:val="24"/>
        </w:rPr>
        <w:t xml:space="preserve">Daarom raad ik </w:t>
      </w:r>
      <w:r w:rsidRPr="001D05B0" w:rsidR="00285721">
        <w:rPr>
          <w:rFonts w:ascii="Times New Roman" w:hAnsi="Times New Roman" w:eastAsia="Calibri" w:cs="Times New Roman"/>
          <w:sz w:val="24"/>
          <w:szCs w:val="24"/>
        </w:rPr>
        <w:t>organisaties</w:t>
      </w:r>
      <w:r w:rsidRPr="001D05B0">
        <w:rPr>
          <w:rFonts w:ascii="Times New Roman" w:hAnsi="Times New Roman" w:eastAsia="Calibri" w:cs="Times New Roman"/>
          <w:sz w:val="24"/>
          <w:szCs w:val="24"/>
        </w:rPr>
        <w:t xml:space="preserve"> aan om, wanneer zij generatieve AI-systemen inkopen, in de (concept)overeenkomst op te nemen dat de aanbieder </w:t>
      </w:r>
      <w:r w:rsidRPr="001D05B0" w:rsidR="00343D8E">
        <w:rPr>
          <w:rFonts w:ascii="Times New Roman" w:hAnsi="Times New Roman" w:eastAsia="Calibri" w:cs="Times New Roman"/>
          <w:sz w:val="24"/>
          <w:szCs w:val="24"/>
        </w:rPr>
        <w:t xml:space="preserve">aangeeft </w:t>
      </w:r>
      <w:r w:rsidRPr="001D05B0" w:rsidR="00E91AC3">
        <w:rPr>
          <w:rFonts w:ascii="Times New Roman" w:hAnsi="Times New Roman" w:eastAsia="Calibri" w:cs="Times New Roman"/>
          <w:sz w:val="24"/>
          <w:szCs w:val="24"/>
        </w:rPr>
        <w:t>dat</w:t>
      </w:r>
      <w:r w:rsidRPr="001D05B0" w:rsidR="00343D8E">
        <w:rPr>
          <w:rFonts w:ascii="Times New Roman" w:hAnsi="Times New Roman" w:eastAsia="Calibri" w:cs="Times New Roman"/>
          <w:sz w:val="24"/>
          <w:szCs w:val="24"/>
        </w:rPr>
        <w:t xml:space="preserve"> zij</w:t>
      </w:r>
      <w:r w:rsidRPr="001D05B0">
        <w:rPr>
          <w:rFonts w:ascii="Times New Roman" w:hAnsi="Times New Roman" w:eastAsia="Calibri" w:cs="Times New Roman"/>
          <w:sz w:val="24"/>
          <w:szCs w:val="24"/>
        </w:rPr>
        <w:t xml:space="preserve"> auteursrechten niet </w:t>
      </w:r>
      <w:r w:rsidRPr="001D05B0" w:rsidR="00343D8E">
        <w:rPr>
          <w:rFonts w:ascii="Times New Roman" w:hAnsi="Times New Roman" w:eastAsia="Calibri" w:cs="Times New Roman"/>
          <w:sz w:val="24"/>
          <w:szCs w:val="24"/>
        </w:rPr>
        <w:t>schenden</w:t>
      </w:r>
      <w:r w:rsidRPr="001D05B0">
        <w:rPr>
          <w:rFonts w:ascii="Times New Roman" w:hAnsi="Times New Roman" w:eastAsia="Calibri" w:cs="Times New Roman"/>
          <w:sz w:val="24"/>
          <w:szCs w:val="24"/>
        </w:rPr>
        <w:t xml:space="preserve"> met de trainingsdata, en dat de aanbieder dit gedurende de ontwikkeling en levensduur actief bewaakt.</w:t>
      </w:r>
      <w:r w:rsidRPr="001D05B0" w:rsidR="00343D8E">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Wanneer </w:t>
      </w:r>
      <w:r w:rsidRPr="001D05B0" w:rsidR="00285721">
        <w:rPr>
          <w:rFonts w:ascii="Times New Roman" w:hAnsi="Times New Roman" w:eastAsia="Calibri" w:cs="Times New Roman"/>
          <w:sz w:val="24"/>
          <w:szCs w:val="24"/>
        </w:rPr>
        <w:t xml:space="preserve">overheidsorganisaties </w:t>
      </w:r>
      <w:r w:rsidRPr="001D05B0">
        <w:rPr>
          <w:rFonts w:ascii="Times New Roman" w:hAnsi="Times New Roman" w:eastAsia="Calibri" w:cs="Times New Roman"/>
          <w:sz w:val="24"/>
          <w:szCs w:val="24"/>
        </w:rPr>
        <w:t>zelf AI-modellen ontwikkelen, zijn zij uiteraard zelf verantwoordelijk voor het correct omgaan met de auteursrechten van eigen data.</w:t>
      </w:r>
    </w:p>
    <w:p w:rsidRPr="001D05B0" w:rsidR="143BE715" w:rsidRDefault="003F0772" w14:paraId="726EAA39" w14:textId="77777777">
      <w:pPr>
        <w:rPr>
          <w:rFonts w:ascii="Times New Roman" w:hAnsi="Times New Roman" w:cs="Times New Roman"/>
          <w:sz w:val="24"/>
          <w:szCs w:val="24"/>
        </w:rPr>
      </w:pPr>
      <w:r w:rsidRPr="001D05B0">
        <w:rPr>
          <w:rFonts w:ascii="Times New Roman" w:hAnsi="Times New Roman" w:eastAsia="Calibri" w:cs="Times New Roman"/>
          <w:sz w:val="24"/>
          <w:szCs w:val="24"/>
        </w:rPr>
        <w:t xml:space="preserve">Zie ook de beantwoording bij vraag 26. </w:t>
      </w:r>
    </w:p>
    <w:p w:rsidRPr="001D05B0" w:rsidR="143BE715" w:rsidRDefault="003F0772" w14:paraId="1A854BF0" w14:textId="77777777">
      <w:pPr>
        <w:rPr>
          <w:rFonts w:ascii="Times New Roman" w:hAnsi="Times New Roman" w:eastAsia="Calibri" w:cs="Times New Roman"/>
          <w:b/>
          <w:sz w:val="24"/>
          <w:szCs w:val="24"/>
        </w:rPr>
      </w:pPr>
      <w:r w:rsidRPr="001D05B0">
        <w:rPr>
          <w:rFonts w:ascii="Times New Roman" w:hAnsi="Times New Roman" w:eastAsia="Calibri" w:cs="Times New Roman"/>
          <w:b/>
          <w:bCs/>
          <w:sz w:val="24"/>
          <w:szCs w:val="24"/>
        </w:rPr>
        <w:t>Vraag 50: Stelt u als eis aan AI-modellen die de overheid afneemt dat makers altijd eerlijk</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gecompenseerd zijn als modellen getraind zijn op hun werk?</w:t>
      </w:r>
    </w:p>
    <w:p w:rsidRPr="001D05B0" w:rsidR="007E346C" w:rsidRDefault="003F0772" w14:paraId="06BF058A" w14:textId="77777777">
      <w:pPr>
        <w:rPr>
          <w:rFonts w:ascii="Times New Roman" w:hAnsi="Times New Roman" w:cs="Times New Roman"/>
          <w:sz w:val="24"/>
          <w:szCs w:val="24"/>
        </w:rPr>
      </w:pPr>
      <w:r w:rsidRPr="001D05B0">
        <w:rPr>
          <w:rFonts w:ascii="Times New Roman" w:hAnsi="Times New Roman" w:eastAsia="Calibri" w:cs="Times New Roman"/>
          <w:sz w:val="24"/>
          <w:szCs w:val="24"/>
        </w:rPr>
        <w:t>Nee</w:t>
      </w:r>
      <w:r w:rsidRPr="001D05B0" w:rsidR="00343D8E">
        <w:rPr>
          <w:rFonts w:ascii="Times New Roman" w:hAnsi="Times New Roman" w:eastAsia="Calibri" w:cs="Times New Roman"/>
          <w:sz w:val="24"/>
          <w:szCs w:val="24"/>
        </w:rPr>
        <w:t xml:space="preserve">, deze eis </w:t>
      </w:r>
      <w:r w:rsidRPr="001D05B0">
        <w:rPr>
          <w:rFonts w:ascii="Times New Roman" w:hAnsi="Times New Roman" w:eastAsia="Calibri" w:cs="Times New Roman"/>
          <w:sz w:val="24"/>
          <w:szCs w:val="24"/>
        </w:rPr>
        <w:t xml:space="preserve">stel ik niet </w:t>
      </w:r>
      <w:r w:rsidRPr="001D05B0" w:rsidR="00343D8E">
        <w:rPr>
          <w:rFonts w:ascii="Times New Roman" w:hAnsi="Times New Roman" w:eastAsia="Calibri" w:cs="Times New Roman"/>
          <w:sz w:val="24"/>
          <w:szCs w:val="24"/>
        </w:rPr>
        <w:t>in het overheidsbrede standpunt.</w:t>
      </w:r>
      <w:r w:rsidRPr="001D05B0">
        <w:rPr>
          <w:rFonts w:ascii="Times New Roman" w:hAnsi="Times New Roman" w:eastAsia="Calibri" w:cs="Times New Roman"/>
          <w:sz w:val="24"/>
          <w:szCs w:val="24"/>
        </w:rPr>
        <w:t xml:space="preserve"> Het trainen van generatieve AI is een vorm van tekst- en datamining. Geheel in lijn met artikel 4 van de </w:t>
      </w:r>
      <w:r w:rsidRPr="001D05B0" w:rsidR="00836BD3">
        <w:rPr>
          <w:rFonts w:ascii="Times New Roman" w:hAnsi="Times New Roman" w:eastAsia="Calibri" w:cs="Times New Roman"/>
          <w:sz w:val="24"/>
          <w:szCs w:val="24"/>
        </w:rPr>
        <w:t>EU-</w:t>
      </w:r>
      <w:r w:rsidRPr="001D05B0" w:rsidR="00DC3859">
        <w:rPr>
          <w:rFonts w:ascii="Times New Roman" w:hAnsi="Times New Roman" w:eastAsia="Calibri" w:cs="Times New Roman"/>
          <w:sz w:val="24"/>
          <w:szCs w:val="24"/>
        </w:rPr>
        <w:t>R</w:t>
      </w:r>
      <w:r w:rsidRPr="001D05B0">
        <w:rPr>
          <w:rFonts w:ascii="Times New Roman" w:hAnsi="Times New Roman" w:eastAsia="Calibri" w:cs="Times New Roman"/>
          <w:sz w:val="24"/>
          <w:szCs w:val="24"/>
        </w:rPr>
        <w:t>ichtlijn</w:t>
      </w:r>
      <w:r w:rsidRPr="001D05B0" w:rsidR="00836BD3">
        <w:rPr>
          <w:rFonts w:ascii="Times New Roman" w:hAnsi="Times New Roman" w:eastAsia="Calibri" w:cs="Times New Roman"/>
          <w:sz w:val="24"/>
          <w:szCs w:val="24"/>
        </w:rPr>
        <w:t xml:space="preserve"> 2019/790</w:t>
      </w:r>
      <w:r w:rsidRPr="001D05B0">
        <w:rPr>
          <w:rFonts w:ascii="Times New Roman" w:hAnsi="Times New Roman" w:eastAsia="Calibri" w:cs="Times New Roman"/>
          <w:sz w:val="24"/>
          <w:szCs w:val="24"/>
        </w:rPr>
        <w:t xml:space="preserve"> </w:t>
      </w:r>
      <w:r w:rsidRPr="001D05B0" w:rsidR="00836BD3">
        <w:rPr>
          <w:rFonts w:ascii="Times New Roman" w:hAnsi="Times New Roman" w:eastAsia="Calibri" w:cs="Times New Roman"/>
          <w:sz w:val="24"/>
          <w:szCs w:val="24"/>
        </w:rPr>
        <w:t xml:space="preserve">‘Auteursrechten en naburige rechten in de </w:t>
      </w:r>
      <w:r w:rsidRPr="001D05B0">
        <w:rPr>
          <w:rFonts w:ascii="Times New Roman" w:hAnsi="Times New Roman" w:eastAsia="Calibri" w:cs="Times New Roman"/>
          <w:sz w:val="24"/>
          <w:szCs w:val="24"/>
        </w:rPr>
        <w:t>digitale eengemaakte markt</w:t>
      </w:r>
      <w:r w:rsidRPr="001D05B0" w:rsidR="00836BD3">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bepaalt de </w:t>
      </w:r>
      <w:r w:rsidRPr="001D05B0">
        <w:rPr>
          <w:rFonts w:ascii="Times New Roman" w:hAnsi="Times New Roman" w:eastAsia="Calibri" w:cs="Times New Roman"/>
          <w:sz w:val="24"/>
          <w:szCs w:val="24"/>
        </w:rPr>
        <w:lastRenderedPageBreak/>
        <w:t xml:space="preserve">Auteurswet dat het maken van een kopie van een werk ten behoeve van tekst- en datamining is toegestaan onder twee voorwaarden. Ten eerste moeten de werken waarmee generatieve AI wordt getraind uit legale bron afkomstig zijn. Ten tweede moeten de rechthebbenden geen voorbehoud hebben gemaakt dat  het trainen van generatieve AI in de weg staat. Als er een voorbehoud is gemaakt, dan is voor het gebruik van het auteursrechtelijk beschermde materiaal toestemming vereist. Daaraan kunnen rechthebbenden voorwaarden verbinden zoals het betalen van een vergoeding. Het betalen van een vergoeding is niet zonder meer verplicht op grond van het geldende juridische kader. Het ligt dan ook niet voor de hand dat </w:t>
      </w:r>
      <w:r w:rsidRPr="001D05B0" w:rsidR="00343D8E">
        <w:rPr>
          <w:rFonts w:ascii="Times New Roman" w:hAnsi="Times New Roman" w:eastAsia="Calibri" w:cs="Times New Roman"/>
          <w:sz w:val="24"/>
          <w:szCs w:val="24"/>
        </w:rPr>
        <w:t xml:space="preserve">ik deze eis stel aan </w:t>
      </w:r>
      <w:r w:rsidRPr="001D05B0">
        <w:rPr>
          <w:rFonts w:ascii="Times New Roman" w:hAnsi="Times New Roman" w:eastAsia="Calibri" w:cs="Times New Roman"/>
          <w:sz w:val="24"/>
          <w:szCs w:val="24"/>
        </w:rPr>
        <w:t>overheid</w:t>
      </w:r>
      <w:r w:rsidRPr="001D05B0" w:rsidR="00343D8E">
        <w:rPr>
          <w:rFonts w:ascii="Times New Roman" w:hAnsi="Times New Roman" w:eastAsia="Calibri" w:cs="Times New Roman"/>
          <w:sz w:val="24"/>
          <w:szCs w:val="24"/>
        </w:rPr>
        <w:t xml:space="preserve">sorganisaties die </w:t>
      </w:r>
      <w:r w:rsidRPr="001D05B0" w:rsidR="00C342BC">
        <w:rPr>
          <w:rFonts w:ascii="Times New Roman" w:hAnsi="Times New Roman" w:eastAsia="Calibri" w:cs="Times New Roman"/>
          <w:sz w:val="24"/>
          <w:szCs w:val="24"/>
        </w:rPr>
        <w:t xml:space="preserve">generatieve </w:t>
      </w:r>
      <w:r w:rsidRPr="001D05B0" w:rsidR="00343D8E">
        <w:rPr>
          <w:rFonts w:ascii="Times New Roman" w:hAnsi="Times New Roman" w:eastAsia="Calibri" w:cs="Times New Roman"/>
          <w:sz w:val="24"/>
          <w:szCs w:val="24"/>
        </w:rPr>
        <w:t>AI</w:t>
      </w:r>
      <w:r w:rsidRPr="001D05B0" w:rsidR="00C342BC">
        <w:rPr>
          <w:rFonts w:ascii="Times New Roman" w:hAnsi="Times New Roman" w:eastAsia="Calibri" w:cs="Times New Roman"/>
          <w:sz w:val="24"/>
          <w:szCs w:val="24"/>
        </w:rPr>
        <w:t>-toepassingen</w:t>
      </w:r>
      <w:r w:rsidRPr="001D05B0" w:rsidR="00343D8E">
        <w:rPr>
          <w:rFonts w:ascii="Times New Roman" w:hAnsi="Times New Roman" w:eastAsia="Calibri" w:cs="Times New Roman"/>
          <w:sz w:val="24"/>
          <w:szCs w:val="24"/>
        </w:rPr>
        <w:t xml:space="preserve"> willen afnemen.</w:t>
      </w:r>
    </w:p>
    <w:p w:rsidRPr="001D05B0" w:rsidR="143BE715" w:rsidRDefault="003F0772" w14:paraId="69444051"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51: Hoe breed is de inzet van generatieve AI binnen overheidsorganisaties nu?</w:t>
      </w:r>
    </w:p>
    <w:p w:rsidRPr="001D05B0" w:rsidR="00987C52" w:rsidRDefault="003F0772" w14:paraId="7A6464A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w:t>
      </w:r>
      <w:r w:rsidRPr="001D05B0" w:rsidR="00343D8E">
        <w:rPr>
          <w:rFonts w:ascii="Times New Roman" w:hAnsi="Times New Roman" w:eastAsia="Calibri" w:cs="Times New Roman"/>
          <w:sz w:val="24"/>
          <w:szCs w:val="24"/>
        </w:rPr>
        <w:t>gen</w:t>
      </w:r>
      <w:r w:rsidRPr="001D05B0">
        <w:rPr>
          <w:rFonts w:ascii="Times New Roman" w:hAnsi="Times New Roman" w:eastAsia="Calibri" w:cs="Times New Roman"/>
          <w:sz w:val="24"/>
          <w:szCs w:val="24"/>
        </w:rPr>
        <w:t xml:space="preserve"> 3</w:t>
      </w:r>
      <w:r w:rsidRPr="001D05B0" w:rsidR="00343D8E">
        <w:rPr>
          <w:rFonts w:ascii="Times New Roman" w:hAnsi="Times New Roman" w:eastAsia="Calibri" w:cs="Times New Roman"/>
          <w:sz w:val="24"/>
          <w:szCs w:val="24"/>
        </w:rPr>
        <w:t xml:space="preserve"> en 83</w:t>
      </w:r>
      <w:r w:rsidRPr="001D05B0">
        <w:rPr>
          <w:rFonts w:ascii="Times New Roman" w:hAnsi="Times New Roman" w:eastAsia="Calibri" w:cs="Times New Roman"/>
          <w:sz w:val="24"/>
          <w:szCs w:val="24"/>
        </w:rPr>
        <w:t>.</w:t>
      </w:r>
    </w:p>
    <w:p w:rsidRPr="001D05B0" w:rsidR="143BE715" w:rsidRDefault="003F0772" w14:paraId="78772759"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Vraag 52: In welke afdelingen en binnen welke organisaties wordt generatieve AI nu het</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meest gebruikt? Kunt u dit uitdrukken in harde cijfers?</w:t>
      </w:r>
    </w:p>
    <w:p w:rsidRPr="001D05B0" w:rsidR="143BE715" w:rsidRDefault="003F0772" w14:paraId="0E2D6DC2" w14:textId="77777777">
      <w:pPr>
        <w:rPr>
          <w:rFonts w:ascii="Times New Roman" w:hAnsi="Times New Roman" w:cs="Times New Roman"/>
          <w:sz w:val="24"/>
          <w:szCs w:val="24"/>
        </w:rPr>
      </w:pPr>
      <w:r w:rsidRPr="001D05B0">
        <w:rPr>
          <w:rFonts w:ascii="Times New Roman" w:hAnsi="Times New Roman" w:cs="Times New Roman"/>
          <w:sz w:val="24"/>
          <w:szCs w:val="24"/>
        </w:rPr>
        <w:t>Ik kan dit niet in cijfers uitdrukken. Generatieve AI kan voor veel verschillende taken worden ingezet. Zie de beantwoording bij vraag 3 en 83 voor concretere voorbeelden binnen de overheid.</w:t>
      </w:r>
    </w:p>
    <w:p w:rsidRPr="001D05B0" w:rsidR="143BE715" w:rsidRDefault="003F0772" w14:paraId="7FD858A8"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53: Hoe dienen medewerkers geïnformeerd te worden over het effectieve 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verantwoorde gebruik van deze technologie? Wanneer is daar volgens u sprake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van?</w:t>
      </w:r>
    </w:p>
    <w:p w:rsidRPr="001D05B0" w:rsidR="00987C52" w:rsidRDefault="003F0772" w14:paraId="29CE132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vraag 25.</w:t>
      </w:r>
    </w:p>
    <w:p w:rsidRPr="001D05B0" w:rsidR="143BE715" w:rsidRDefault="003F0772" w14:paraId="61C27FC9"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54: Hoe voorkomt u dat medewerkers gebruik maken van reguliere toepassingen,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zoals ChatGPT?</w:t>
      </w:r>
    </w:p>
    <w:p w:rsidRPr="001D05B0" w:rsidR="00112396" w:rsidRDefault="003F0772" w14:paraId="7DAD2512"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44.</w:t>
      </w:r>
    </w:p>
    <w:p w:rsidRPr="001D05B0" w:rsidR="007E4704" w:rsidRDefault="003F0772" w14:paraId="767428AF" w14:textId="77777777">
      <w:pPr>
        <w:rPr>
          <w:rFonts w:ascii="Times New Roman" w:hAnsi="Times New Roman" w:eastAsia="Calibri" w:cs="Times New Roman"/>
          <w:b/>
          <w:bCs/>
          <w:sz w:val="24"/>
          <w:szCs w:val="24"/>
        </w:rPr>
      </w:pPr>
      <w:r w:rsidRPr="001D05B0">
        <w:rPr>
          <w:rFonts w:ascii="Times New Roman" w:hAnsi="Times New Roman" w:eastAsia="Calibri" w:cs="Times New Roman"/>
          <w:b/>
          <w:bCs/>
          <w:sz w:val="24"/>
          <w:szCs w:val="24"/>
        </w:rPr>
        <w:t xml:space="preserve">Vraag </w:t>
      </w:r>
      <w:r w:rsidRPr="001D05B0" w:rsidR="143BE715">
        <w:rPr>
          <w:rFonts w:ascii="Times New Roman" w:hAnsi="Times New Roman" w:eastAsia="Calibri" w:cs="Times New Roman"/>
          <w:b/>
          <w:bCs/>
          <w:sz w:val="24"/>
          <w:szCs w:val="24"/>
        </w:rPr>
        <w:t>55</w:t>
      </w:r>
      <w:r w:rsidRPr="001D05B0">
        <w:rPr>
          <w:rFonts w:ascii="Times New Roman" w:hAnsi="Times New Roman" w:eastAsia="Calibri" w:cs="Times New Roman"/>
          <w:b/>
          <w:bCs/>
          <w:sz w:val="24"/>
          <w:szCs w:val="24"/>
        </w:rPr>
        <w:t>:</w:t>
      </w:r>
      <w:r w:rsidRPr="001D05B0" w:rsidR="143BE715">
        <w:rPr>
          <w:rFonts w:ascii="Times New Roman" w:hAnsi="Times New Roman" w:eastAsia="Calibri" w:cs="Times New Roman"/>
          <w:b/>
          <w:bCs/>
          <w:sz w:val="24"/>
          <w:szCs w:val="24"/>
        </w:rPr>
        <w:t xml:space="preserve"> Hoe groot is nu het gebruik van AI-toepassingen onder reguliere</w:t>
      </w:r>
      <w:r w:rsidRPr="001D05B0">
        <w:rPr>
          <w:rFonts w:ascii="Times New Roman" w:hAnsi="Times New Roman" w:eastAsia="Calibri" w:cs="Times New Roman"/>
          <w:b/>
          <w:bCs/>
          <w:sz w:val="24"/>
          <w:szCs w:val="24"/>
        </w:rPr>
        <w:t xml:space="preserve"> </w:t>
      </w:r>
      <w:r w:rsidRPr="001D05B0" w:rsidR="143BE715">
        <w:rPr>
          <w:rFonts w:ascii="Times New Roman" w:hAnsi="Times New Roman" w:eastAsia="Calibri" w:cs="Times New Roman"/>
          <w:b/>
          <w:bCs/>
          <w:sz w:val="24"/>
          <w:szCs w:val="24"/>
        </w:rPr>
        <w:t>consumentenvoorwaarden binnen de overheid?</w:t>
      </w:r>
    </w:p>
    <w:p w:rsidRPr="001D05B0" w:rsidR="00987C52" w:rsidRDefault="003F0772" w14:paraId="6149B93C" w14:textId="77777777">
      <w:pPr>
        <w:rPr>
          <w:rFonts w:ascii="Times New Roman" w:hAnsi="Times New Roman" w:cs="Times New Roman"/>
          <w:sz w:val="24"/>
          <w:szCs w:val="24"/>
        </w:rPr>
      </w:pPr>
      <w:r w:rsidRPr="001D05B0">
        <w:rPr>
          <w:rFonts w:ascii="Times New Roman" w:hAnsi="Times New Roman" w:cs="Times New Roman"/>
          <w:sz w:val="24"/>
          <w:szCs w:val="24"/>
        </w:rPr>
        <w:t xml:space="preserve">Het gebruik van </w:t>
      </w:r>
      <w:r w:rsidRPr="001D05B0" w:rsidR="00343D8E">
        <w:rPr>
          <w:rFonts w:ascii="Times New Roman" w:hAnsi="Times New Roman" w:cs="Times New Roman"/>
          <w:sz w:val="24"/>
          <w:szCs w:val="24"/>
        </w:rPr>
        <w:t xml:space="preserve">generatieve </w:t>
      </w:r>
      <w:r w:rsidRPr="001D05B0">
        <w:rPr>
          <w:rFonts w:ascii="Times New Roman" w:hAnsi="Times New Roman" w:cs="Times New Roman"/>
          <w:sz w:val="24"/>
          <w:szCs w:val="24"/>
        </w:rPr>
        <w:t>AI-toepassingen onder consumentenvoo</w:t>
      </w:r>
      <w:r w:rsidRPr="001D05B0" w:rsidR="000A639E">
        <w:rPr>
          <w:rFonts w:ascii="Times New Roman" w:hAnsi="Times New Roman" w:cs="Times New Roman"/>
          <w:sz w:val="24"/>
          <w:szCs w:val="24"/>
        </w:rPr>
        <w:t>r</w:t>
      </w:r>
      <w:r w:rsidRPr="001D05B0">
        <w:rPr>
          <w:rFonts w:ascii="Times New Roman" w:hAnsi="Times New Roman" w:cs="Times New Roman"/>
          <w:sz w:val="24"/>
          <w:szCs w:val="24"/>
        </w:rPr>
        <w:t xml:space="preserve">waarden </w:t>
      </w:r>
      <w:r w:rsidRPr="001D05B0" w:rsidR="000A639E">
        <w:rPr>
          <w:rFonts w:ascii="Times New Roman" w:hAnsi="Times New Roman" w:cs="Times New Roman"/>
          <w:sz w:val="24"/>
          <w:szCs w:val="24"/>
        </w:rPr>
        <w:t xml:space="preserve">was onder het vorige kabinetsstandpunt ook niet toegestaan voor de Rijksoverheid. Hoe groot </w:t>
      </w:r>
      <w:r w:rsidRPr="001D05B0" w:rsidR="00F23AF8">
        <w:rPr>
          <w:rFonts w:ascii="Times New Roman" w:hAnsi="Times New Roman" w:cs="Times New Roman"/>
          <w:sz w:val="24"/>
          <w:szCs w:val="24"/>
        </w:rPr>
        <w:t xml:space="preserve">het </w:t>
      </w:r>
      <w:r w:rsidRPr="001D05B0" w:rsidR="000A639E">
        <w:rPr>
          <w:rFonts w:ascii="Times New Roman" w:hAnsi="Times New Roman" w:cs="Times New Roman"/>
          <w:sz w:val="24"/>
          <w:szCs w:val="24"/>
        </w:rPr>
        <w:t>aandeel</w:t>
      </w:r>
      <w:r w:rsidRPr="001D05B0" w:rsidR="00F23AF8">
        <w:rPr>
          <w:rFonts w:ascii="Times New Roman" w:hAnsi="Times New Roman" w:cs="Times New Roman"/>
          <w:sz w:val="24"/>
          <w:szCs w:val="24"/>
        </w:rPr>
        <w:t xml:space="preserve"> van</w:t>
      </w:r>
      <w:r w:rsidRPr="001D05B0" w:rsidR="000A639E">
        <w:rPr>
          <w:rFonts w:ascii="Times New Roman" w:hAnsi="Times New Roman" w:cs="Times New Roman"/>
          <w:sz w:val="24"/>
          <w:szCs w:val="24"/>
        </w:rPr>
        <w:t xml:space="preserve"> individuele</w:t>
      </w:r>
      <w:r w:rsidRPr="001D05B0" w:rsidR="000C045B">
        <w:rPr>
          <w:rFonts w:ascii="Times New Roman" w:hAnsi="Times New Roman" w:cs="Times New Roman"/>
          <w:sz w:val="24"/>
          <w:szCs w:val="24"/>
        </w:rPr>
        <w:t xml:space="preserve"> </w:t>
      </w:r>
      <w:r w:rsidRPr="001D05B0" w:rsidR="000A639E">
        <w:rPr>
          <w:rFonts w:ascii="Times New Roman" w:hAnsi="Times New Roman" w:cs="Times New Roman"/>
          <w:sz w:val="24"/>
          <w:szCs w:val="24"/>
        </w:rPr>
        <w:t xml:space="preserve">ambtenaren </w:t>
      </w:r>
      <w:r w:rsidRPr="001D05B0" w:rsidR="00F23AF8">
        <w:rPr>
          <w:rFonts w:ascii="Times New Roman" w:hAnsi="Times New Roman" w:cs="Times New Roman"/>
          <w:sz w:val="24"/>
          <w:szCs w:val="24"/>
        </w:rPr>
        <w:t xml:space="preserve">is die </w:t>
      </w:r>
      <w:r w:rsidRPr="001D05B0" w:rsidR="000A639E">
        <w:rPr>
          <w:rFonts w:ascii="Times New Roman" w:hAnsi="Times New Roman" w:cs="Times New Roman"/>
          <w:sz w:val="24"/>
          <w:szCs w:val="24"/>
        </w:rPr>
        <w:t>hier toch gebruik van maakten</w:t>
      </w:r>
      <w:r w:rsidRPr="001D05B0" w:rsidR="000C045B">
        <w:rPr>
          <w:rFonts w:ascii="Times New Roman" w:hAnsi="Times New Roman" w:cs="Times New Roman"/>
          <w:sz w:val="24"/>
          <w:szCs w:val="24"/>
        </w:rPr>
        <w:t xml:space="preserve"> en bij welke processen</w:t>
      </w:r>
      <w:r w:rsidRPr="001D05B0" w:rsidR="000A639E">
        <w:rPr>
          <w:rFonts w:ascii="Times New Roman" w:hAnsi="Times New Roman" w:cs="Times New Roman"/>
          <w:sz w:val="24"/>
          <w:szCs w:val="24"/>
        </w:rPr>
        <w:t>, is lastig te achterhalen.</w:t>
      </w:r>
      <w:r w:rsidRPr="001D05B0" w:rsidR="00C342BC">
        <w:rPr>
          <w:rFonts w:ascii="Times New Roman" w:hAnsi="Times New Roman" w:cs="Times New Roman"/>
          <w:sz w:val="24"/>
          <w:szCs w:val="24"/>
        </w:rPr>
        <w:t xml:space="preserve"> Wel werk ik aan het vergroten van de AI-geletterdheid van ambtenaren, om bewustwording rondom zogenaamde ‘shadow AI’ te vergroten. Zie hiervoor ook de beantwoording bij vraag 25.</w:t>
      </w:r>
    </w:p>
    <w:p w:rsidRPr="001D05B0" w:rsidR="143BE715" w:rsidRDefault="003F0772" w14:paraId="64540FC8"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56: Waarom wordt het gebruik van Europese AI-toepassingen alleen 'aanbevolen' 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niet afgedwongen?</w:t>
      </w:r>
    </w:p>
    <w:p w:rsidRPr="001D05B0" w:rsidR="00186C9D" w:rsidRDefault="003F0772" w14:paraId="07EE5575"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34.</w:t>
      </w:r>
    </w:p>
    <w:p w:rsidRPr="001D05B0" w:rsidR="143BE715" w:rsidRDefault="003F0772" w14:paraId="5D512F43"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57: Hoe zorgt u ervoor dat overheden niet alsnog massaal gebruik maken van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Amerikaanse of Chinese AI-toepassingen, die de strategische afhankelijkheid</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van niet-Europese bedrijven alleen maar doen toenemen?</w:t>
      </w:r>
    </w:p>
    <w:p w:rsidRPr="001D05B0" w:rsidR="00D22C4D" w:rsidRDefault="003F0772" w14:paraId="0E8EFB4E"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Als het gaat om AI-tools (apps) uit landen met een offensief cyberprogramma jegens Nederland, dan zijn deze op basis van het </w:t>
      </w:r>
      <w:r w:rsidRPr="001D05B0" w:rsidR="00054FF8">
        <w:rPr>
          <w:rFonts w:ascii="Times New Roman" w:hAnsi="Times New Roman" w:eastAsia="Calibri" w:cs="Times New Roman"/>
          <w:sz w:val="24"/>
          <w:szCs w:val="24"/>
        </w:rPr>
        <w:t>R</w:t>
      </w:r>
      <w:r w:rsidRPr="001D05B0">
        <w:rPr>
          <w:rFonts w:ascii="Times New Roman" w:hAnsi="Times New Roman" w:eastAsia="Calibri" w:cs="Times New Roman"/>
          <w:sz w:val="24"/>
          <w:szCs w:val="24"/>
        </w:rPr>
        <w:t xml:space="preserve">ijksbrede app-beleid verboden. DeepSeek is dan ook niet toegankelijk vanaf werkdevices van de Rijksoverheid. </w:t>
      </w:r>
      <w:r w:rsidRPr="001D05B0">
        <w:rPr>
          <w:rFonts w:ascii="Times New Roman" w:hAnsi="Times New Roman" w:cs="Times New Roman"/>
          <w:sz w:val="24"/>
          <w:szCs w:val="24"/>
        </w:rPr>
        <w:t xml:space="preserve">Organisaties kunnen </w:t>
      </w:r>
      <w:r w:rsidRPr="001D05B0">
        <w:rPr>
          <w:rFonts w:ascii="Times New Roman" w:hAnsi="Times New Roman" w:cs="Times New Roman"/>
          <w:sz w:val="24"/>
          <w:szCs w:val="24"/>
        </w:rPr>
        <w:lastRenderedPageBreak/>
        <w:t>daarnaast aan hun ICT-dienstverleners vragen om bepaalde websites, zoals gratis toegankelijke generatieve AI via de browser, dicht te zetten. Hier zijn zij zelf verantwoordelijk voor.</w:t>
      </w:r>
    </w:p>
    <w:p w:rsidRPr="001D05B0" w:rsidR="00777734" w:rsidRDefault="003F0772" w14:paraId="1E4B8A46"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Aan de andere kant zetten wij actief in op het stimuleren van taalmodellen van Europese of Nederlandse bodem. Dit is tevens een van de versnellers binnen de Nederlandse Digitaliseringsstrategie (NDS), onder de prioriteit AI. In 2023 investeerde de Rijksoverheid al in een Nederlands taalmodel: GPT-NL.</w:t>
      </w:r>
    </w:p>
    <w:p w:rsidRPr="001D05B0" w:rsidR="143BE715" w:rsidRDefault="003F0772" w14:paraId="530455FA"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58: Hoe ziet u erop toe dat alleen overheidsspecifieke AI-toepassingen binnen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organisaties worden gebruikt? Wat zijn de gevolgen als iemand wél onder</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reguliere consumentenvoorwaarden AI-toepassingen gebruikt?</w:t>
      </w:r>
    </w:p>
    <w:p w:rsidRPr="001D05B0" w:rsidR="00987C52" w:rsidRDefault="003F0772" w14:paraId="68633AA6"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vraag 44</w:t>
      </w:r>
      <w:r w:rsidRPr="001D05B0" w:rsidR="00054FF8">
        <w:rPr>
          <w:rFonts w:ascii="Times New Roman" w:hAnsi="Times New Roman" w:eastAsia="Calibri" w:cs="Times New Roman"/>
          <w:sz w:val="24"/>
          <w:szCs w:val="24"/>
        </w:rPr>
        <w:t xml:space="preserve"> en 57</w:t>
      </w:r>
      <w:r w:rsidRPr="001D05B0">
        <w:rPr>
          <w:rFonts w:ascii="Times New Roman" w:hAnsi="Times New Roman" w:eastAsia="Calibri" w:cs="Times New Roman"/>
          <w:sz w:val="24"/>
          <w:szCs w:val="24"/>
        </w:rPr>
        <w:t>.</w:t>
      </w:r>
    </w:p>
    <w:p w:rsidRPr="001D05B0" w:rsidR="143BE715" w:rsidRDefault="003F0772" w14:paraId="41CDE28C"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59: Wat doet u om de betrouwbaarheid van Nederlandse taalmodellen in generatieve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AI te doen toenemen?</w:t>
      </w:r>
    </w:p>
    <w:p w:rsidRPr="001D05B0" w:rsidR="00186C9D" w:rsidRDefault="003F0772" w14:paraId="1278F273" w14:textId="77777777">
      <w:pPr>
        <w:rPr>
          <w:rFonts w:ascii="Times New Roman" w:hAnsi="Times New Roman" w:cs="Times New Roman"/>
          <w:sz w:val="24"/>
          <w:szCs w:val="24"/>
        </w:rPr>
      </w:pPr>
      <w:r w:rsidRPr="001D05B0">
        <w:rPr>
          <w:rFonts w:ascii="Times New Roman" w:hAnsi="Times New Roman" w:cs="Times New Roman"/>
          <w:sz w:val="24"/>
          <w:szCs w:val="24"/>
        </w:rPr>
        <w:t>V</w:t>
      </w:r>
      <w:r w:rsidRPr="001D05B0" w:rsidR="00EF4E4F">
        <w:rPr>
          <w:rFonts w:ascii="Times New Roman" w:hAnsi="Times New Roman" w:cs="Times New Roman"/>
          <w:sz w:val="24"/>
          <w:szCs w:val="24"/>
        </w:rPr>
        <w:t xml:space="preserve">ia het overheidsbrede standpunt </w:t>
      </w:r>
      <w:r w:rsidRPr="001D05B0">
        <w:rPr>
          <w:rFonts w:ascii="Times New Roman" w:hAnsi="Times New Roman" w:cs="Times New Roman"/>
          <w:sz w:val="24"/>
          <w:szCs w:val="24"/>
        </w:rPr>
        <w:t xml:space="preserve">moedig ik </w:t>
      </w:r>
      <w:r w:rsidRPr="001D05B0" w:rsidR="00EF6365">
        <w:rPr>
          <w:rFonts w:ascii="Times New Roman" w:hAnsi="Times New Roman" w:cs="Times New Roman"/>
          <w:sz w:val="24"/>
          <w:szCs w:val="24"/>
        </w:rPr>
        <w:t>overheidsorganisaties aan gebruik te maken van taalmodellen die in Nederland zijn ontwikkeld. Hiermee wil ik een stimulans geven aan de verdere doorontwikkeling van deze taalmodellen, waarmee ik beoog dat de betrouwbaarheid van deze modellen toeneemt.</w:t>
      </w:r>
    </w:p>
    <w:p w:rsidRPr="001D05B0" w:rsidR="009B4954" w:rsidRDefault="003F0772" w14:paraId="44F9D43C" w14:textId="77777777">
      <w:pPr>
        <w:rPr>
          <w:rFonts w:ascii="Times New Roman" w:hAnsi="Times New Roman" w:cs="Times New Roman"/>
          <w:sz w:val="24"/>
          <w:szCs w:val="24"/>
        </w:rPr>
      </w:pPr>
      <w:r w:rsidRPr="001D05B0">
        <w:rPr>
          <w:rFonts w:ascii="Times New Roman" w:hAnsi="Times New Roman" w:cs="Times New Roman"/>
          <w:sz w:val="24"/>
          <w:szCs w:val="24"/>
        </w:rPr>
        <w:t xml:space="preserve">Zie ook de beantwoording </w:t>
      </w:r>
      <w:r w:rsidRPr="001D05B0" w:rsidR="00054FF8">
        <w:rPr>
          <w:rFonts w:ascii="Times New Roman" w:hAnsi="Times New Roman" w:cs="Times New Roman"/>
          <w:sz w:val="24"/>
          <w:szCs w:val="24"/>
        </w:rPr>
        <w:t xml:space="preserve">bij </w:t>
      </w:r>
      <w:r w:rsidRPr="001D05B0">
        <w:rPr>
          <w:rFonts w:ascii="Times New Roman" w:hAnsi="Times New Roman" w:cs="Times New Roman"/>
          <w:sz w:val="24"/>
          <w:szCs w:val="24"/>
        </w:rPr>
        <w:t>vraag 34</w:t>
      </w:r>
      <w:r w:rsidRPr="001D05B0" w:rsidR="00C4248C">
        <w:rPr>
          <w:rFonts w:ascii="Times New Roman" w:hAnsi="Times New Roman" w:cs="Times New Roman"/>
          <w:sz w:val="24"/>
          <w:szCs w:val="24"/>
        </w:rPr>
        <w:t xml:space="preserve">, 57 en </w:t>
      </w:r>
      <w:r w:rsidRPr="001D05B0">
        <w:rPr>
          <w:rFonts w:ascii="Times New Roman" w:hAnsi="Times New Roman" w:cs="Times New Roman"/>
          <w:sz w:val="24"/>
          <w:szCs w:val="24"/>
        </w:rPr>
        <w:t>60.</w:t>
      </w:r>
    </w:p>
    <w:p w:rsidRPr="001D05B0" w:rsidR="143BE715" w:rsidRDefault="003F0772" w14:paraId="3F4FCCF3" w14:textId="77777777">
      <w:pPr>
        <w:rPr>
          <w:rFonts w:ascii="Times New Roman" w:hAnsi="Times New Roman" w:cs="Times New Roman"/>
          <w:b/>
          <w:bCs/>
          <w:sz w:val="24"/>
          <w:szCs w:val="24"/>
        </w:rPr>
      </w:pPr>
      <w:bookmarkStart w:name="_Hlk201234929" w:id="3"/>
      <w:r w:rsidRPr="001D05B0">
        <w:rPr>
          <w:rFonts w:ascii="Times New Roman" w:hAnsi="Times New Roman" w:eastAsia="Calibri" w:cs="Times New Roman"/>
          <w:b/>
          <w:bCs/>
          <w:sz w:val="24"/>
          <w:szCs w:val="24"/>
        </w:rPr>
        <w:t>Vraag 60: Welke rol ziet u uiteindelijk voor AI-toepassingen die in de voorgenomen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Nederlandse AI-faciliteit worden ontwikkeld? Committeert de overheid zich aan</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het afnemen van deze toepassingen</w:t>
      </w:r>
      <w:bookmarkEnd w:id="3"/>
      <w:r w:rsidRPr="001D05B0">
        <w:rPr>
          <w:rFonts w:ascii="Times New Roman" w:hAnsi="Times New Roman" w:eastAsia="Calibri" w:cs="Times New Roman"/>
          <w:b/>
          <w:bCs/>
          <w:sz w:val="24"/>
          <w:szCs w:val="24"/>
        </w:rPr>
        <w:t>?</w:t>
      </w:r>
    </w:p>
    <w:p w:rsidRPr="001D05B0" w:rsidR="003F480B" w:rsidP="00C4248C" w:rsidRDefault="003F0772" w14:paraId="7376673B" w14:textId="77777777">
      <w:pPr>
        <w:spacing w:before="160" w:line="240" w:lineRule="auto"/>
        <w:rPr>
          <w:rFonts w:ascii="Times New Roman" w:hAnsi="Times New Roman" w:eastAsia="Yu Gothic Light" w:cs="Times New Roman"/>
          <w:sz w:val="24"/>
          <w:szCs w:val="24"/>
        </w:rPr>
      </w:pPr>
      <w:r w:rsidRPr="001D05B0">
        <w:rPr>
          <w:rFonts w:ascii="Times New Roman" w:hAnsi="Times New Roman" w:cs="Times New Roman"/>
          <w:sz w:val="24"/>
          <w:szCs w:val="24"/>
        </w:rPr>
        <w:t xml:space="preserve">Het consortium dat werkt aan een voorstel voor een </w:t>
      </w:r>
      <w:r w:rsidRPr="001D05B0" w:rsidR="00594500">
        <w:rPr>
          <w:rFonts w:ascii="Times New Roman" w:hAnsi="Times New Roman" w:cs="Times New Roman"/>
          <w:sz w:val="24"/>
          <w:szCs w:val="24"/>
        </w:rPr>
        <w:t>AI-faciliteit</w:t>
      </w:r>
      <w:r w:rsidRPr="001D05B0" w:rsidR="00DE4523">
        <w:rPr>
          <w:rFonts w:ascii="Times New Roman" w:hAnsi="Times New Roman" w:cs="Times New Roman"/>
          <w:sz w:val="24"/>
          <w:szCs w:val="24"/>
        </w:rPr>
        <w:t>, ook wel AI-fabriek,</w:t>
      </w:r>
      <w:r w:rsidRPr="001D05B0" w:rsidR="00594500">
        <w:rPr>
          <w:rFonts w:ascii="Times New Roman" w:hAnsi="Times New Roman" w:cs="Times New Roman"/>
          <w:sz w:val="24"/>
          <w:szCs w:val="24"/>
        </w:rPr>
        <w:t xml:space="preserve"> </w:t>
      </w:r>
      <w:r w:rsidRPr="001D05B0">
        <w:rPr>
          <w:rFonts w:ascii="Times New Roman" w:hAnsi="Times New Roman" w:cs="Times New Roman"/>
          <w:sz w:val="24"/>
          <w:szCs w:val="24"/>
        </w:rPr>
        <w:t>in Groningen is voornemens</w:t>
      </w:r>
      <w:r w:rsidRPr="001D05B0" w:rsidR="00594500">
        <w:rPr>
          <w:rFonts w:ascii="Times New Roman" w:hAnsi="Times New Roman" w:cs="Times New Roman"/>
          <w:sz w:val="24"/>
          <w:szCs w:val="24"/>
        </w:rPr>
        <w:t xml:space="preserve"> initiatieven </w:t>
      </w:r>
      <w:r w:rsidRPr="001D05B0">
        <w:rPr>
          <w:rFonts w:ascii="Times New Roman" w:hAnsi="Times New Roman" w:cs="Times New Roman"/>
          <w:sz w:val="24"/>
          <w:szCs w:val="24"/>
        </w:rPr>
        <w:t xml:space="preserve">te ondersteunen die </w:t>
      </w:r>
      <w:r w:rsidRPr="001D05B0" w:rsidR="00594500">
        <w:rPr>
          <w:rFonts w:ascii="Times New Roman" w:hAnsi="Times New Roman" w:cs="Times New Roman"/>
          <w:sz w:val="24"/>
          <w:szCs w:val="24"/>
        </w:rPr>
        <w:t>verantwoorde en transparante AI-ontwikkeling</w:t>
      </w:r>
      <w:r w:rsidRPr="001D05B0">
        <w:rPr>
          <w:rFonts w:ascii="Times New Roman" w:hAnsi="Times New Roman" w:cs="Times New Roman"/>
          <w:sz w:val="24"/>
          <w:szCs w:val="24"/>
        </w:rPr>
        <w:t xml:space="preserve"> bevorderen</w:t>
      </w:r>
      <w:r w:rsidRPr="001D05B0" w:rsidR="00594500">
        <w:rPr>
          <w:rFonts w:ascii="Times New Roman" w:hAnsi="Times New Roman" w:cs="Times New Roman"/>
          <w:sz w:val="24"/>
          <w:szCs w:val="24"/>
        </w:rPr>
        <w:t xml:space="preserve">. Dit omvat het ontwikkelen en testen van AI-modellen, die voldoen aan bestaande </w:t>
      </w:r>
      <w:r w:rsidRPr="001D05B0" w:rsidR="00EF4E4F">
        <w:rPr>
          <w:rFonts w:ascii="Times New Roman" w:hAnsi="Times New Roman" w:cs="Times New Roman"/>
          <w:sz w:val="24"/>
          <w:szCs w:val="24"/>
        </w:rPr>
        <w:t xml:space="preserve">(Europese) </w:t>
      </w:r>
      <w:r w:rsidRPr="001D05B0" w:rsidR="00594500">
        <w:rPr>
          <w:rFonts w:ascii="Times New Roman" w:hAnsi="Times New Roman" w:cs="Times New Roman"/>
          <w:sz w:val="24"/>
          <w:szCs w:val="24"/>
        </w:rPr>
        <w:t>wet- en regelgeving</w:t>
      </w:r>
      <w:r w:rsidRPr="001D05B0">
        <w:rPr>
          <w:rFonts w:ascii="Times New Roman" w:hAnsi="Times New Roman" w:cs="Times New Roman"/>
          <w:sz w:val="24"/>
          <w:szCs w:val="24"/>
        </w:rPr>
        <w:t>.</w:t>
      </w:r>
      <w:r w:rsidRPr="001D05B0" w:rsidR="00594500">
        <w:rPr>
          <w:rFonts w:ascii="Times New Roman" w:hAnsi="Times New Roman" w:cs="Times New Roman"/>
          <w:sz w:val="24"/>
          <w:szCs w:val="24"/>
        </w:rPr>
        <w:t xml:space="preserve"> </w:t>
      </w:r>
      <w:r w:rsidRPr="001D05B0">
        <w:rPr>
          <w:rFonts w:ascii="Times New Roman" w:hAnsi="Times New Roman" w:cs="Times New Roman"/>
          <w:sz w:val="24"/>
          <w:szCs w:val="24"/>
        </w:rPr>
        <w:t>Denk hierbij</w:t>
      </w:r>
      <w:r w:rsidRPr="001D05B0" w:rsidR="00594500">
        <w:rPr>
          <w:rFonts w:ascii="Times New Roman" w:hAnsi="Times New Roman" w:cs="Times New Roman"/>
          <w:sz w:val="24"/>
          <w:szCs w:val="24"/>
        </w:rPr>
        <w:t xml:space="preserve"> aan </w:t>
      </w:r>
      <w:r w:rsidRPr="001D05B0">
        <w:rPr>
          <w:rFonts w:ascii="Times New Roman" w:hAnsi="Times New Roman" w:cs="Times New Roman"/>
          <w:sz w:val="24"/>
          <w:szCs w:val="24"/>
        </w:rPr>
        <w:t xml:space="preserve">de </w:t>
      </w:r>
      <w:r w:rsidRPr="001D05B0" w:rsidR="00594500">
        <w:rPr>
          <w:rFonts w:ascii="Times New Roman" w:hAnsi="Times New Roman" w:cs="Times New Roman"/>
          <w:sz w:val="24"/>
          <w:szCs w:val="24"/>
        </w:rPr>
        <w:t>vereisten die de AI-verordening stelt</w:t>
      </w:r>
      <w:r w:rsidRPr="001D05B0">
        <w:rPr>
          <w:rFonts w:ascii="Times New Roman" w:hAnsi="Times New Roman" w:cs="Times New Roman"/>
          <w:sz w:val="24"/>
          <w:szCs w:val="24"/>
        </w:rPr>
        <w:t>.</w:t>
      </w:r>
    </w:p>
    <w:p w:rsidRPr="001D05B0" w:rsidR="00594500" w:rsidP="00C4248C" w:rsidRDefault="003F0772" w14:paraId="20634449" w14:textId="77777777">
      <w:pPr>
        <w:spacing w:before="160" w:line="240" w:lineRule="auto"/>
        <w:rPr>
          <w:rFonts w:ascii="Times New Roman" w:hAnsi="Times New Roman" w:eastAsia="Yu Gothic Light" w:cs="Times New Roman"/>
          <w:sz w:val="24"/>
          <w:szCs w:val="24"/>
        </w:rPr>
      </w:pPr>
      <w:r w:rsidRPr="001D05B0">
        <w:rPr>
          <w:rFonts w:ascii="Times New Roman" w:hAnsi="Times New Roman" w:eastAsia="Yu Gothic Light" w:cs="Times New Roman"/>
          <w:sz w:val="24"/>
          <w:szCs w:val="24"/>
        </w:rPr>
        <w:t xml:space="preserve">De AI-faciliteit is </w:t>
      </w:r>
      <w:r w:rsidRPr="001D05B0" w:rsidR="006374C5">
        <w:rPr>
          <w:rFonts w:ascii="Times New Roman" w:hAnsi="Times New Roman" w:eastAsia="Yu Gothic Light" w:cs="Times New Roman"/>
          <w:sz w:val="24"/>
          <w:szCs w:val="24"/>
        </w:rPr>
        <w:t xml:space="preserve">voor </w:t>
      </w:r>
      <w:r w:rsidRPr="001D05B0">
        <w:rPr>
          <w:rFonts w:ascii="Times New Roman" w:hAnsi="Times New Roman" w:eastAsia="Yu Gothic Light" w:cs="Times New Roman"/>
          <w:sz w:val="24"/>
          <w:szCs w:val="24"/>
        </w:rPr>
        <w:t>bedrijven, onderzoekers en overheden die AI-modellen willen ontwikkelen en testen voor innovatieve toepassingen in de pre-commerciële fase</w:t>
      </w:r>
      <w:r w:rsidRPr="001D05B0" w:rsidR="003F480B">
        <w:rPr>
          <w:rFonts w:ascii="Times New Roman" w:hAnsi="Times New Roman" w:eastAsia="Yu Gothic Light" w:cs="Times New Roman"/>
          <w:sz w:val="24"/>
          <w:szCs w:val="24"/>
        </w:rPr>
        <w:t xml:space="preserve"> (</w:t>
      </w:r>
      <w:r w:rsidRPr="001D05B0">
        <w:rPr>
          <w:rFonts w:ascii="Times New Roman" w:hAnsi="Times New Roman" w:eastAsia="Yu Gothic Light" w:cs="Times New Roman"/>
          <w:sz w:val="24"/>
          <w:szCs w:val="24"/>
        </w:rPr>
        <w:t>nog voordat deze de markt op gaan</w:t>
      </w:r>
      <w:r w:rsidRPr="001D05B0" w:rsidR="003F480B">
        <w:rPr>
          <w:rFonts w:ascii="Times New Roman" w:hAnsi="Times New Roman" w:eastAsia="Yu Gothic Light" w:cs="Times New Roman"/>
          <w:sz w:val="24"/>
          <w:szCs w:val="24"/>
        </w:rPr>
        <w:t>)</w:t>
      </w:r>
      <w:r w:rsidRPr="001D05B0">
        <w:rPr>
          <w:rFonts w:ascii="Times New Roman" w:hAnsi="Times New Roman" w:eastAsia="Yu Gothic Light" w:cs="Times New Roman"/>
          <w:sz w:val="24"/>
          <w:szCs w:val="24"/>
        </w:rPr>
        <w:t xml:space="preserve">. </w:t>
      </w:r>
      <w:r w:rsidRPr="001D05B0" w:rsidR="006374C5">
        <w:rPr>
          <w:rFonts w:ascii="Times New Roman" w:hAnsi="Times New Roman" w:eastAsia="Yu Gothic Light" w:cs="Times New Roman"/>
          <w:sz w:val="24"/>
          <w:szCs w:val="24"/>
        </w:rPr>
        <w:t>Bij de inkoop of het gebruik van AI zal de overheid zoveel mogelijk voorop stellen dat AI</w:t>
      </w:r>
      <w:r w:rsidRPr="001D05B0" w:rsidR="003F480B">
        <w:rPr>
          <w:rFonts w:ascii="Times New Roman" w:hAnsi="Times New Roman" w:eastAsia="Yu Gothic Light" w:cs="Times New Roman"/>
          <w:sz w:val="24"/>
          <w:szCs w:val="24"/>
        </w:rPr>
        <w:t>-</w:t>
      </w:r>
      <w:r w:rsidRPr="001D05B0" w:rsidR="006374C5">
        <w:rPr>
          <w:rFonts w:ascii="Times New Roman" w:hAnsi="Times New Roman" w:eastAsia="Yu Gothic Light" w:cs="Times New Roman"/>
          <w:sz w:val="24"/>
          <w:szCs w:val="24"/>
        </w:rPr>
        <w:t xml:space="preserve">toepassingen gebaseerd moeten zijn op de AI-modellen die in de AI-fabriek ontwikkeld en getest zijn. </w:t>
      </w:r>
    </w:p>
    <w:p w:rsidRPr="001D05B0" w:rsidR="143BE715" w:rsidRDefault="003F0772" w14:paraId="1B3F761E" w14:textId="77777777">
      <w:pPr>
        <w:rPr>
          <w:rFonts w:ascii="Times New Roman" w:hAnsi="Times New Roman" w:eastAsia="Calibri" w:cs="Times New Roman"/>
          <w:b/>
          <w:sz w:val="24"/>
          <w:szCs w:val="24"/>
        </w:rPr>
      </w:pPr>
      <w:r w:rsidRPr="001D05B0">
        <w:rPr>
          <w:rFonts w:ascii="Times New Roman" w:hAnsi="Times New Roman" w:eastAsia="Calibri" w:cs="Times New Roman"/>
          <w:b/>
          <w:bCs/>
          <w:sz w:val="24"/>
          <w:szCs w:val="24"/>
        </w:rPr>
        <w:t>Vraag 61: Reguleert of normeert u ook het gebruik van AI-modellen op basis van hun CO2-</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uitstoot?</w:t>
      </w:r>
    </w:p>
    <w:p w:rsidRPr="001D05B0" w:rsidR="00A51180" w:rsidRDefault="003F0772" w14:paraId="6CA32F51" w14:textId="77777777">
      <w:pPr>
        <w:rPr>
          <w:rFonts w:ascii="Times New Roman" w:hAnsi="Times New Roman" w:eastAsia="Calibri" w:cs="Times New Roman"/>
          <w:b/>
          <w:sz w:val="24"/>
          <w:szCs w:val="24"/>
        </w:rPr>
      </w:pPr>
      <w:r w:rsidRPr="001D05B0">
        <w:rPr>
          <w:rFonts w:ascii="Times New Roman" w:hAnsi="Times New Roman" w:eastAsia="Calibri" w:cs="Times New Roman"/>
          <w:b/>
          <w:bCs/>
          <w:sz w:val="24"/>
          <w:szCs w:val="24"/>
        </w:rPr>
        <w:t>Vraag 62: Hoe jaagt u duurzaamheid aan binnen het gebruik van AI-toepassingen, wetende</w:t>
      </w:r>
      <w:r w:rsidRPr="001D05B0" w:rsidR="007E4704">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dat deze een grote uitstoot van CO2 kennen door de benodigde rekenkracht?</w:t>
      </w:r>
    </w:p>
    <w:p w:rsidRPr="001D05B0" w:rsidR="002D035E" w:rsidRDefault="003F0772" w14:paraId="4B5B2F23"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Om innovatie te bevorderen en organisaties binnen de gestelde kaders zo veel mogelijk ruimte te geven om te experimenteren</w:t>
      </w:r>
      <w:r w:rsidRPr="001D05B0" w:rsidR="00B90415">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kies ik ervoor om niet te reguleren of normeren op basis van de CO2-uitstoot van AI-modellen.</w:t>
      </w:r>
    </w:p>
    <w:p w:rsidRPr="001D05B0" w:rsidR="00EB68B0" w:rsidP="00054FF8" w:rsidRDefault="003F0772" w14:paraId="042C1D2C"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I</w:t>
      </w:r>
      <w:r w:rsidRPr="001D05B0" w:rsidR="00FC362E">
        <w:rPr>
          <w:rFonts w:ascii="Times New Roman" w:hAnsi="Times New Roman" w:eastAsia="Calibri" w:cs="Times New Roman"/>
          <w:sz w:val="24"/>
          <w:szCs w:val="24"/>
        </w:rPr>
        <w:t>k</w:t>
      </w:r>
      <w:r w:rsidRPr="001D05B0">
        <w:rPr>
          <w:rFonts w:ascii="Times New Roman" w:hAnsi="Times New Roman" w:eastAsia="Calibri" w:cs="Times New Roman"/>
          <w:sz w:val="24"/>
          <w:szCs w:val="24"/>
        </w:rPr>
        <w:t xml:space="preserve"> heb</w:t>
      </w:r>
      <w:r w:rsidRPr="001D05B0" w:rsidR="00FC362E">
        <w:rPr>
          <w:rFonts w:ascii="Times New Roman" w:hAnsi="Times New Roman" w:eastAsia="Calibri" w:cs="Times New Roman"/>
          <w:sz w:val="24"/>
          <w:szCs w:val="24"/>
        </w:rPr>
        <w:t xml:space="preserve"> de Universiteit Utrecht</w:t>
      </w:r>
      <w:r w:rsidRPr="001D05B0" w:rsidR="00C342BC">
        <w:rPr>
          <w:rFonts w:ascii="Times New Roman" w:hAnsi="Times New Roman" w:eastAsia="Calibri" w:cs="Times New Roman"/>
          <w:sz w:val="24"/>
          <w:szCs w:val="24"/>
        </w:rPr>
        <w:t xml:space="preserve"> (UU)</w:t>
      </w:r>
      <w:r w:rsidRPr="001D05B0" w:rsidR="00FC362E">
        <w:rPr>
          <w:rFonts w:ascii="Times New Roman" w:hAnsi="Times New Roman" w:eastAsia="Calibri" w:cs="Times New Roman"/>
          <w:sz w:val="24"/>
          <w:szCs w:val="24"/>
        </w:rPr>
        <w:t xml:space="preserve"> de opdracht gegeven om in kaart te brengen wat de bijdrage van generatieve AI bij de overheid is op het energie- en waterverbruik en CO2-</w:t>
      </w:r>
      <w:r w:rsidRPr="001D05B0" w:rsidR="00FC362E">
        <w:rPr>
          <w:rFonts w:ascii="Times New Roman" w:hAnsi="Times New Roman" w:eastAsia="Calibri" w:cs="Times New Roman"/>
          <w:sz w:val="24"/>
          <w:szCs w:val="24"/>
        </w:rPr>
        <w:lastRenderedPageBreak/>
        <w:t>emissies, en welke prioritaire acties vanuit de overheid nodig zijn om de negatieve gevolgen te beperken</w:t>
      </w:r>
      <w:r w:rsidRPr="001D05B0">
        <w:rPr>
          <w:rFonts w:ascii="Times New Roman" w:hAnsi="Times New Roman" w:eastAsia="Calibri" w:cs="Times New Roman"/>
          <w:sz w:val="24"/>
          <w:szCs w:val="24"/>
        </w:rPr>
        <w:t>.</w:t>
      </w:r>
      <w:r w:rsidRPr="001D05B0">
        <w:rPr>
          <w:rStyle w:val="Voetnootmarkering"/>
          <w:rFonts w:ascii="Times New Roman" w:hAnsi="Times New Roman" w:eastAsia="Calibri" w:cs="Times New Roman"/>
          <w:sz w:val="24"/>
          <w:szCs w:val="24"/>
        </w:rPr>
        <w:footnoteReference w:id="22"/>
      </w:r>
      <w:r w:rsidRPr="001D05B0" w:rsidR="00FC362E">
        <w:rPr>
          <w:rFonts w:ascii="Times New Roman" w:hAnsi="Times New Roman" w:eastAsia="Calibri" w:cs="Times New Roman"/>
          <w:sz w:val="24"/>
          <w:szCs w:val="24"/>
        </w:rPr>
        <w:t xml:space="preserve"> </w:t>
      </w:r>
    </w:p>
    <w:p w:rsidRPr="001D05B0" w:rsidR="009A320A" w:rsidRDefault="003F0772" w14:paraId="2B67D117" w14:textId="77777777">
      <w:pPr>
        <w:rPr>
          <w:rFonts w:ascii="Times New Roman" w:hAnsi="Times New Roman" w:cs="Times New Roman"/>
          <w:sz w:val="24"/>
          <w:szCs w:val="24"/>
        </w:rPr>
      </w:pPr>
      <w:r w:rsidRPr="001D05B0">
        <w:rPr>
          <w:rFonts w:ascii="Times New Roman" w:hAnsi="Times New Roman" w:eastAsia="Calibri" w:cs="Times New Roman"/>
          <w:sz w:val="24"/>
          <w:szCs w:val="24"/>
        </w:rPr>
        <w:t>Daarnaast</w:t>
      </w:r>
      <w:r w:rsidRPr="001D05B0" w:rsidR="00EB68B0">
        <w:rPr>
          <w:rFonts w:ascii="Times New Roman" w:hAnsi="Times New Roman" w:eastAsia="Calibri" w:cs="Times New Roman"/>
          <w:sz w:val="24"/>
          <w:szCs w:val="24"/>
        </w:rPr>
        <w:t xml:space="preserve"> is het onderdeel van Rijksbreed beleid om gebruik te maken van duurzame datacenters, die duurzame energie gebruiken met een Datacenter </w:t>
      </w:r>
      <w:r w:rsidRPr="001D05B0" w:rsidR="00C4248C">
        <w:rPr>
          <w:rFonts w:ascii="Times New Roman" w:hAnsi="Times New Roman" w:eastAsia="Calibri" w:cs="Times New Roman"/>
          <w:sz w:val="24"/>
          <w:szCs w:val="24"/>
        </w:rPr>
        <w:t>Infrastructure</w:t>
      </w:r>
      <w:r w:rsidRPr="001D05B0" w:rsidR="00EB68B0">
        <w:rPr>
          <w:rFonts w:ascii="Times New Roman" w:hAnsi="Times New Roman" w:eastAsia="Calibri" w:cs="Times New Roman"/>
          <w:sz w:val="24"/>
          <w:szCs w:val="24"/>
        </w:rPr>
        <w:t xml:space="preserve"> Efficiency (DCiE)-score van minstens 50 procent, gewogen over een heel jaar.</w:t>
      </w:r>
      <w:r w:rsidRPr="001D05B0">
        <w:rPr>
          <w:rFonts w:ascii="Times New Roman" w:hAnsi="Times New Roman" w:eastAsia="Calibri" w:cs="Times New Roman"/>
          <w:sz w:val="24"/>
          <w:szCs w:val="24"/>
        </w:rPr>
        <w:t xml:space="preserve"> Dit beleid is ook van toepassing bij het gebruik van generatieve AI.</w:t>
      </w:r>
    </w:p>
    <w:p w:rsidRPr="001D05B0" w:rsidR="143BE715" w:rsidRDefault="003F0772" w14:paraId="48CD2A5C"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63: Volgt u de analyse van de Autoriteit Persoonsgegevens dat reguliere AI toepassingen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onder consumentenvoorwaarden niet acceptabel is voor gebruik</w:t>
      </w:r>
      <w:r w:rsidRPr="001D05B0">
        <w:rPr>
          <w:rFonts w:ascii="Times New Roman" w:hAnsi="Times New Roman" w:cs="Times New Roman"/>
          <w:b/>
          <w:bCs/>
          <w:sz w:val="24"/>
          <w:szCs w:val="24"/>
        </w:rPr>
        <w:t xml:space="preserve"> </w:t>
      </w:r>
      <w:r w:rsidRPr="001D05B0">
        <w:rPr>
          <w:rFonts w:ascii="Times New Roman" w:hAnsi="Times New Roman" w:eastAsia="Calibri" w:cs="Times New Roman"/>
          <w:b/>
          <w:bCs/>
          <w:sz w:val="24"/>
          <w:szCs w:val="24"/>
        </w:rPr>
        <w:t>door overheden, omdat er oneigenlijk met data wordt omgegaan?</w:t>
      </w:r>
    </w:p>
    <w:p w:rsidRPr="001D05B0" w:rsidR="143BE715" w:rsidRDefault="003F0772" w14:paraId="01DEDE72" w14:textId="77777777">
      <w:pPr>
        <w:rPr>
          <w:rFonts w:ascii="Times New Roman" w:hAnsi="Times New Roman" w:cs="Times New Roman"/>
          <w:sz w:val="24"/>
          <w:szCs w:val="24"/>
        </w:rPr>
      </w:pPr>
      <w:r w:rsidRPr="001D05B0">
        <w:rPr>
          <w:rFonts w:ascii="Times New Roman" w:hAnsi="Times New Roman" w:cs="Times New Roman"/>
          <w:sz w:val="24"/>
          <w:szCs w:val="24"/>
        </w:rPr>
        <w:t>Ja,</w:t>
      </w:r>
      <w:r w:rsidRPr="001D05B0" w:rsidR="00C4248C">
        <w:rPr>
          <w:rFonts w:ascii="Times New Roman" w:hAnsi="Times New Roman" w:cs="Times New Roman"/>
          <w:sz w:val="24"/>
          <w:szCs w:val="24"/>
        </w:rPr>
        <w:t xml:space="preserve"> </w:t>
      </w:r>
      <w:r w:rsidRPr="001D05B0">
        <w:rPr>
          <w:rFonts w:ascii="Times New Roman" w:hAnsi="Times New Roman" w:cs="Times New Roman"/>
          <w:sz w:val="24"/>
          <w:szCs w:val="24"/>
        </w:rPr>
        <w:t xml:space="preserve">zie pagina 3 van het overheidsbreed standpunt. </w:t>
      </w:r>
    </w:p>
    <w:p w:rsidRPr="001D05B0" w:rsidR="143BE715" w:rsidRDefault="003F0772" w14:paraId="5E0878C7"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64: Welke gevolgen heeft de overheidsbrede visie op het gebruik van telefoons,</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computers en apps waar AI-toepassingen onder consumentenvoorwaarden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zonder opt-out standaard worden ingebouwd? Gaat de voorkeur uit naar het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gebruiken van platforms waar geen AI-toepassingen zijn ingebouwd?</w:t>
      </w:r>
    </w:p>
    <w:p w:rsidRPr="001D05B0" w:rsidR="00E53773" w:rsidP="00E645D0" w:rsidRDefault="003F0772" w14:paraId="060E616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Er worden via software</w:t>
      </w:r>
      <w:r w:rsidRPr="001D05B0" w:rsidR="00054FF8">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updates met regelmaat AI-functionaliteiten toegevoegd aan bestaande systemen of apparaten. Denk inderdaad aan telefoons, computers of </w:t>
      </w:r>
      <w:r w:rsidRPr="001D05B0" w:rsidR="00C342BC">
        <w:rPr>
          <w:rFonts w:ascii="Times New Roman" w:hAnsi="Times New Roman" w:eastAsia="Calibri" w:cs="Times New Roman"/>
          <w:sz w:val="24"/>
          <w:szCs w:val="24"/>
        </w:rPr>
        <w:t>online toepassingen</w:t>
      </w:r>
      <w:r w:rsidRPr="001D05B0">
        <w:rPr>
          <w:rFonts w:ascii="Times New Roman" w:hAnsi="Times New Roman" w:eastAsia="Calibri" w:cs="Times New Roman"/>
          <w:sz w:val="24"/>
          <w:szCs w:val="24"/>
        </w:rPr>
        <w:t xml:space="preserve"> die we bij de overheid gebruiken. </w:t>
      </w:r>
      <w:r w:rsidRPr="001D05B0" w:rsidR="0042222C">
        <w:rPr>
          <w:rFonts w:ascii="Times New Roman" w:hAnsi="Times New Roman" w:eastAsia="Calibri" w:cs="Times New Roman"/>
          <w:sz w:val="24"/>
          <w:szCs w:val="24"/>
        </w:rPr>
        <w:t>Ik vind het belangrijk dat</w:t>
      </w:r>
      <w:r w:rsidRPr="001D05B0">
        <w:rPr>
          <w:rFonts w:ascii="Times New Roman" w:hAnsi="Times New Roman" w:eastAsia="Calibri" w:cs="Times New Roman"/>
          <w:sz w:val="24"/>
          <w:szCs w:val="24"/>
        </w:rPr>
        <w:t xml:space="preserve"> overheidsorganisaties hier goede afspraken over maken met hun leveranciers</w:t>
      </w:r>
      <w:r w:rsidRPr="001D05B0" w:rsidR="0042222C">
        <w:rPr>
          <w:rFonts w:ascii="Times New Roman" w:hAnsi="Times New Roman" w:eastAsia="Calibri" w:cs="Times New Roman"/>
          <w:sz w:val="24"/>
          <w:szCs w:val="24"/>
        </w:rPr>
        <w:t xml:space="preserve">, onder meer over </w:t>
      </w:r>
      <w:r w:rsidRPr="001D05B0">
        <w:rPr>
          <w:rFonts w:ascii="Times New Roman" w:hAnsi="Times New Roman" w:eastAsia="Calibri" w:cs="Times New Roman"/>
          <w:sz w:val="24"/>
          <w:szCs w:val="24"/>
        </w:rPr>
        <w:t>data-deling en opslag.</w:t>
      </w:r>
    </w:p>
    <w:p w:rsidRPr="001D05B0" w:rsidR="00E645D0" w:rsidP="00E645D0" w:rsidRDefault="003F0772" w14:paraId="70BCA275"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Wanneer de AI-</w:t>
      </w:r>
      <w:r w:rsidRPr="001D05B0" w:rsidR="00E53773">
        <w:rPr>
          <w:rFonts w:ascii="Times New Roman" w:hAnsi="Times New Roman" w:eastAsia="Calibri" w:cs="Times New Roman"/>
          <w:sz w:val="24"/>
          <w:szCs w:val="24"/>
        </w:rPr>
        <w:t>functionaliteiten</w:t>
      </w:r>
      <w:r w:rsidRPr="001D05B0">
        <w:rPr>
          <w:rFonts w:ascii="Times New Roman" w:hAnsi="Times New Roman" w:eastAsia="Calibri" w:cs="Times New Roman"/>
          <w:sz w:val="24"/>
          <w:szCs w:val="24"/>
        </w:rPr>
        <w:t xml:space="preserve"> enkel onder consumentenvoorwaarden aangeboden kunnen worden, zou de functie uitgeschakeld moeten worden. De voorkeur gaat niet uit naar platforms zonder AI, maar wel naar platforms waar AI op een veilige en verantwoorde manier ingezet kan worden.</w:t>
      </w:r>
      <w:r w:rsidRPr="001D05B0" w:rsidR="00054FF8">
        <w:rPr>
          <w:rFonts w:ascii="Times New Roman" w:hAnsi="Times New Roman" w:eastAsia="Calibri" w:cs="Times New Roman"/>
          <w:sz w:val="24"/>
          <w:szCs w:val="24"/>
        </w:rPr>
        <w:t xml:space="preserve"> Als het gaat om AI-tools (apps) uit landen met een offensief cyberprogramma jegens Nederland, dan zijn deze op basis van het Rijksbrede app-beleid verboden. DeepSeek is dan ook niet toegankelijk vanaf werkdevices van de Rijksoverheid.</w:t>
      </w:r>
      <w:r w:rsidRPr="001D05B0" w:rsidR="00D22C4D">
        <w:rPr>
          <w:rFonts w:ascii="Times New Roman" w:hAnsi="Times New Roman" w:eastAsia="Calibri" w:cs="Times New Roman"/>
          <w:sz w:val="24"/>
          <w:szCs w:val="24"/>
        </w:rPr>
        <w:t xml:space="preserve"> </w:t>
      </w:r>
      <w:r w:rsidRPr="001D05B0" w:rsidR="00D22C4D">
        <w:rPr>
          <w:rFonts w:ascii="Times New Roman" w:hAnsi="Times New Roman" w:cs="Times New Roman"/>
          <w:sz w:val="24"/>
          <w:szCs w:val="24"/>
        </w:rPr>
        <w:t>Organisaties kunnen daarnaast aan hun ICT-dienstverleners vragen om bepaalde websites, zoals gratis toegankelijke generatieve AI via de browser, dicht te zetten. Hier zijn zij zelf verantwoordelijk voor.</w:t>
      </w:r>
    </w:p>
    <w:p w:rsidRPr="001D05B0" w:rsidR="143BE715" w:rsidRDefault="003F0772" w14:paraId="0FB1591E"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65: Welke gevolgen heeft de overheidsbrede visie op het gebruiken van Copilot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binnen Microsoft Teams door overheden? Is dit voortaan niet meer toegestaan?</w:t>
      </w:r>
    </w:p>
    <w:p w:rsidRPr="001D05B0" w:rsidR="003B73F1" w:rsidP="004442FF" w:rsidRDefault="003F0772" w14:paraId="21B49C0E" w14:textId="77777777">
      <w:pPr>
        <w:rPr>
          <w:rFonts w:ascii="Times New Roman" w:hAnsi="Times New Roman" w:cs="Times New Roman"/>
          <w:sz w:val="24"/>
          <w:szCs w:val="24"/>
        </w:rPr>
      </w:pPr>
      <w:r w:rsidRPr="001D05B0">
        <w:rPr>
          <w:rFonts w:ascii="Times New Roman" w:hAnsi="Times New Roman" w:cs="Times New Roman"/>
          <w:sz w:val="24"/>
          <w:szCs w:val="24"/>
        </w:rPr>
        <w:t>Het gebruik van een gecontracteerde versie van Microsoft365 Copilot is in principe in lijn met het overheidsbrede standpunt, met dien verstande dat Microsoft365 Copilot niet gebruik maakt van opensource- en Europese modellen, terwijl het standpunt daar wel de voorkeur aan geeft. Belangrijker is echter dat momenteel het advies van Strategisch Leveranciersmanagement Rijk (SLM Rijk) aan rijksorganisaties is om Microsoft365 Copilot nog niet in te zetten. Dit naar aanleiding van de door hen uitgevoerde DPIA, waarin vier hoge risico’s zijn geïdentificeerd. Naar aanleiding van deze hoge risico's heeft Microsoft aanvullende maatregelen aangeboden. SLM Rijk is hierover actief met Microsoft in gesprek. SLM Rijk zal deze aanvullende maatregelen vervolgens beoordelen en op basis van deze beoordeling een geactualiseerde DPIA publiceren en een geactualiseerd advies uitbrengen.</w:t>
      </w:r>
    </w:p>
    <w:p w:rsidRPr="001D05B0" w:rsidR="143BE715" w:rsidRDefault="003F0772" w14:paraId="28D39BDB"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lastRenderedPageBreak/>
        <w:t>Vraag 66: Heeft u deze visie afgestemd met de verschillende gemeenten die nu juist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experimenteren met het gebruik van Copilot?</w:t>
      </w:r>
    </w:p>
    <w:p w:rsidRPr="001D05B0" w:rsidR="00AE68DF" w:rsidRDefault="003F0772" w14:paraId="590EE112" w14:textId="77777777">
      <w:pPr>
        <w:rPr>
          <w:rFonts w:ascii="Times New Roman" w:hAnsi="Times New Roman" w:cs="Times New Roman"/>
          <w:sz w:val="24"/>
          <w:szCs w:val="24"/>
        </w:rPr>
      </w:pPr>
      <w:r w:rsidRPr="001D05B0">
        <w:rPr>
          <w:rFonts w:ascii="Times New Roman" w:hAnsi="Times New Roman" w:eastAsia="Calibri" w:cs="Times New Roman"/>
          <w:sz w:val="24"/>
          <w:szCs w:val="24"/>
        </w:rPr>
        <w:t>Het overheidsbrede standpunt over generatieve AI is eind 2024 en begin 2025 breed afgestemd met de koepels van alle medeoverheden, waaronder ook de Vereniging van Nederlandse Gemeenten (VNG). Binnen de kaders van dit standpunt is ruimte om zelf afwegingen te maken, bijvoorbeeld ten aanzien van de keuze voor een Europese of niet-Europese leverancier op basis van een inkooptraject.</w:t>
      </w:r>
    </w:p>
    <w:p w:rsidRPr="001D05B0" w:rsidR="143BE715" w:rsidRDefault="003F0772" w14:paraId="2ADD5871"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67: Hoe ziet u erop toe dat de AI-geletterdheid van medewerkers feitelijk toeneemt?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Bent u bereid hierin dwingend op te treden om cursussen en leertrajecten een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voorwaarde te maken voor het mogen gebruiken van AI-toepassingen?</w:t>
      </w:r>
    </w:p>
    <w:p w:rsidRPr="001D05B0" w:rsidR="00AE68DF" w:rsidRDefault="003F0772" w14:paraId="0896A5EB"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25.</w:t>
      </w:r>
    </w:p>
    <w:p w:rsidRPr="001D05B0" w:rsidR="143BE715" w:rsidRDefault="003F0772" w14:paraId="1667EB0F"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68: Hoe bent u bereid inzicht te krijgen in het gebruik van AI door toeleveranciers</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waar de overheid mee samenwerkt? Zullen zij een nieuwe mate van transparantie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moeten geven over hun werkprocessen voordat overheden diensten van hen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afnemen?</w:t>
      </w:r>
    </w:p>
    <w:p w:rsidRPr="001D05B0" w:rsidR="007A31C7" w:rsidRDefault="003F0772" w14:paraId="2BB16B41" w14:textId="77777777">
      <w:pPr>
        <w:rPr>
          <w:rFonts w:ascii="Times New Roman" w:hAnsi="Times New Roman" w:eastAsia="Calibri" w:cs="Times New Roman"/>
          <w:sz w:val="24"/>
          <w:szCs w:val="24"/>
        </w:rPr>
      </w:pPr>
      <w:r w:rsidRPr="001D05B0">
        <w:rPr>
          <w:rFonts w:ascii="Times New Roman" w:hAnsi="Times New Roman" w:cs="Times New Roman"/>
          <w:sz w:val="24"/>
          <w:szCs w:val="24"/>
        </w:rPr>
        <w:t>V</w:t>
      </w:r>
      <w:r w:rsidRPr="001D05B0" w:rsidR="00DE349B">
        <w:rPr>
          <w:rFonts w:ascii="Times New Roman" w:hAnsi="Times New Roman" w:cs="Times New Roman"/>
          <w:sz w:val="24"/>
          <w:szCs w:val="24"/>
        </w:rPr>
        <w:t xml:space="preserve">ia het opstellen van specifieke inkoopvoorwaarden </w:t>
      </w:r>
      <w:r w:rsidRPr="001D05B0">
        <w:rPr>
          <w:rFonts w:ascii="Times New Roman" w:hAnsi="Times New Roman" w:cs="Times New Roman"/>
          <w:sz w:val="24"/>
          <w:szCs w:val="24"/>
        </w:rPr>
        <w:t xml:space="preserve">wil ik overheidsbreed </w:t>
      </w:r>
      <w:r w:rsidRPr="001D05B0" w:rsidR="00DE349B">
        <w:rPr>
          <w:rFonts w:ascii="Times New Roman" w:hAnsi="Times New Roman" w:cs="Times New Roman"/>
          <w:sz w:val="24"/>
          <w:szCs w:val="24"/>
        </w:rPr>
        <w:t xml:space="preserve">afspraken maken over de mate van transparantie. </w:t>
      </w:r>
      <w:r w:rsidRPr="001D05B0" w:rsidR="00D22C4D">
        <w:rPr>
          <w:rFonts w:ascii="Times New Roman" w:hAnsi="Times New Roman" w:cs="Times New Roman"/>
          <w:sz w:val="24"/>
          <w:szCs w:val="24"/>
        </w:rPr>
        <w:t xml:space="preserve">Zodoende </w:t>
      </w:r>
      <w:r w:rsidRPr="001D05B0" w:rsidR="004C286D">
        <w:rPr>
          <w:rFonts w:ascii="Times New Roman" w:hAnsi="Times New Roman" w:cs="Times New Roman"/>
          <w:sz w:val="24"/>
          <w:szCs w:val="24"/>
        </w:rPr>
        <w:t>heet het ministerie van BZK</w:t>
      </w:r>
      <w:r w:rsidRPr="001D05B0" w:rsidR="00D22C4D">
        <w:rPr>
          <w:rFonts w:ascii="Times New Roman" w:hAnsi="Times New Roman" w:cs="Times New Roman"/>
          <w:sz w:val="24"/>
          <w:szCs w:val="24"/>
        </w:rPr>
        <w:t xml:space="preserve"> </w:t>
      </w:r>
      <w:r w:rsidRPr="001D05B0">
        <w:rPr>
          <w:rFonts w:ascii="Times New Roman" w:hAnsi="Times New Roman" w:cs="Times New Roman"/>
          <w:sz w:val="24"/>
          <w:szCs w:val="24"/>
        </w:rPr>
        <w:t>aan het Centrum Informatiebeveiliging en Privacybescherming (CIP) gevraagd om een traject te starten rondom inkopen van AI voor de gehele overheid. D</w:t>
      </w:r>
      <w:r w:rsidRPr="001D05B0" w:rsidR="00D22C4D">
        <w:rPr>
          <w:rFonts w:ascii="Times New Roman" w:hAnsi="Times New Roman" w:cs="Times New Roman"/>
          <w:sz w:val="24"/>
          <w:szCs w:val="24"/>
        </w:rPr>
        <w:t>enk hierbij aan duidelijke aanvullende inkoopvoorwaarden en bijscholing van inkopers.</w:t>
      </w:r>
      <w:r w:rsidRPr="001D05B0" w:rsidR="00993226">
        <w:rPr>
          <w:rFonts w:ascii="Times New Roman" w:hAnsi="Times New Roman" w:cs="Times New Roman"/>
          <w:sz w:val="24"/>
          <w:szCs w:val="24"/>
        </w:rPr>
        <w:t xml:space="preserve"> </w:t>
      </w:r>
      <w:r w:rsidRPr="001D05B0" w:rsidR="00993226">
        <w:rPr>
          <w:rFonts w:ascii="Times New Roman" w:hAnsi="Times New Roman" w:eastAsia="Calibri" w:cs="Times New Roman"/>
          <w:sz w:val="24"/>
          <w:szCs w:val="24"/>
        </w:rPr>
        <w:t xml:space="preserve">Hiermee </w:t>
      </w:r>
      <w:r w:rsidRPr="001D05B0">
        <w:rPr>
          <w:rFonts w:ascii="Times New Roman" w:hAnsi="Times New Roman" w:eastAsia="Calibri" w:cs="Times New Roman"/>
          <w:sz w:val="24"/>
          <w:szCs w:val="24"/>
        </w:rPr>
        <w:t>wil</w:t>
      </w:r>
      <w:r w:rsidRPr="001D05B0" w:rsidR="00993226">
        <w:rPr>
          <w:rFonts w:ascii="Times New Roman" w:hAnsi="Times New Roman" w:eastAsia="Calibri" w:cs="Times New Roman"/>
          <w:sz w:val="24"/>
          <w:szCs w:val="24"/>
        </w:rPr>
        <w:t xml:space="preserve"> ik organisaties ondersteunen in het doorlopen van het inkoop- of ontwikkelproces, zodat organisaties sneller aan de slag kunnen met verantwoorde generatieve AI.</w:t>
      </w:r>
    </w:p>
    <w:p w:rsidRPr="001D05B0" w:rsidR="143BE715" w:rsidRDefault="003F0772" w14:paraId="506C570F" w14:textId="77777777">
      <w:pPr>
        <w:rPr>
          <w:rFonts w:ascii="Times New Roman" w:hAnsi="Times New Roman" w:cs="Times New Roman"/>
          <w:sz w:val="24"/>
          <w:szCs w:val="24"/>
        </w:rPr>
      </w:pPr>
      <w:r w:rsidRPr="001D05B0">
        <w:rPr>
          <w:rFonts w:ascii="Times New Roman" w:hAnsi="Times New Roman" w:eastAsia="Calibri" w:cs="Times New Roman"/>
          <w:b/>
          <w:bCs/>
          <w:sz w:val="24"/>
          <w:szCs w:val="24"/>
        </w:rPr>
        <w:t>Vraag 69: Wanneer is er volgens u sprake van een 'gecontroleerde niet-productieomgeving'</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en welke data mag hierin wél verwerkt worden</w:t>
      </w:r>
      <w:r w:rsidRPr="001D05B0">
        <w:rPr>
          <w:rFonts w:ascii="Times New Roman" w:hAnsi="Times New Roman" w:eastAsia="Calibri" w:cs="Times New Roman"/>
          <w:sz w:val="24"/>
          <w:szCs w:val="24"/>
        </w:rPr>
        <w:t>?</w:t>
      </w:r>
    </w:p>
    <w:p w:rsidRPr="001D05B0" w:rsidR="007A31C7" w:rsidRDefault="003F0772" w14:paraId="6754A7FF"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In het overheidsbrede standpunt wil ik overheidsorganis</w:t>
      </w:r>
      <w:r w:rsidRPr="001D05B0" w:rsidR="00E5626E">
        <w:rPr>
          <w:rFonts w:ascii="Times New Roman" w:hAnsi="Times New Roman" w:eastAsia="Calibri" w:cs="Times New Roman"/>
          <w:sz w:val="24"/>
          <w:szCs w:val="24"/>
        </w:rPr>
        <w:t>a</w:t>
      </w:r>
      <w:r w:rsidRPr="001D05B0">
        <w:rPr>
          <w:rFonts w:ascii="Times New Roman" w:hAnsi="Times New Roman" w:eastAsia="Calibri" w:cs="Times New Roman"/>
          <w:sz w:val="24"/>
          <w:szCs w:val="24"/>
        </w:rPr>
        <w:t>ties de ruimte bieden om generatieve AI-toepassingen te verkennen. Dit betreft doorgaans pilots die worden uitgevoerd in een veilig afgeschermde testomgeving</w:t>
      </w:r>
      <w:r w:rsidRPr="001D05B0" w:rsidR="00D22C4D">
        <w:rPr>
          <w:rFonts w:ascii="Times New Roman" w:hAnsi="Times New Roman" w:eastAsia="Calibri" w:cs="Times New Roman"/>
          <w:sz w:val="24"/>
          <w:szCs w:val="24"/>
        </w:rPr>
        <w:t xml:space="preserve"> of op stand-alone computers als onderdeel van een pilot</w:t>
      </w:r>
      <w:r w:rsidRPr="001D05B0">
        <w:rPr>
          <w:rFonts w:ascii="Times New Roman" w:hAnsi="Times New Roman" w:eastAsia="Calibri" w:cs="Times New Roman"/>
          <w:sz w:val="24"/>
          <w:szCs w:val="24"/>
        </w:rPr>
        <w:t>. Denk aan demo-omgevingen, waarin gewerkt wordt met fictieve of openbaar beschikbare data.</w:t>
      </w:r>
    </w:p>
    <w:p w:rsidRPr="001D05B0" w:rsidR="143BE715" w:rsidRDefault="003F0772" w14:paraId="35BDE1C4"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 xml:space="preserve">Vraag 70: Bent u van mening dat er </w:t>
      </w:r>
      <w:bookmarkStart w:name="_Hlk201068791" w:id="4"/>
      <w:r w:rsidRPr="001D05B0">
        <w:rPr>
          <w:rFonts w:ascii="Times New Roman" w:hAnsi="Times New Roman" w:eastAsia="Calibri" w:cs="Times New Roman"/>
          <w:b/>
          <w:bCs/>
          <w:sz w:val="24"/>
          <w:szCs w:val="24"/>
        </w:rPr>
        <w:t>één centrale omgeving/'proeftuin' moet zijn waarin alle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overheden veilig kunnen experimenteren met generatieve AI, zodat kennis per</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definitie wordt uitgewisseld met alle betrokkenen</w:t>
      </w:r>
      <w:bookmarkEnd w:id="4"/>
      <w:r w:rsidRPr="001D05B0">
        <w:rPr>
          <w:rFonts w:ascii="Times New Roman" w:hAnsi="Times New Roman" w:eastAsia="Calibri" w:cs="Times New Roman"/>
          <w:b/>
          <w:bCs/>
          <w:sz w:val="24"/>
          <w:szCs w:val="24"/>
        </w:rPr>
        <w:t>?</w:t>
      </w:r>
    </w:p>
    <w:p w:rsidRPr="001D05B0" w:rsidR="0010368A" w:rsidRDefault="003F0772" w14:paraId="508AE6E8" w14:textId="77777777">
      <w:pPr>
        <w:rPr>
          <w:rFonts w:ascii="Times New Roman" w:hAnsi="Times New Roman" w:cs="Times New Roman"/>
          <w:sz w:val="24"/>
          <w:szCs w:val="24"/>
        </w:rPr>
      </w:pPr>
      <w:r w:rsidRPr="001D05B0">
        <w:rPr>
          <w:rFonts w:ascii="Times New Roman" w:hAnsi="Times New Roman" w:cs="Times New Roman"/>
          <w:sz w:val="24"/>
          <w:szCs w:val="24"/>
        </w:rPr>
        <w:t xml:space="preserve">Ik ben van mening dat er een centrale </w:t>
      </w:r>
      <w:r w:rsidRPr="001D05B0" w:rsidR="00975ED7">
        <w:rPr>
          <w:rFonts w:ascii="Times New Roman" w:hAnsi="Times New Roman" w:cs="Times New Roman"/>
          <w:sz w:val="24"/>
          <w:szCs w:val="24"/>
        </w:rPr>
        <w:t xml:space="preserve">veilige </w:t>
      </w:r>
      <w:r w:rsidRPr="001D05B0">
        <w:rPr>
          <w:rFonts w:ascii="Times New Roman" w:hAnsi="Times New Roman" w:cs="Times New Roman"/>
          <w:sz w:val="24"/>
          <w:szCs w:val="24"/>
        </w:rPr>
        <w:t>omgeving moet zijn waar we samen met wetenschappers</w:t>
      </w:r>
      <w:r w:rsidRPr="001D05B0" w:rsidR="00C342BC">
        <w:rPr>
          <w:rFonts w:ascii="Times New Roman" w:hAnsi="Times New Roman" w:cs="Times New Roman"/>
          <w:sz w:val="24"/>
          <w:szCs w:val="24"/>
        </w:rPr>
        <w:t>,</w:t>
      </w:r>
      <w:r w:rsidRPr="001D05B0">
        <w:rPr>
          <w:rFonts w:ascii="Times New Roman" w:hAnsi="Times New Roman" w:cs="Times New Roman"/>
          <w:sz w:val="24"/>
          <w:szCs w:val="24"/>
        </w:rPr>
        <w:t xml:space="preserve"> ICT-talenten, publieke dienstverleners en private partijen kunnen </w:t>
      </w:r>
      <w:r w:rsidRPr="001D05B0" w:rsidR="00457802">
        <w:rPr>
          <w:rFonts w:ascii="Times New Roman" w:hAnsi="Times New Roman" w:cs="Times New Roman"/>
          <w:sz w:val="24"/>
          <w:szCs w:val="24"/>
        </w:rPr>
        <w:t xml:space="preserve">experimenteren, </w:t>
      </w:r>
      <w:r w:rsidRPr="001D05B0" w:rsidR="00975ED7">
        <w:rPr>
          <w:rFonts w:ascii="Times New Roman" w:hAnsi="Times New Roman" w:cs="Times New Roman"/>
          <w:sz w:val="24"/>
          <w:szCs w:val="24"/>
        </w:rPr>
        <w:t>door</w:t>
      </w:r>
      <w:r w:rsidRPr="001D05B0">
        <w:rPr>
          <w:rFonts w:ascii="Times New Roman" w:hAnsi="Times New Roman" w:cs="Times New Roman"/>
          <w:sz w:val="24"/>
          <w:szCs w:val="24"/>
        </w:rPr>
        <w:t>ontwikkelen</w:t>
      </w:r>
      <w:r w:rsidRPr="001D05B0" w:rsidR="00457802">
        <w:rPr>
          <w:rFonts w:ascii="Times New Roman" w:hAnsi="Times New Roman" w:cs="Times New Roman"/>
          <w:sz w:val="24"/>
          <w:szCs w:val="24"/>
        </w:rPr>
        <w:t xml:space="preserve"> en werken aan robuuste AI</w:t>
      </w:r>
      <w:r w:rsidRPr="001D05B0" w:rsidR="00E5626E">
        <w:rPr>
          <w:rFonts w:ascii="Times New Roman" w:hAnsi="Times New Roman" w:cs="Times New Roman"/>
          <w:sz w:val="24"/>
          <w:szCs w:val="24"/>
        </w:rPr>
        <w:t>-</w:t>
      </w:r>
      <w:r w:rsidRPr="001D05B0" w:rsidR="00457802">
        <w:rPr>
          <w:rFonts w:ascii="Times New Roman" w:hAnsi="Times New Roman" w:cs="Times New Roman"/>
          <w:sz w:val="24"/>
          <w:szCs w:val="24"/>
        </w:rPr>
        <w:t xml:space="preserve">bouwblokken. </w:t>
      </w:r>
      <w:r w:rsidRPr="001D05B0" w:rsidR="00C342BC">
        <w:rPr>
          <w:rFonts w:ascii="Times New Roman" w:hAnsi="Times New Roman" w:cs="Times New Roman"/>
          <w:sz w:val="24"/>
          <w:szCs w:val="24"/>
        </w:rPr>
        <w:t>Dit is iets waar ik aan werk met het oprichten van een</w:t>
      </w:r>
      <w:r w:rsidRPr="001D05B0" w:rsidR="00800EAE">
        <w:rPr>
          <w:rFonts w:ascii="Times New Roman" w:hAnsi="Times New Roman" w:cs="Times New Roman"/>
          <w:sz w:val="24"/>
          <w:szCs w:val="24"/>
        </w:rPr>
        <w:t xml:space="preserve"> </w:t>
      </w:r>
      <w:r w:rsidRPr="001D05B0" w:rsidR="004C286D">
        <w:rPr>
          <w:rFonts w:ascii="Times New Roman" w:hAnsi="Times New Roman" w:cs="Times New Roman"/>
          <w:sz w:val="24"/>
          <w:szCs w:val="24"/>
        </w:rPr>
        <w:t>zogenoemde “</w:t>
      </w:r>
      <w:r w:rsidRPr="001D05B0" w:rsidR="00800EAE">
        <w:rPr>
          <w:rFonts w:ascii="Times New Roman" w:hAnsi="Times New Roman" w:cs="Times New Roman"/>
          <w:sz w:val="24"/>
          <w:szCs w:val="24"/>
        </w:rPr>
        <w:t>doorbraakfaciliteit</w:t>
      </w:r>
      <w:r w:rsidRPr="001D05B0" w:rsidR="004C286D">
        <w:rPr>
          <w:rFonts w:ascii="Times New Roman" w:hAnsi="Times New Roman" w:cs="Times New Roman"/>
          <w:sz w:val="24"/>
          <w:szCs w:val="24"/>
        </w:rPr>
        <w:t>”</w:t>
      </w:r>
      <w:r w:rsidRPr="001D05B0" w:rsidR="00800EAE">
        <w:rPr>
          <w:rFonts w:ascii="Times New Roman" w:hAnsi="Times New Roman" w:cs="Times New Roman"/>
          <w:sz w:val="24"/>
          <w:szCs w:val="24"/>
        </w:rPr>
        <w:t xml:space="preserve">. </w:t>
      </w:r>
      <w:r w:rsidRPr="001D05B0" w:rsidR="00457802">
        <w:rPr>
          <w:rFonts w:ascii="Times New Roman" w:hAnsi="Times New Roman" w:cs="Times New Roman"/>
          <w:sz w:val="24"/>
          <w:szCs w:val="24"/>
        </w:rPr>
        <w:t>Uitwisseling van</w:t>
      </w:r>
      <w:r w:rsidRPr="001D05B0" w:rsidR="00800EAE">
        <w:rPr>
          <w:rFonts w:ascii="Times New Roman" w:hAnsi="Times New Roman" w:cs="Times New Roman"/>
          <w:sz w:val="24"/>
          <w:szCs w:val="24"/>
        </w:rPr>
        <w:t xml:space="preserve"> innovatieve oplossingen,</w:t>
      </w:r>
      <w:r w:rsidRPr="001D05B0" w:rsidR="00457802">
        <w:rPr>
          <w:rFonts w:ascii="Times New Roman" w:hAnsi="Times New Roman" w:cs="Times New Roman"/>
          <w:sz w:val="24"/>
          <w:szCs w:val="24"/>
        </w:rPr>
        <w:t xml:space="preserve"> kennis en of trainen van modellen moet hier centraal staan</w:t>
      </w:r>
      <w:r w:rsidRPr="001D05B0" w:rsidR="00CA2625">
        <w:rPr>
          <w:rFonts w:ascii="Times New Roman" w:hAnsi="Times New Roman" w:cs="Times New Roman"/>
          <w:sz w:val="24"/>
          <w:szCs w:val="24"/>
        </w:rPr>
        <w:t xml:space="preserve">. </w:t>
      </w:r>
    </w:p>
    <w:p w:rsidRPr="001D05B0" w:rsidR="00AE68DF" w:rsidRDefault="003F0772" w14:paraId="7BC92FCA" w14:textId="77777777">
      <w:pPr>
        <w:rPr>
          <w:rFonts w:ascii="Times New Roman" w:hAnsi="Times New Roman" w:cs="Times New Roman"/>
          <w:sz w:val="24"/>
          <w:szCs w:val="24"/>
        </w:rPr>
      </w:pPr>
      <w:r w:rsidRPr="001D05B0">
        <w:rPr>
          <w:rFonts w:ascii="Times New Roman" w:hAnsi="Times New Roman" w:cs="Times New Roman"/>
          <w:sz w:val="24"/>
          <w:szCs w:val="24"/>
        </w:rPr>
        <w:t>Het Platform AI &amp; Overheid draagt bij aan het delen van praktijkvoorbeelden en kennis</w:t>
      </w:r>
      <w:r w:rsidRPr="001D05B0" w:rsidR="00800EAE">
        <w:rPr>
          <w:rFonts w:ascii="Times New Roman" w:hAnsi="Times New Roman" w:cs="Times New Roman"/>
          <w:sz w:val="24"/>
          <w:szCs w:val="24"/>
        </w:rPr>
        <w:t>.</w:t>
      </w:r>
      <w:r w:rsidRPr="001D05B0">
        <w:rPr>
          <w:rFonts w:ascii="Times New Roman" w:hAnsi="Times New Roman" w:cs="Times New Roman"/>
          <w:sz w:val="24"/>
          <w:szCs w:val="24"/>
        </w:rPr>
        <w:t xml:space="preserve"> Mijn doel is om </w:t>
      </w:r>
      <w:r w:rsidRPr="001D05B0" w:rsidR="00800EAE">
        <w:rPr>
          <w:rFonts w:ascii="Times New Roman" w:hAnsi="Times New Roman" w:cs="Times New Roman"/>
          <w:sz w:val="24"/>
          <w:szCs w:val="24"/>
        </w:rPr>
        <w:t>verantwoord gebruik van AI bij overheidsorganisaties te stimuleren. Het Platform heeft hiermee een verbindende factor</w:t>
      </w:r>
      <w:r w:rsidRPr="001D05B0" w:rsidR="00C342BC">
        <w:rPr>
          <w:rFonts w:ascii="Times New Roman" w:hAnsi="Times New Roman" w:cs="Times New Roman"/>
          <w:sz w:val="24"/>
          <w:szCs w:val="24"/>
        </w:rPr>
        <w:t>, om zo</w:t>
      </w:r>
      <w:r w:rsidRPr="001D05B0" w:rsidR="00800EAE">
        <w:rPr>
          <w:rFonts w:ascii="Times New Roman" w:hAnsi="Times New Roman" w:cs="Times New Roman"/>
          <w:sz w:val="24"/>
          <w:szCs w:val="24"/>
        </w:rPr>
        <w:t xml:space="preserve"> publiek en privaat samen</w:t>
      </w:r>
      <w:r w:rsidRPr="001D05B0" w:rsidR="00C342BC">
        <w:rPr>
          <w:rFonts w:ascii="Times New Roman" w:hAnsi="Times New Roman" w:cs="Times New Roman"/>
          <w:sz w:val="24"/>
          <w:szCs w:val="24"/>
        </w:rPr>
        <w:t xml:space="preserve"> te laten</w:t>
      </w:r>
      <w:r w:rsidRPr="001D05B0" w:rsidR="00800EAE">
        <w:rPr>
          <w:rFonts w:ascii="Times New Roman" w:hAnsi="Times New Roman" w:cs="Times New Roman"/>
          <w:sz w:val="24"/>
          <w:szCs w:val="24"/>
        </w:rPr>
        <w:t xml:space="preserve"> komen. </w:t>
      </w:r>
      <w:r w:rsidRPr="001D05B0" w:rsidR="00C342BC">
        <w:rPr>
          <w:rFonts w:ascii="Times New Roman" w:hAnsi="Times New Roman" w:cs="Times New Roman"/>
          <w:sz w:val="24"/>
          <w:szCs w:val="24"/>
        </w:rPr>
        <w:t>Denk aan het uitwisselen van p</w:t>
      </w:r>
      <w:r w:rsidRPr="001D05B0" w:rsidR="00800EAE">
        <w:rPr>
          <w:rFonts w:ascii="Times New Roman" w:hAnsi="Times New Roman" w:cs="Times New Roman"/>
          <w:sz w:val="24"/>
          <w:szCs w:val="24"/>
        </w:rPr>
        <w:t>raktijkvoorbeelden</w:t>
      </w:r>
      <w:r w:rsidRPr="001D05B0" w:rsidR="00C342BC">
        <w:rPr>
          <w:rFonts w:ascii="Times New Roman" w:hAnsi="Times New Roman" w:cs="Times New Roman"/>
          <w:sz w:val="24"/>
          <w:szCs w:val="24"/>
        </w:rPr>
        <w:t>,</w:t>
      </w:r>
      <w:r w:rsidRPr="001D05B0" w:rsidR="00800EAE">
        <w:rPr>
          <w:rFonts w:ascii="Times New Roman" w:hAnsi="Times New Roman" w:cs="Times New Roman"/>
          <w:sz w:val="24"/>
          <w:szCs w:val="24"/>
        </w:rPr>
        <w:t xml:space="preserve"> </w:t>
      </w:r>
      <w:r w:rsidRPr="001D05B0" w:rsidR="00C342BC">
        <w:rPr>
          <w:rFonts w:ascii="Times New Roman" w:hAnsi="Times New Roman" w:cs="Times New Roman"/>
          <w:sz w:val="24"/>
          <w:szCs w:val="24"/>
        </w:rPr>
        <w:t>het uitwisselen van</w:t>
      </w:r>
      <w:r w:rsidRPr="001D05B0" w:rsidR="00CA2625">
        <w:rPr>
          <w:rFonts w:ascii="Times New Roman" w:hAnsi="Times New Roman" w:cs="Times New Roman"/>
          <w:sz w:val="24"/>
          <w:szCs w:val="24"/>
        </w:rPr>
        <w:t xml:space="preserve"> kennis </w:t>
      </w:r>
      <w:r w:rsidRPr="001D05B0" w:rsidR="00800EAE">
        <w:rPr>
          <w:rFonts w:ascii="Times New Roman" w:hAnsi="Times New Roman" w:cs="Times New Roman"/>
          <w:sz w:val="24"/>
          <w:szCs w:val="24"/>
        </w:rPr>
        <w:t xml:space="preserve">maar ook </w:t>
      </w:r>
      <w:r w:rsidRPr="001D05B0" w:rsidR="00C342BC">
        <w:rPr>
          <w:rFonts w:ascii="Times New Roman" w:hAnsi="Times New Roman" w:cs="Times New Roman"/>
          <w:sz w:val="24"/>
          <w:szCs w:val="24"/>
        </w:rPr>
        <w:t xml:space="preserve">aan het </w:t>
      </w:r>
      <w:r w:rsidRPr="001D05B0" w:rsidR="00C342BC">
        <w:rPr>
          <w:rFonts w:ascii="Times New Roman" w:hAnsi="Times New Roman" w:cs="Times New Roman"/>
          <w:sz w:val="24"/>
          <w:szCs w:val="24"/>
        </w:rPr>
        <w:lastRenderedPageBreak/>
        <w:t xml:space="preserve">maken van </w:t>
      </w:r>
      <w:r w:rsidRPr="001D05B0" w:rsidR="00800EAE">
        <w:rPr>
          <w:rFonts w:ascii="Times New Roman" w:hAnsi="Times New Roman" w:cs="Times New Roman"/>
          <w:sz w:val="24"/>
          <w:szCs w:val="24"/>
        </w:rPr>
        <w:t>afspraken om samen te werken bij bijvoorbeeld het ontwikkelen van een chatbot. Ik hecht waarde aan innoveren</w:t>
      </w:r>
      <w:r w:rsidRPr="001D05B0" w:rsidR="00C342BC">
        <w:rPr>
          <w:rFonts w:ascii="Times New Roman" w:hAnsi="Times New Roman" w:cs="Times New Roman"/>
          <w:sz w:val="24"/>
          <w:szCs w:val="24"/>
        </w:rPr>
        <w:t xml:space="preserve"> en</w:t>
      </w:r>
      <w:r w:rsidRPr="001D05B0" w:rsidR="00800EAE">
        <w:rPr>
          <w:rFonts w:ascii="Times New Roman" w:hAnsi="Times New Roman" w:cs="Times New Roman"/>
          <w:sz w:val="24"/>
          <w:szCs w:val="24"/>
        </w:rPr>
        <w:t xml:space="preserve"> experimenteren </w:t>
      </w:r>
      <w:r w:rsidRPr="001D05B0" w:rsidR="007A737C">
        <w:rPr>
          <w:rFonts w:ascii="Times New Roman" w:hAnsi="Times New Roman" w:cs="Times New Roman"/>
          <w:sz w:val="24"/>
          <w:szCs w:val="24"/>
        </w:rPr>
        <w:t xml:space="preserve">net als implementatie binnen de gestelde kaders. </w:t>
      </w:r>
      <w:r w:rsidRPr="001D05B0" w:rsidR="00975ED7">
        <w:rPr>
          <w:rFonts w:ascii="Times New Roman" w:hAnsi="Times New Roman" w:cs="Times New Roman"/>
          <w:sz w:val="24"/>
          <w:szCs w:val="24"/>
        </w:rPr>
        <w:t>In het najaar ga ik aan de slag met een aantal AI</w:t>
      </w:r>
      <w:r w:rsidRPr="001D05B0" w:rsidR="00E5626E">
        <w:rPr>
          <w:rFonts w:ascii="Times New Roman" w:hAnsi="Times New Roman" w:cs="Times New Roman"/>
          <w:sz w:val="24"/>
          <w:szCs w:val="24"/>
        </w:rPr>
        <w:t>-</w:t>
      </w:r>
      <w:r w:rsidRPr="001D05B0" w:rsidR="00975ED7">
        <w:rPr>
          <w:rFonts w:ascii="Times New Roman" w:hAnsi="Times New Roman" w:cs="Times New Roman"/>
          <w:sz w:val="24"/>
          <w:szCs w:val="24"/>
        </w:rPr>
        <w:t xml:space="preserve">toepassingen die </w:t>
      </w:r>
      <w:r w:rsidRPr="001D05B0">
        <w:rPr>
          <w:rFonts w:ascii="Times New Roman" w:hAnsi="Times New Roman" w:cs="Times New Roman"/>
          <w:sz w:val="24"/>
          <w:szCs w:val="24"/>
        </w:rPr>
        <w:t xml:space="preserve">impactvol zijn en </w:t>
      </w:r>
      <w:r w:rsidRPr="001D05B0" w:rsidR="00CA2625">
        <w:rPr>
          <w:rFonts w:ascii="Times New Roman" w:hAnsi="Times New Roman" w:cs="Times New Roman"/>
          <w:sz w:val="24"/>
          <w:szCs w:val="24"/>
        </w:rPr>
        <w:t>maak ik gebruik van kennis en kunde vanuit diverse expertises die de verantwoorde inzet van AI vergemakkelijken.</w:t>
      </w:r>
    </w:p>
    <w:p w:rsidRPr="001D05B0" w:rsidR="00E5626E" w:rsidRDefault="003F0772" w14:paraId="703B4C98"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Zie ook beantwoording onder vraag 13. </w:t>
      </w:r>
    </w:p>
    <w:p w:rsidRPr="001D05B0" w:rsidR="143BE715" w:rsidRDefault="003F0772" w14:paraId="2DF658EF"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71: Welke 'betere afspraken' beoogt u te maken met leveranciers voor de inkoop van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generatieve AI-toepassingen?</w:t>
      </w:r>
    </w:p>
    <w:p w:rsidRPr="001D05B0" w:rsidR="00D22C4D" w:rsidRDefault="003F0772" w14:paraId="5EBE8A16" w14:textId="77777777">
      <w:pPr>
        <w:rPr>
          <w:rFonts w:ascii="Times New Roman" w:hAnsi="Times New Roman" w:cs="Times New Roman"/>
          <w:sz w:val="24"/>
          <w:szCs w:val="24"/>
        </w:rPr>
      </w:pPr>
      <w:r w:rsidRPr="001D05B0">
        <w:rPr>
          <w:rFonts w:ascii="Times New Roman" w:hAnsi="Times New Roman" w:eastAsia="Calibri" w:cs="Times New Roman"/>
          <w:sz w:val="24"/>
          <w:szCs w:val="24"/>
        </w:rPr>
        <w:t>Net als voor privacy en informatiebeveiliging, zullen de vereisten specifiek voor generatieve AI ook een plek moeten krijgen in het inkoopproces. Denk aan transparantie en documentatie eisen die de Europese AI-verordening stelt</w:t>
      </w:r>
      <w:r w:rsidRPr="001D05B0" w:rsidR="007A737C">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r w:rsidRPr="001D05B0" w:rsidR="007A737C">
        <w:rPr>
          <w:rFonts w:ascii="Times New Roman" w:hAnsi="Times New Roman" w:eastAsia="Calibri" w:cs="Times New Roman"/>
          <w:sz w:val="24"/>
          <w:szCs w:val="24"/>
        </w:rPr>
        <w:t>O</w:t>
      </w:r>
      <w:r w:rsidRPr="001D05B0">
        <w:rPr>
          <w:rFonts w:ascii="Times New Roman" w:hAnsi="Times New Roman" w:eastAsia="Calibri" w:cs="Times New Roman"/>
          <w:sz w:val="24"/>
          <w:szCs w:val="24"/>
        </w:rPr>
        <w:t xml:space="preserve">ok afspraken over data-deling en opslag moeten zorgvuldig tot stand komen. </w:t>
      </w:r>
      <w:r w:rsidRPr="001D05B0" w:rsidR="00285721">
        <w:rPr>
          <w:rFonts w:ascii="Times New Roman" w:hAnsi="Times New Roman" w:cs="Times New Roman"/>
          <w:sz w:val="24"/>
          <w:szCs w:val="24"/>
        </w:rPr>
        <w:t>Zie voor wat betreft het auteursrecht het antwoord op vra</w:t>
      </w:r>
      <w:r w:rsidRPr="001D05B0">
        <w:rPr>
          <w:rFonts w:ascii="Times New Roman" w:hAnsi="Times New Roman" w:cs="Times New Roman"/>
          <w:sz w:val="24"/>
          <w:szCs w:val="24"/>
        </w:rPr>
        <w:t>gen</w:t>
      </w:r>
      <w:r w:rsidRPr="001D05B0" w:rsidR="00285721">
        <w:rPr>
          <w:rFonts w:ascii="Times New Roman" w:hAnsi="Times New Roman" w:cs="Times New Roman"/>
          <w:sz w:val="24"/>
          <w:szCs w:val="24"/>
        </w:rPr>
        <w:t xml:space="preserve"> 49 en 50.</w:t>
      </w:r>
      <w:r w:rsidRPr="001D05B0">
        <w:rPr>
          <w:rFonts w:ascii="Times New Roman" w:hAnsi="Times New Roman" w:cs="Times New Roman"/>
          <w:sz w:val="24"/>
          <w:szCs w:val="24"/>
        </w:rPr>
        <w:t xml:space="preserve"> </w:t>
      </w:r>
    </w:p>
    <w:p w:rsidRPr="001D05B0" w:rsidR="004C286D" w:rsidP="004C286D" w:rsidRDefault="003F0772" w14:paraId="4EC44FD9" w14:textId="77777777">
      <w:pPr>
        <w:rPr>
          <w:rFonts w:ascii="Times New Roman" w:hAnsi="Times New Roman" w:cs="Times New Roman"/>
          <w:sz w:val="24"/>
          <w:szCs w:val="24"/>
        </w:rPr>
      </w:pPr>
      <w:r w:rsidRPr="001D05B0">
        <w:rPr>
          <w:rFonts w:ascii="Times New Roman" w:hAnsi="Times New Roman" w:cs="Times New Roman"/>
          <w:sz w:val="24"/>
          <w:szCs w:val="24"/>
        </w:rPr>
        <w:t xml:space="preserve">Ik onderschrijf dat dit nog een vraagstuk is waar veel overheidsorganisaties </w:t>
      </w:r>
      <w:r w:rsidRPr="001D05B0" w:rsidR="00E11FB9">
        <w:rPr>
          <w:rFonts w:ascii="Times New Roman" w:hAnsi="Times New Roman" w:cs="Times New Roman"/>
          <w:sz w:val="24"/>
          <w:szCs w:val="24"/>
        </w:rPr>
        <w:t>tegenaanlopen. Z</w:t>
      </w:r>
      <w:r w:rsidRPr="001D05B0">
        <w:rPr>
          <w:rFonts w:ascii="Times New Roman" w:hAnsi="Times New Roman" w:cs="Times New Roman"/>
          <w:sz w:val="24"/>
          <w:szCs w:val="24"/>
        </w:rPr>
        <w:t>odoende is aan het Centrum Informatiebeveiliging en Privacybescherming (CIP) gevraagd om een traject te starten rondom inkopen van AI voor de gehele overheid. Denk hierbij aan duidelijke (aanvullende) inkoopvoorwaarden, en bijscholing van medewerkers en inkopers. Hiermee hoop ik organisaties te ondersteunen in het doorlopen van het inkoop- of ontwikkelproces, zodat organisaties sneller aan de slag kunnen met verantwoorde generatieve AI.</w:t>
      </w:r>
    </w:p>
    <w:p w:rsidRPr="001D05B0" w:rsidR="143BE715" w:rsidRDefault="003F0772" w14:paraId="5C381A36" w14:textId="77777777">
      <w:pPr>
        <w:rPr>
          <w:rFonts w:ascii="Times New Roman" w:hAnsi="Times New Roman" w:cs="Times New Roman"/>
          <w:sz w:val="24"/>
          <w:szCs w:val="24"/>
        </w:rPr>
      </w:pPr>
      <w:r w:rsidRPr="001D05B0">
        <w:rPr>
          <w:rFonts w:ascii="Times New Roman" w:hAnsi="Times New Roman" w:cs="Times New Roman"/>
          <w:sz w:val="24"/>
          <w:szCs w:val="24"/>
        </w:rPr>
        <w:t> </w:t>
      </w:r>
      <w:r w:rsidRPr="001D05B0" w:rsidR="00AE68DF">
        <w:rPr>
          <w:rFonts w:ascii="Times New Roman" w:hAnsi="Times New Roman" w:eastAsia="Calibri" w:cs="Times New Roman"/>
          <w:b/>
          <w:bCs/>
          <w:sz w:val="24"/>
          <w:szCs w:val="24"/>
        </w:rPr>
        <w:t xml:space="preserve">Vraag </w:t>
      </w:r>
      <w:r w:rsidRPr="001D05B0">
        <w:rPr>
          <w:rFonts w:ascii="Times New Roman" w:hAnsi="Times New Roman" w:eastAsia="Calibri" w:cs="Times New Roman"/>
          <w:b/>
          <w:bCs/>
          <w:sz w:val="24"/>
          <w:szCs w:val="24"/>
        </w:rPr>
        <w:t>72</w:t>
      </w:r>
      <w:r w:rsidRPr="001D05B0" w:rsidR="00AE68DF">
        <w:rPr>
          <w:rFonts w:ascii="Times New Roman" w:hAnsi="Times New Roman" w:eastAsia="Calibri" w:cs="Times New Roman"/>
          <w:b/>
          <w:bCs/>
          <w:sz w:val="24"/>
          <w:szCs w:val="24"/>
        </w:rPr>
        <w:t>:</w:t>
      </w:r>
      <w:r w:rsidRPr="001D05B0">
        <w:rPr>
          <w:rFonts w:ascii="Times New Roman" w:hAnsi="Times New Roman" w:eastAsia="Calibri" w:cs="Times New Roman"/>
          <w:b/>
          <w:bCs/>
          <w:sz w:val="24"/>
          <w:szCs w:val="24"/>
        </w:rPr>
        <w:t xml:space="preserve"> Hoe voorkomt u dat het inrichten van verschillende proeftuinen voor overheden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niet als gevolg heeft dat kennis niet voortvarend wordt uitgewisseld?</w:t>
      </w:r>
    </w:p>
    <w:p w:rsidRPr="001D05B0" w:rsidR="00AE68DF" w:rsidRDefault="003F0772" w14:paraId="6F527669"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70.</w:t>
      </w:r>
    </w:p>
    <w:p w:rsidRPr="001D05B0" w:rsidR="143BE715" w:rsidRDefault="003F0772" w14:paraId="49959075"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73: Vindt u dat AI-toepassingen die door overheden worden gebruikt altijd volledig</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uitlegbaar moeten zijn, zodat keuzes door de overheid altijd goed kunnen worden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verantwoord?</w:t>
      </w:r>
    </w:p>
    <w:p w:rsidRPr="001D05B0" w:rsidR="143BE715" w:rsidRDefault="003F0772" w14:paraId="09D3AB27" w14:textId="77777777">
      <w:pPr>
        <w:rPr>
          <w:rFonts w:ascii="Times New Roman" w:hAnsi="Times New Roman" w:cs="Times New Roman"/>
          <w:sz w:val="24"/>
          <w:szCs w:val="24"/>
        </w:rPr>
      </w:pPr>
      <w:r w:rsidRPr="001D05B0">
        <w:rPr>
          <w:rFonts w:ascii="Times New Roman" w:hAnsi="Times New Roman" w:cs="Times New Roman"/>
          <w:sz w:val="24"/>
          <w:szCs w:val="24"/>
        </w:rPr>
        <w:t xml:space="preserve">Ik ben van mening dat dat afhangt van de toepassing en impact van de AI-toepassingen. Artikel 86 van de AI-verordening geeft een recht op uitleg van besluiten (die rechtsgevolg of aanzienlijke invloed hebben) die worden genomen op basis van input van een hoog-risico AI-systeem. </w:t>
      </w:r>
      <w:r w:rsidRPr="001D05B0" w:rsidR="00055944">
        <w:rPr>
          <w:rFonts w:ascii="Times New Roman" w:hAnsi="Times New Roman" w:cs="Times New Roman"/>
          <w:sz w:val="24"/>
          <w:szCs w:val="24"/>
        </w:rPr>
        <w:t>Onder meer AI-systemen die door overheden worden gebruikt om essentiële overheidsuitkeringen en -diensten te verlenen gelden als hoog-risico AI-systeem. Daarnaast vereist d</w:t>
      </w:r>
      <w:r w:rsidRPr="001D05B0" w:rsidR="00EE639F">
        <w:rPr>
          <w:rFonts w:ascii="Times New Roman" w:hAnsi="Times New Roman" w:cs="Times New Roman"/>
          <w:sz w:val="24"/>
          <w:szCs w:val="24"/>
        </w:rPr>
        <w:t xml:space="preserve">e Algemene wet bestuursrecht bij besluiten een deugdelijke en kenbare motivering. </w:t>
      </w:r>
    </w:p>
    <w:p w:rsidRPr="001D05B0" w:rsidR="143BE715" w:rsidRDefault="003F0772" w14:paraId="1859B80F" w14:textId="77777777">
      <w:pPr>
        <w:rPr>
          <w:rFonts w:ascii="Times New Roman" w:hAnsi="Times New Roman" w:eastAsia="Calibri" w:cs="Times New Roman"/>
          <w:sz w:val="24"/>
          <w:szCs w:val="24"/>
        </w:rPr>
      </w:pPr>
      <w:r w:rsidRPr="001D05B0">
        <w:rPr>
          <w:rFonts w:ascii="Times New Roman" w:hAnsi="Times New Roman" w:eastAsia="Calibri" w:cs="Times New Roman"/>
          <w:b/>
          <w:bCs/>
          <w:sz w:val="24"/>
          <w:szCs w:val="24"/>
        </w:rPr>
        <w:t>Vraag 74: Hoe betracht u uitlegbaarheid en verantwoording bij het gebruik van AI toepassingen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die níet open source zijn? Welke mogelijkheden zijn er om gesloten</w:t>
      </w:r>
      <w:r w:rsidRPr="001D05B0">
        <w:rPr>
          <w:rFonts w:ascii="Times New Roman" w:hAnsi="Times New Roman" w:cs="Times New Roman"/>
          <w:b/>
          <w:bCs/>
          <w:sz w:val="24"/>
          <w:szCs w:val="24"/>
        </w:rPr>
        <w:t xml:space="preserve"> </w:t>
      </w:r>
      <w:r w:rsidRPr="001D05B0">
        <w:rPr>
          <w:rFonts w:ascii="Times New Roman" w:hAnsi="Times New Roman" w:eastAsia="Calibri" w:cs="Times New Roman"/>
          <w:b/>
          <w:bCs/>
          <w:sz w:val="24"/>
          <w:szCs w:val="24"/>
        </w:rPr>
        <w:t>modellen alsnog transparanter te maken?</w:t>
      </w:r>
    </w:p>
    <w:p w:rsidRPr="001D05B0" w:rsidR="00E11FB9" w:rsidP="00910819" w:rsidRDefault="003F0772" w14:paraId="44F6D677" w14:textId="77777777">
      <w:pPr>
        <w:rPr>
          <w:rFonts w:ascii="Times New Roman" w:hAnsi="Times New Roman" w:cs="Times New Roman"/>
          <w:sz w:val="24"/>
          <w:szCs w:val="24"/>
        </w:rPr>
      </w:pPr>
      <w:r w:rsidRPr="001D05B0">
        <w:rPr>
          <w:rFonts w:ascii="Times New Roman" w:hAnsi="Times New Roman" w:cs="Times New Roman"/>
          <w:sz w:val="24"/>
          <w:szCs w:val="24"/>
        </w:rPr>
        <w:t>Ik vind uitlegbaarheid van generatieve AI-toepassingen belangrijk, of ze nu open source zijn of niet. Voor wat betreft verantwoording voor de output/het resultaat: generatieve AI is een hulpmiddel en kan geen verantwoordelijkheden dragen. Zowel uitlegbaarheid als verantwoording zijn onderdeel van het opzetten van een goede AI-governance. Het Algoritmekader biedt hier handvatten bij.</w:t>
      </w:r>
    </w:p>
    <w:p w:rsidRPr="001D05B0" w:rsidR="00910819" w:rsidP="00910819" w:rsidRDefault="003F0772" w14:paraId="4C8E63DA" w14:textId="77777777">
      <w:pPr>
        <w:rPr>
          <w:rFonts w:ascii="Times New Roman" w:hAnsi="Times New Roman" w:cs="Times New Roman"/>
          <w:sz w:val="24"/>
          <w:szCs w:val="24"/>
        </w:rPr>
      </w:pPr>
      <w:r w:rsidRPr="001D05B0">
        <w:rPr>
          <w:rFonts w:ascii="Times New Roman" w:hAnsi="Times New Roman" w:cs="Times New Roman"/>
          <w:sz w:val="24"/>
          <w:szCs w:val="24"/>
        </w:rPr>
        <w:lastRenderedPageBreak/>
        <w:t xml:space="preserve">Er zijn verschillende manieren waarop (generatieve) AI-modellen transparanter kunnen worden gemaakt.  </w:t>
      </w:r>
    </w:p>
    <w:p w:rsidRPr="001D05B0" w:rsidR="00910819" w:rsidP="00910819" w:rsidRDefault="003F0772" w14:paraId="0D998D1F" w14:textId="77777777">
      <w:pPr>
        <w:rPr>
          <w:rFonts w:ascii="Times New Roman" w:hAnsi="Times New Roman" w:cs="Times New Roman"/>
          <w:sz w:val="24"/>
          <w:szCs w:val="24"/>
        </w:rPr>
      </w:pPr>
      <w:r w:rsidRPr="001D05B0">
        <w:rPr>
          <w:rFonts w:ascii="Times New Roman" w:hAnsi="Times New Roman" w:cs="Times New Roman"/>
          <w:sz w:val="24"/>
          <w:szCs w:val="24"/>
        </w:rPr>
        <w:t xml:space="preserve">Gebruikers kunnen gebaat zijn bij duidelijke en overzichtelijke </w:t>
      </w:r>
      <w:r w:rsidRPr="001D05B0">
        <w:rPr>
          <w:rFonts w:ascii="Times New Roman" w:hAnsi="Times New Roman" w:cs="Times New Roman"/>
          <w:i/>
          <w:iCs/>
          <w:sz w:val="24"/>
          <w:szCs w:val="24"/>
        </w:rPr>
        <w:t>model cards</w:t>
      </w:r>
      <w:r w:rsidRPr="001D05B0">
        <w:rPr>
          <w:rFonts w:ascii="Times New Roman" w:hAnsi="Times New Roman" w:cs="Times New Roman"/>
          <w:sz w:val="24"/>
          <w:szCs w:val="24"/>
        </w:rPr>
        <w:t xml:space="preserve"> – bijsluiters met technische details en mogelijke beperkingen van het betreffende AI-model. </w:t>
      </w:r>
      <w:r w:rsidRPr="001D05B0" w:rsidR="007A737C">
        <w:rPr>
          <w:rFonts w:ascii="Times New Roman" w:hAnsi="Times New Roman" w:cs="Times New Roman"/>
          <w:sz w:val="24"/>
          <w:szCs w:val="24"/>
        </w:rPr>
        <w:t>Een dergelijke</w:t>
      </w:r>
      <w:r w:rsidRPr="001D05B0">
        <w:rPr>
          <w:rFonts w:ascii="Times New Roman" w:hAnsi="Times New Roman" w:cs="Times New Roman"/>
          <w:sz w:val="24"/>
          <w:szCs w:val="24"/>
        </w:rPr>
        <w:t xml:space="preserve"> bijsluiter kan (eind)gebruikers helpen te bepalen of een model geschikt is voor een bepaalde toepassing, en of er mogelijke risico’s verbonden zijn aan het gebruik ervan.</w:t>
      </w:r>
      <w:r w:rsidRPr="001D05B0">
        <w:rPr>
          <w:rStyle w:val="Voetnootmarkering"/>
          <w:rFonts w:ascii="Times New Roman" w:hAnsi="Times New Roman" w:cs="Times New Roman"/>
          <w:sz w:val="24"/>
          <w:szCs w:val="24"/>
        </w:rPr>
        <w:footnoteReference w:id="23"/>
      </w:r>
      <w:r w:rsidRPr="001D05B0">
        <w:rPr>
          <w:rFonts w:ascii="Times New Roman" w:hAnsi="Times New Roman" w:cs="Times New Roman"/>
          <w:sz w:val="24"/>
          <w:szCs w:val="24"/>
        </w:rPr>
        <w:t xml:space="preserve"> Ook de Autoriteit Persoonsgegevens (AP) wijst hierop in haar Rapportage AI- &amp; Algoritmerisico’s Nederland uit het najaar 2023.</w:t>
      </w:r>
      <w:r w:rsidRPr="001D05B0">
        <w:rPr>
          <w:rStyle w:val="Voetnootmarkering"/>
          <w:rFonts w:ascii="Times New Roman" w:hAnsi="Times New Roman" w:cs="Times New Roman"/>
          <w:sz w:val="24"/>
          <w:szCs w:val="24"/>
        </w:rPr>
        <w:footnoteReference w:id="24"/>
      </w:r>
      <w:r w:rsidRPr="001D05B0">
        <w:rPr>
          <w:rFonts w:ascii="Times New Roman" w:hAnsi="Times New Roman" w:cs="Times New Roman"/>
          <w:sz w:val="24"/>
          <w:szCs w:val="24"/>
        </w:rPr>
        <w:t xml:space="preserve"> </w:t>
      </w:r>
    </w:p>
    <w:p w:rsidRPr="001D05B0" w:rsidR="00910819" w:rsidRDefault="003F0772" w14:paraId="56C79974" w14:textId="77777777">
      <w:pPr>
        <w:rPr>
          <w:rFonts w:ascii="Times New Roman" w:hAnsi="Times New Roman" w:cs="Times New Roman"/>
          <w:sz w:val="24"/>
          <w:szCs w:val="24"/>
        </w:rPr>
      </w:pPr>
      <w:r w:rsidRPr="001D05B0">
        <w:rPr>
          <w:rFonts w:ascii="Times New Roman" w:hAnsi="Times New Roman" w:cs="Times New Roman"/>
          <w:sz w:val="24"/>
          <w:szCs w:val="24"/>
        </w:rPr>
        <w:t>Daarbij bevat de Europese</w:t>
      </w:r>
      <w:r w:rsidRPr="001D05B0" w:rsidR="00586B36">
        <w:rPr>
          <w:rFonts w:ascii="Times New Roman" w:hAnsi="Times New Roman" w:cs="Times New Roman"/>
          <w:sz w:val="24"/>
          <w:szCs w:val="24"/>
        </w:rPr>
        <w:t xml:space="preserve"> AI-verordening </w:t>
      </w:r>
      <w:r w:rsidRPr="001D05B0">
        <w:rPr>
          <w:rFonts w:ascii="Times New Roman" w:hAnsi="Times New Roman" w:cs="Times New Roman"/>
          <w:sz w:val="24"/>
          <w:szCs w:val="24"/>
        </w:rPr>
        <w:t>verplichtingen voor</w:t>
      </w:r>
      <w:r w:rsidRPr="001D05B0" w:rsidR="00586B36">
        <w:rPr>
          <w:rFonts w:ascii="Times New Roman" w:hAnsi="Times New Roman" w:cs="Times New Roman"/>
          <w:sz w:val="24"/>
          <w:szCs w:val="24"/>
        </w:rPr>
        <w:t xml:space="preserve"> </w:t>
      </w:r>
      <w:r w:rsidRPr="001D05B0">
        <w:rPr>
          <w:rFonts w:ascii="Times New Roman" w:hAnsi="Times New Roman" w:cs="Times New Roman"/>
          <w:sz w:val="24"/>
          <w:szCs w:val="24"/>
        </w:rPr>
        <w:t xml:space="preserve">aanbieders van </w:t>
      </w:r>
      <w:r w:rsidRPr="001D05B0" w:rsidR="006D6500">
        <w:rPr>
          <w:rFonts w:ascii="Times New Roman" w:hAnsi="Times New Roman" w:cs="Times New Roman"/>
          <w:sz w:val="24"/>
          <w:szCs w:val="24"/>
        </w:rPr>
        <w:t xml:space="preserve">AI-modellen voor algemene doeleinden, </w:t>
      </w:r>
      <w:r w:rsidRPr="001D05B0">
        <w:rPr>
          <w:rFonts w:ascii="Times New Roman" w:hAnsi="Times New Roman" w:cs="Times New Roman"/>
          <w:sz w:val="24"/>
          <w:szCs w:val="24"/>
        </w:rPr>
        <w:t xml:space="preserve">dit zijn modellen die in staat zijn om veel verschillende taken uit te voeren en in veel verschillende AI-systemen kunnen worden geïntegreerd. Hieraan wordt gerefereerd als ‘AI-modellen voor algemene doeleinden’. Aanbieders van deze modellen zijn verplicht om informatie over de werking van het model te delen met ontwikkelaars die op dit model voortbouwen. Deze verplichtingen gaan in vanaf 2 augustus 2025. </w:t>
      </w:r>
    </w:p>
    <w:p w:rsidRPr="001D05B0" w:rsidR="143BE715" w:rsidRDefault="003F0772" w14:paraId="4256E403"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75: Waarom kiest u er niet voor om uitsluitend open source-applicaties te gebruiken,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in plaats van dit enkel aan te bevelen?</w:t>
      </w:r>
    </w:p>
    <w:p w:rsidRPr="001D05B0" w:rsidR="003604D4" w:rsidP="003604D4" w:rsidRDefault="003F0772" w14:paraId="1A761E02" w14:textId="77777777">
      <w:pPr>
        <w:rPr>
          <w:rFonts w:ascii="Times New Roman" w:hAnsi="Times New Roman" w:cs="Times New Roman"/>
          <w:sz w:val="24"/>
          <w:szCs w:val="24"/>
        </w:rPr>
      </w:pPr>
      <w:r w:rsidRPr="001D05B0">
        <w:rPr>
          <w:rFonts w:ascii="Times New Roman" w:hAnsi="Times New Roman" w:cs="Times New Roman"/>
          <w:sz w:val="24"/>
          <w:szCs w:val="24"/>
        </w:rPr>
        <w:t>Zoals ook benoemd in de overheidsbrede visie op generatieve AI,</w:t>
      </w:r>
      <w:r w:rsidRPr="001D05B0">
        <w:rPr>
          <w:rStyle w:val="Voetnootmarkering"/>
          <w:rFonts w:ascii="Times New Roman" w:hAnsi="Times New Roman" w:cs="Times New Roman"/>
          <w:sz w:val="24"/>
          <w:szCs w:val="24"/>
        </w:rPr>
        <w:footnoteReference w:id="25"/>
      </w:r>
      <w:r w:rsidRPr="001D05B0">
        <w:rPr>
          <w:rFonts w:ascii="Times New Roman" w:hAnsi="Times New Roman" w:cs="Times New Roman"/>
          <w:sz w:val="24"/>
          <w:szCs w:val="24"/>
        </w:rPr>
        <w:t xml:space="preserve"> kunnen open-source generatieve AI-modellen voordelen bieden op het gebied van transparantie en uitlegbaarheid. Om die reden </w:t>
      </w:r>
      <w:r w:rsidRPr="001D05B0" w:rsidR="00500413">
        <w:rPr>
          <w:rFonts w:ascii="Times New Roman" w:hAnsi="Times New Roman" w:cs="Times New Roman"/>
          <w:sz w:val="24"/>
          <w:szCs w:val="24"/>
        </w:rPr>
        <w:t>moedig ik</w:t>
      </w:r>
      <w:r w:rsidRPr="001D05B0">
        <w:rPr>
          <w:rFonts w:ascii="Times New Roman" w:hAnsi="Times New Roman" w:cs="Times New Roman"/>
          <w:sz w:val="24"/>
          <w:szCs w:val="24"/>
        </w:rPr>
        <w:t xml:space="preserve"> het gebruik van open source aan, onder andere door bij aanbestedingen en ontwikkeling het principe ‘open source, tenzij’ te hanteren.</w:t>
      </w:r>
    </w:p>
    <w:p w:rsidRPr="001D05B0" w:rsidR="003604D4" w:rsidP="003604D4" w:rsidRDefault="003F0772" w14:paraId="406A012D" w14:textId="77777777">
      <w:pPr>
        <w:rPr>
          <w:rFonts w:ascii="Times New Roman" w:hAnsi="Times New Roman" w:cs="Times New Roman"/>
          <w:sz w:val="24"/>
          <w:szCs w:val="24"/>
        </w:rPr>
      </w:pPr>
      <w:r w:rsidRPr="001D05B0">
        <w:rPr>
          <w:rFonts w:ascii="Times New Roman" w:hAnsi="Times New Roman" w:cs="Times New Roman"/>
          <w:sz w:val="24"/>
          <w:szCs w:val="24"/>
        </w:rPr>
        <w:t xml:space="preserve">Tegelijkertijd geldt dat </w:t>
      </w:r>
      <w:r w:rsidRPr="001D05B0" w:rsidR="007A737C">
        <w:rPr>
          <w:rFonts w:ascii="Times New Roman" w:hAnsi="Times New Roman" w:cs="Times New Roman"/>
          <w:sz w:val="24"/>
          <w:szCs w:val="24"/>
        </w:rPr>
        <w:t>dergelijke vormen van</w:t>
      </w:r>
      <w:r w:rsidRPr="001D05B0">
        <w:rPr>
          <w:rFonts w:ascii="Times New Roman" w:hAnsi="Times New Roman" w:cs="Times New Roman"/>
          <w:sz w:val="24"/>
          <w:szCs w:val="24"/>
        </w:rPr>
        <w:t xml:space="preserve"> transparantie niet ten koste mag gaan van de veiligheid en betrouwbaarheid van generatieve AI-modellen. In sommige gevallen kunnen gesloten systemen beter voldoen aan beveiligingseisen of specifieke functionele vereisten. Daarom is het gebruik van open source geen verplichting, maar een aanbeveling, afhankelijk van de context en risicoafweging.</w:t>
      </w:r>
    </w:p>
    <w:p w:rsidRPr="001D05B0" w:rsidR="143BE715" w:rsidRDefault="003F0772" w14:paraId="3DBBFC01"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76: Hoe gaat u het gebruik van open source-applicaties daadwerkelijk doen groeien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als u slechts een aanbeveling voorstelt en geen harde doelstelling?</w:t>
      </w:r>
    </w:p>
    <w:p w:rsidRPr="001D05B0" w:rsidR="00FB260F" w:rsidRDefault="003F0772" w14:paraId="6FBF9857" w14:textId="77777777">
      <w:pPr>
        <w:rPr>
          <w:rFonts w:ascii="Times New Roman" w:hAnsi="Times New Roman" w:cs="Times New Roman"/>
          <w:sz w:val="24"/>
          <w:szCs w:val="24"/>
        </w:rPr>
      </w:pPr>
      <w:r w:rsidRPr="001D05B0">
        <w:rPr>
          <w:rFonts w:ascii="Times New Roman" w:hAnsi="Times New Roman" w:cs="Times New Roman"/>
          <w:sz w:val="24"/>
          <w:szCs w:val="24"/>
        </w:rPr>
        <w:t xml:space="preserve">Ik maak in dit verband onderscheid tussen open source-applicaties en open modellen. Wat betreft het stimuleren van open generatieve AI-(taal)modellen – bijvoorbeeld modellen waarvan transparant is op welke data ze zijn getraind of waarvan de modelgewichten vrij beschikbaar zijn – </w:t>
      </w:r>
      <w:r w:rsidRPr="001D05B0" w:rsidR="00E11FB9">
        <w:rPr>
          <w:rFonts w:ascii="Times New Roman" w:hAnsi="Times New Roman" w:cs="Times New Roman"/>
          <w:sz w:val="24"/>
          <w:szCs w:val="24"/>
        </w:rPr>
        <w:t>wordt er in het kader van de Nederlandse Digitaliseringsstrategie (NDS) werk gemaakt van het aanjagen van de inzet van open taalmodellen door overheidsorganisaties. Dit is een van de versnellers onder de prioriteit AI.</w:t>
      </w:r>
      <w:r w:rsidRPr="001D05B0">
        <w:rPr>
          <w:rFonts w:ascii="Times New Roman" w:hAnsi="Times New Roman" w:cs="Times New Roman"/>
          <w:sz w:val="24"/>
          <w:szCs w:val="24"/>
        </w:rPr>
        <w:t xml:space="preserve"> </w:t>
      </w:r>
    </w:p>
    <w:p w:rsidRPr="001D05B0" w:rsidR="143BE715" w:rsidRDefault="003F0772" w14:paraId="2444239D" w14:textId="77777777">
      <w:pPr>
        <w:rPr>
          <w:rFonts w:ascii="Times New Roman" w:hAnsi="Times New Roman" w:eastAsia="Calibri" w:cs="Times New Roman"/>
          <w:b/>
          <w:sz w:val="24"/>
          <w:szCs w:val="24"/>
        </w:rPr>
      </w:pPr>
      <w:r w:rsidRPr="001D05B0">
        <w:rPr>
          <w:rFonts w:ascii="Times New Roman" w:hAnsi="Times New Roman" w:eastAsia="Calibri" w:cs="Times New Roman"/>
          <w:b/>
          <w:bCs/>
          <w:sz w:val="24"/>
          <w:szCs w:val="24"/>
        </w:rPr>
        <w:t>Vraag 77: Wat verwacht u precies van overheden als u hen vraagt om '[er] rekening mee te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houden' dat AI-modellen kunnen hallucineren?</w:t>
      </w:r>
    </w:p>
    <w:p w:rsidRPr="001D05B0" w:rsidR="005F5C83" w:rsidRDefault="003F0772" w14:paraId="651707F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Hoewel door generatieve AI gegenereerde content er op het eerste gezicht vaak geloofwaardig oogt, geven generatieve AI-modellen niet altijd een feitelijk juist antwoord. Dat komt omdat generatieve AI</w:t>
      </w:r>
      <w:r w:rsidRPr="001D05B0" w:rsidR="007A737C">
        <w:rPr>
          <w:rFonts w:ascii="Times New Roman" w:hAnsi="Times New Roman" w:eastAsia="Calibri" w:cs="Times New Roman"/>
          <w:sz w:val="24"/>
          <w:szCs w:val="24"/>
        </w:rPr>
        <w:t>-modellen niet zijn</w:t>
      </w:r>
      <w:r w:rsidRPr="001D05B0">
        <w:rPr>
          <w:rFonts w:ascii="Times New Roman" w:hAnsi="Times New Roman" w:eastAsia="Calibri" w:cs="Times New Roman"/>
          <w:sz w:val="24"/>
          <w:szCs w:val="24"/>
        </w:rPr>
        <w:t xml:space="preserve"> geoptimaliseerd voor nauwkeurigheid. Het genereren van output die onwaar is wordt ‘confabuleren’, of beter bekend ‘hallucineren’, </w:t>
      </w:r>
      <w:r w:rsidRPr="001D05B0">
        <w:rPr>
          <w:rFonts w:ascii="Times New Roman" w:hAnsi="Times New Roman" w:eastAsia="Calibri" w:cs="Times New Roman"/>
          <w:sz w:val="24"/>
          <w:szCs w:val="24"/>
        </w:rPr>
        <w:lastRenderedPageBreak/>
        <w:t>genoemd. Zo kan een generatief AI-model een onjuist gegeven presenteren</w:t>
      </w:r>
      <w:r w:rsidRPr="001D05B0" w:rsidR="000D5635">
        <w:rPr>
          <w:rFonts w:ascii="Times New Roman" w:hAnsi="Times New Roman" w:eastAsia="Calibri" w:cs="Times New Roman"/>
          <w:sz w:val="24"/>
          <w:szCs w:val="24"/>
        </w:rPr>
        <w:t xml:space="preserve"> als </w:t>
      </w:r>
      <w:r w:rsidRPr="001D05B0">
        <w:rPr>
          <w:rFonts w:ascii="Times New Roman" w:hAnsi="Times New Roman" w:eastAsia="Calibri" w:cs="Times New Roman"/>
          <w:sz w:val="24"/>
          <w:szCs w:val="24"/>
        </w:rPr>
        <w:t xml:space="preserve">feit. De kwaliteit van de trainingsdata van een generatief AI-model én de kwaliteit van de </w:t>
      </w:r>
      <w:r w:rsidRPr="001D05B0" w:rsidR="007A737C">
        <w:rPr>
          <w:rFonts w:ascii="Times New Roman" w:hAnsi="Times New Roman" w:eastAsia="Calibri" w:cs="Times New Roman"/>
          <w:sz w:val="24"/>
          <w:szCs w:val="24"/>
        </w:rPr>
        <w:t>opdracht aan de toepassing (de ‘</w:t>
      </w:r>
      <w:r w:rsidRPr="001D05B0">
        <w:rPr>
          <w:rFonts w:ascii="Times New Roman" w:hAnsi="Times New Roman" w:eastAsia="Calibri" w:cs="Times New Roman"/>
          <w:sz w:val="24"/>
          <w:szCs w:val="24"/>
        </w:rPr>
        <w:t>prompt</w:t>
      </w:r>
      <w:r w:rsidRPr="001D05B0" w:rsidR="007A737C">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beïnvloeden in grote mate de kwaliteit van de output. Zo kunnen de uitkomsten van generatieve AI-modellen een onvolledig beeld geven of niet meer actueel zijn, vanwege incomplete of verouderde trainingsdata.</w:t>
      </w:r>
    </w:p>
    <w:p w:rsidRPr="001D05B0" w:rsidR="000D5635" w:rsidRDefault="003F0772" w14:paraId="3F9A5977" w14:textId="77777777">
      <w:pPr>
        <w:rPr>
          <w:rFonts w:ascii="Times New Roman" w:hAnsi="Times New Roman" w:cs="Times New Roman"/>
          <w:sz w:val="24"/>
          <w:szCs w:val="24"/>
        </w:rPr>
      </w:pPr>
      <w:r w:rsidRPr="001D05B0">
        <w:rPr>
          <w:rFonts w:ascii="Times New Roman" w:hAnsi="Times New Roman" w:eastAsia="Calibri" w:cs="Times New Roman"/>
          <w:sz w:val="24"/>
          <w:szCs w:val="24"/>
        </w:rPr>
        <w:t xml:space="preserve">Overheden en medewerkers moeten zich hier bewust van zijn. Ook als </w:t>
      </w:r>
      <w:r w:rsidRPr="001D05B0" w:rsidR="007A737C">
        <w:rPr>
          <w:rFonts w:ascii="Times New Roman" w:hAnsi="Times New Roman" w:eastAsia="Calibri" w:cs="Times New Roman"/>
          <w:sz w:val="24"/>
          <w:szCs w:val="24"/>
        </w:rPr>
        <w:t>de</w:t>
      </w:r>
      <w:r w:rsidRPr="001D05B0">
        <w:rPr>
          <w:rFonts w:ascii="Times New Roman" w:hAnsi="Times New Roman" w:eastAsia="Calibri" w:cs="Times New Roman"/>
          <w:sz w:val="24"/>
          <w:szCs w:val="24"/>
        </w:rPr>
        <w:t xml:space="preserve"> governance rondom </w:t>
      </w:r>
      <w:r w:rsidRPr="001D05B0" w:rsidR="007A737C">
        <w:rPr>
          <w:rFonts w:ascii="Times New Roman" w:hAnsi="Times New Roman" w:eastAsia="Calibri" w:cs="Times New Roman"/>
          <w:sz w:val="24"/>
          <w:szCs w:val="24"/>
        </w:rPr>
        <w:t xml:space="preserve">dergelijke </w:t>
      </w:r>
      <w:r w:rsidRPr="001D05B0">
        <w:rPr>
          <w:rFonts w:ascii="Times New Roman" w:hAnsi="Times New Roman" w:eastAsia="Calibri" w:cs="Times New Roman"/>
          <w:sz w:val="24"/>
          <w:szCs w:val="24"/>
        </w:rPr>
        <w:t>AI</w:t>
      </w:r>
      <w:r w:rsidRPr="001D05B0" w:rsidR="007A737C">
        <w:rPr>
          <w:rFonts w:ascii="Times New Roman" w:hAnsi="Times New Roman" w:eastAsia="Calibri" w:cs="Times New Roman"/>
          <w:sz w:val="24"/>
          <w:szCs w:val="24"/>
        </w:rPr>
        <w:t xml:space="preserve">-toepassingen in orde </w:t>
      </w:r>
      <w:r w:rsidRPr="001D05B0">
        <w:rPr>
          <w:rFonts w:ascii="Times New Roman" w:hAnsi="Times New Roman" w:eastAsia="Calibri" w:cs="Times New Roman"/>
          <w:sz w:val="24"/>
          <w:szCs w:val="24"/>
        </w:rPr>
        <w:t xml:space="preserve">is en de risico’s zo goed mogelijk zijn afgedekt, bestaat de kans </w:t>
      </w:r>
      <w:r w:rsidRPr="001D05B0" w:rsidR="00AF05E4">
        <w:rPr>
          <w:rFonts w:ascii="Times New Roman" w:hAnsi="Times New Roman" w:eastAsia="Calibri" w:cs="Times New Roman"/>
          <w:sz w:val="24"/>
          <w:szCs w:val="24"/>
        </w:rPr>
        <w:t xml:space="preserve">nog steeds dat </w:t>
      </w:r>
      <w:r w:rsidRPr="001D05B0">
        <w:rPr>
          <w:rFonts w:ascii="Times New Roman" w:hAnsi="Times New Roman" w:eastAsia="Calibri" w:cs="Times New Roman"/>
          <w:sz w:val="24"/>
          <w:szCs w:val="24"/>
        </w:rPr>
        <w:t xml:space="preserve">generatieve </w:t>
      </w:r>
      <w:r w:rsidRPr="001D05B0" w:rsidR="00AF05E4">
        <w:rPr>
          <w:rFonts w:ascii="Times New Roman" w:hAnsi="Times New Roman" w:eastAsia="Calibri" w:cs="Times New Roman"/>
          <w:sz w:val="24"/>
          <w:szCs w:val="24"/>
        </w:rPr>
        <w:t>AI-systemen hallucineren. Dit vereist enige mate van AI-geletterdheid bij overheidsmedewerkers, een eis die ook vanuit de AI-verordening wordt gesteld.</w:t>
      </w:r>
      <w:r w:rsidRPr="001D05B0">
        <w:rPr>
          <w:rFonts w:ascii="Times New Roman" w:hAnsi="Times New Roman" w:eastAsia="Calibri" w:cs="Times New Roman"/>
          <w:sz w:val="24"/>
          <w:szCs w:val="24"/>
        </w:rPr>
        <w:t xml:space="preserve"> In de beantwoording bij vraag 25 geef ik aan hoe ik AI-geletterdheid bij ambtenaren wil stimuleren.</w:t>
      </w:r>
    </w:p>
    <w:p w:rsidRPr="001D05B0" w:rsidR="143BE715" w:rsidRDefault="003F0772" w14:paraId="1F66FAEE"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78: Welke technieken zijn er om de kans op fouten door AI-toepassingen te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verkleinen en wat doet u om deze technieken zo breed mogelijk toe te passen?</w:t>
      </w:r>
    </w:p>
    <w:p w:rsidRPr="001D05B0" w:rsidR="143BE715" w:rsidRDefault="003F0772" w14:paraId="4CB547F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Het risico op fouten kan op een aantal manieren worden beperkt. Allereerst kan dit door ervoor te zorgen dat de data waarop het systeem wordt getraind actueel, betrouwbaar en specifiek op de context van toepassing is. Dit verkleint de kans op hallucineren, doordat het systeem minder ‘irrelevante’ informatie mee hoeft te wegen in het opstellen van een antwoord.</w:t>
      </w:r>
      <w:r w:rsidRPr="001D05B0" w:rsidR="007A737C">
        <w:rPr>
          <w:rFonts w:ascii="Times New Roman" w:hAnsi="Times New Roman" w:eastAsia="Calibri" w:cs="Times New Roman"/>
          <w:sz w:val="24"/>
          <w:szCs w:val="24"/>
        </w:rPr>
        <w:t xml:space="preserve"> Toch wordt hiermee de kans op onjuiste output nooit volledig weggenomen.</w:t>
      </w:r>
    </w:p>
    <w:p w:rsidRPr="001D05B0" w:rsidR="00AF05E4" w:rsidRDefault="003F0772" w14:paraId="61979258" w14:textId="77777777">
      <w:pPr>
        <w:rPr>
          <w:rFonts w:ascii="Times New Roman" w:hAnsi="Times New Roman" w:cs="Times New Roman"/>
          <w:sz w:val="24"/>
          <w:szCs w:val="24"/>
        </w:rPr>
      </w:pPr>
      <w:r w:rsidRPr="001D05B0">
        <w:rPr>
          <w:rFonts w:ascii="Times New Roman" w:hAnsi="Times New Roman" w:cs="Times New Roman"/>
          <w:sz w:val="24"/>
          <w:szCs w:val="24"/>
        </w:rPr>
        <w:t xml:space="preserve">Ten tweede </w:t>
      </w:r>
      <w:r w:rsidRPr="001D05B0" w:rsidR="004C1A9E">
        <w:rPr>
          <w:rFonts w:ascii="Times New Roman" w:hAnsi="Times New Roman" w:cs="Times New Roman"/>
          <w:sz w:val="24"/>
          <w:szCs w:val="24"/>
        </w:rPr>
        <w:t>kunnen organisaties</w:t>
      </w:r>
      <w:r w:rsidRPr="001D05B0">
        <w:rPr>
          <w:rFonts w:ascii="Times New Roman" w:hAnsi="Times New Roman" w:cs="Times New Roman"/>
          <w:sz w:val="24"/>
          <w:szCs w:val="24"/>
        </w:rPr>
        <w:t xml:space="preserve"> gebruik maken van AI-systemen die bronvermeldingen genereren. </w:t>
      </w:r>
      <w:r w:rsidRPr="001D05B0" w:rsidR="007A737C">
        <w:rPr>
          <w:rFonts w:ascii="Times New Roman" w:hAnsi="Times New Roman" w:cs="Times New Roman"/>
          <w:sz w:val="24"/>
          <w:szCs w:val="24"/>
        </w:rPr>
        <w:t xml:space="preserve">Dit is een goede </w:t>
      </w:r>
      <w:r w:rsidRPr="001D05B0">
        <w:rPr>
          <w:rFonts w:ascii="Times New Roman" w:hAnsi="Times New Roman" w:cs="Times New Roman"/>
          <w:sz w:val="24"/>
          <w:szCs w:val="24"/>
        </w:rPr>
        <w:t xml:space="preserve">manier </w:t>
      </w:r>
      <w:r w:rsidRPr="001D05B0" w:rsidR="004C1A9E">
        <w:rPr>
          <w:rFonts w:ascii="Times New Roman" w:hAnsi="Times New Roman" w:cs="Times New Roman"/>
          <w:sz w:val="24"/>
          <w:szCs w:val="24"/>
        </w:rPr>
        <w:t xml:space="preserve">voor een eindgebruiker </w:t>
      </w:r>
      <w:r w:rsidRPr="001D05B0">
        <w:rPr>
          <w:rFonts w:ascii="Times New Roman" w:hAnsi="Times New Roman" w:cs="Times New Roman"/>
          <w:sz w:val="24"/>
          <w:szCs w:val="24"/>
        </w:rPr>
        <w:t xml:space="preserve">om te controleren of een antwoord klopt of niet. Ik raad </w:t>
      </w:r>
      <w:r w:rsidRPr="001D05B0" w:rsidR="004548D9">
        <w:rPr>
          <w:rFonts w:ascii="Times New Roman" w:hAnsi="Times New Roman" w:cs="Times New Roman"/>
          <w:sz w:val="24"/>
          <w:szCs w:val="24"/>
        </w:rPr>
        <w:t xml:space="preserve">overheidsorganisaties </w:t>
      </w:r>
      <w:r w:rsidRPr="001D05B0">
        <w:rPr>
          <w:rFonts w:ascii="Times New Roman" w:hAnsi="Times New Roman" w:cs="Times New Roman"/>
          <w:sz w:val="24"/>
          <w:szCs w:val="24"/>
        </w:rPr>
        <w:t>aan om dit als ‘requirement’ te stellen bij de ontwerpfase van een AI-systeem of om deze behoefte te specificeren tijdens het inkoopproces.</w:t>
      </w:r>
    </w:p>
    <w:p w:rsidRPr="001D05B0" w:rsidR="00572E4B" w:rsidRDefault="003F0772" w14:paraId="0ED62738" w14:textId="77777777">
      <w:pPr>
        <w:rPr>
          <w:rFonts w:ascii="Times New Roman" w:hAnsi="Times New Roman" w:cs="Times New Roman"/>
          <w:sz w:val="24"/>
          <w:szCs w:val="24"/>
        </w:rPr>
      </w:pPr>
      <w:r w:rsidRPr="001D05B0">
        <w:rPr>
          <w:rFonts w:ascii="Times New Roman" w:hAnsi="Times New Roman" w:cs="Times New Roman"/>
          <w:sz w:val="24"/>
          <w:szCs w:val="24"/>
        </w:rPr>
        <w:t xml:space="preserve">Ten derde is het nodig om </w:t>
      </w:r>
      <w:r w:rsidRPr="001D05B0" w:rsidR="007A737C">
        <w:rPr>
          <w:rFonts w:ascii="Times New Roman" w:hAnsi="Times New Roman" w:cs="Times New Roman"/>
          <w:sz w:val="24"/>
          <w:szCs w:val="24"/>
        </w:rPr>
        <w:t xml:space="preserve">te zorgen voor </w:t>
      </w:r>
      <w:r w:rsidRPr="001D05B0">
        <w:rPr>
          <w:rFonts w:ascii="Times New Roman" w:hAnsi="Times New Roman" w:cs="Times New Roman"/>
          <w:sz w:val="24"/>
          <w:szCs w:val="24"/>
        </w:rPr>
        <w:t>menselijke controle bij een besluit, door iemand die bevoegd en bekwaam is om een beslissing of besluit te nemen en te wijzigen</w:t>
      </w:r>
      <w:r w:rsidRPr="001D05B0" w:rsidR="007A737C">
        <w:rPr>
          <w:rFonts w:ascii="Times New Roman" w:hAnsi="Times New Roman" w:cs="Times New Roman"/>
          <w:sz w:val="24"/>
          <w:szCs w:val="24"/>
        </w:rPr>
        <w:t xml:space="preserve"> bij dat besluit te betrekken</w:t>
      </w:r>
      <w:r w:rsidRPr="001D05B0">
        <w:rPr>
          <w:rFonts w:ascii="Times New Roman" w:hAnsi="Times New Roman" w:cs="Times New Roman"/>
          <w:sz w:val="24"/>
          <w:szCs w:val="24"/>
        </w:rPr>
        <w:t>. Dit moet ingebed worden in de werkprocessen die rondom AI-systemen worden gehanteerd.</w:t>
      </w:r>
    </w:p>
    <w:p w:rsidRPr="001D05B0" w:rsidR="00572E4B" w:rsidRDefault="003F0772" w14:paraId="48AB3C60" w14:textId="77777777">
      <w:pPr>
        <w:rPr>
          <w:rFonts w:ascii="Times New Roman" w:hAnsi="Times New Roman" w:cs="Times New Roman"/>
          <w:sz w:val="24"/>
          <w:szCs w:val="24"/>
        </w:rPr>
      </w:pPr>
      <w:r w:rsidRPr="001D05B0">
        <w:rPr>
          <w:rFonts w:ascii="Times New Roman" w:hAnsi="Times New Roman" w:cs="Times New Roman"/>
          <w:sz w:val="24"/>
          <w:szCs w:val="24"/>
        </w:rPr>
        <w:t xml:space="preserve">Ik </w:t>
      </w:r>
      <w:r w:rsidRPr="001D05B0" w:rsidR="007A737C">
        <w:rPr>
          <w:rFonts w:ascii="Times New Roman" w:hAnsi="Times New Roman" w:cs="Times New Roman"/>
          <w:sz w:val="24"/>
          <w:szCs w:val="24"/>
        </w:rPr>
        <w:t xml:space="preserve">zorg voor meer bewustwording </w:t>
      </w:r>
      <w:r w:rsidRPr="001D05B0">
        <w:rPr>
          <w:rFonts w:ascii="Times New Roman" w:hAnsi="Times New Roman" w:cs="Times New Roman"/>
          <w:sz w:val="24"/>
          <w:szCs w:val="24"/>
        </w:rPr>
        <w:t xml:space="preserve">over deze </w:t>
      </w:r>
      <w:r w:rsidRPr="001D05B0" w:rsidR="004C1A9E">
        <w:rPr>
          <w:rFonts w:ascii="Times New Roman" w:hAnsi="Times New Roman" w:cs="Times New Roman"/>
          <w:sz w:val="24"/>
          <w:szCs w:val="24"/>
        </w:rPr>
        <w:t>en andere</w:t>
      </w:r>
      <w:r w:rsidRPr="001D05B0">
        <w:rPr>
          <w:rFonts w:ascii="Times New Roman" w:hAnsi="Times New Roman" w:cs="Times New Roman"/>
          <w:sz w:val="24"/>
          <w:szCs w:val="24"/>
        </w:rPr>
        <w:t xml:space="preserve"> technieken onder andere door organisaties te wijzen op het Algoritmekader, waar bovenstaande technieken en verdere toelichting in zijn opgenomen.</w:t>
      </w:r>
    </w:p>
    <w:p w:rsidRPr="001D05B0" w:rsidR="143BE715" w:rsidRDefault="003F0772" w14:paraId="6C380F15"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79: Hoe voorkomt u dat foute informatie uit een AI-toepassing leidt tot een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beslissing die nadelig uitpakt voor burgers?</w:t>
      </w:r>
    </w:p>
    <w:p w:rsidRPr="001D05B0" w:rsidR="00AE68DF" w:rsidRDefault="003F0772" w14:paraId="3DA77B29"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 xml:space="preserve">Transparantie over het gebruik van AI en uitleg over de </w:t>
      </w:r>
      <w:r w:rsidRPr="001D05B0" w:rsidR="003931DD">
        <w:rPr>
          <w:rFonts w:ascii="Times New Roman" w:hAnsi="Times New Roman" w:eastAsia="Calibri" w:cs="Times New Roman"/>
          <w:sz w:val="24"/>
          <w:szCs w:val="24"/>
        </w:rPr>
        <w:t xml:space="preserve">werking daarvan en de rol in het besluitvormingsproces, moet de burger de mogelijkheid geven de juistheid daarvan te beoordelen. Tegen besluiten staan rechtsmiddelen open die burgers kunnen inroepen, zoals het maken van bezwaar. </w:t>
      </w:r>
      <w:r w:rsidRPr="001D05B0" w:rsidR="00CD26D3">
        <w:rPr>
          <w:rFonts w:ascii="Times New Roman" w:hAnsi="Times New Roman" w:eastAsia="Calibri" w:cs="Times New Roman"/>
          <w:sz w:val="24"/>
          <w:szCs w:val="24"/>
        </w:rPr>
        <w:t>Deze vraag heeft raakvlakken met de analyse van de opbrengst van de internetconsultatie over het ‘reflectiedocument algoritmische besluitvorming en de Algemene wet bestuursrecht’ dat ik uw Kamer binnenkort zal zenden, zie het antwoord bij vraag 4.</w:t>
      </w:r>
    </w:p>
    <w:p w:rsidRPr="001D05B0" w:rsidR="143BE715" w:rsidRDefault="003F0772" w14:paraId="5D2CA856"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80: Kunnen burgers zich beroepen op het recht op inzage van hoe hun gegevens zijn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verwerkt in een AI-toepassing die wordt betrokken in de besluitvorming van de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overheid?</w:t>
      </w:r>
    </w:p>
    <w:p w:rsidRPr="001D05B0" w:rsidR="143BE715" w:rsidRDefault="003F0772" w14:paraId="1542E048"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lastRenderedPageBreak/>
        <w:t xml:space="preserve">Zie de beantwoording </w:t>
      </w:r>
      <w:r w:rsidRPr="001D05B0" w:rsidR="004C1A9E">
        <w:rPr>
          <w:rFonts w:ascii="Times New Roman" w:hAnsi="Times New Roman" w:eastAsia="Calibri" w:cs="Times New Roman"/>
          <w:sz w:val="24"/>
          <w:szCs w:val="24"/>
        </w:rPr>
        <w:t>bij</w:t>
      </w:r>
      <w:r w:rsidRPr="001D05B0">
        <w:rPr>
          <w:rFonts w:ascii="Times New Roman" w:hAnsi="Times New Roman" w:eastAsia="Calibri" w:cs="Times New Roman"/>
          <w:sz w:val="24"/>
          <w:szCs w:val="24"/>
        </w:rPr>
        <w:t xml:space="preserve"> vra</w:t>
      </w:r>
      <w:r w:rsidRPr="001D05B0" w:rsidR="004C1A9E">
        <w:rPr>
          <w:rFonts w:ascii="Times New Roman" w:hAnsi="Times New Roman" w:eastAsia="Calibri" w:cs="Times New Roman"/>
          <w:sz w:val="24"/>
          <w:szCs w:val="24"/>
        </w:rPr>
        <w:t>gen</w:t>
      </w:r>
      <w:r w:rsidRPr="001D05B0">
        <w:rPr>
          <w:rFonts w:ascii="Times New Roman" w:hAnsi="Times New Roman" w:eastAsia="Calibri" w:cs="Times New Roman"/>
          <w:sz w:val="24"/>
          <w:szCs w:val="24"/>
        </w:rPr>
        <w:t xml:space="preserve"> 73 en 79. In aanvulling daarop</w:t>
      </w:r>
      <w:r w:rsidRPr="001D05B0" w:rsidR="004C1A9E">
        <w:rPr>
          <w:rFonts w:ascii="Times New Roman" w:hAnsi="Times New Roman" w:eastAsia="Calibri" w:cs="Times New Roman"/>
          <w:sz w:val="24"/>
          <w:szCs w:val="24"/>
        </w:rPr>
        <w:t>,</w:t>
      </w:r>
      <w:r w:rsidRPr="001D05B0">
        <w:rPr>
          <w:rFonts w:ascii="Times New Roman" w:hAnsi="Times New Roman" w:eastAsia="Calibri" w:cs="Times New Roman"/>
          <w:sz w:val="24"/>
          <w:szCs w:val="24"/>
        </w:rPr>
        <w:t xml:space="preserve"> </w:t>
      </w:r>
      <w:r w:rsidRPr="001D05B0" w:rsidR="004C1A9E">
        <w:rPr>
          <w:rFonts w:ascii="Times New Roman" w:hAnsi="Times New Roman" w:eastAsia="Calibri" w:cs="Times New Roman"/>
          <w:sz w:val="24"/>
          <w:szCs w:val="24"/>
        </w:rPr>
        <w:t>ge</w:t>
      </w:r>
      <w:r w:rsidRPr="001D05B0" w:rsidR="007A737C">
        <w:rPr>
          <w:rFonts w:ascii="Times New Roman" w:hAnsi="Times New Roman" w:eastAsia="Calibri" w:cs="Times New Roman"/>
          <w:sz w:val="24"/>
          <w:szCs w:val="24"/>
        </w:rPr>
        <w:t>ven</w:t>
      </w:r>
      <w:r w:rsidRPr="001D05B0" w:rsidR="004C1A9E">
        <w:rPr>
          <w:rFonts w:ascii="Times New Roman" w:hAnsi="Times New Roman" w:eastAsia="Calibri" w:cs="Times New Roman"/>
          <w:sz w:val="24"/>
          <w:szCs w:val="24"/>
        </w:rPr>
        <w:t xml:space="preserve"> </w:t>
      </w:r>
      <w:r w:rsidRPr="001D05B0">
        <w:rPr>
          <w:rFonts w:ascii="Times New Roman" w:hAnsi="Times New Roman" w:eastAsia="Calibri" w:cs="Times New Roman"/>
          <w:sz w:val="24"/>
          <w:szCs w:val="24"/>
        </w:rPr>
        <w:t xml:space="preserve">zowel de Algemene wet bestuursrecht, in artikel 7:4, als artikel 15 van de Algemene Verordening Gegevensbescherming,  een recht op inzage van de gebruikte gegevens. </w:t>
      </w:r>
    </w:p>
    <w:p w:rsidRPr="001D05B0" w:rsidR="143BE715" w:rsidRDefault="003F0772" w14:paraId="41A2F95B"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81: Hoe gaat u samenwerking tussen overheden op het gebied van AI-toepassingen</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gebruiken en ontwikkelen vormgeven? Wanneer krijgt deze samenwerking</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vorm?</w:t>
      </w:r>
    </w:p>
    <w:p w:rsidRPr="001D05B0" w:rsidR="2D95714D" w:rsidP="2D95714D" w:rsidRDefault="003F0772" w14:paraId="2444F1AD" w14:textId="77777777">
      <w:pPr>
        <w:rPr>
          <w:rFonts w:ascii="Times New Roman" w:hAnsi="Times New Roman" w:eastAsia="Calibri" w:cs="Times New Roman"/>
          <w:sz w:val="24"/>
          <w:szCs w:val="24"/>
        </w:rPr>
      </w:pPr>
      <w:r w:rsidRPr="001D05B0">
        <w:rPr>
          <w:rFonts w:ascii="Times New Roman" w:hAnsi="Times New Roman" w:eastAsia="Calibri" w:cs="Times New Roman"/>
          <w:sz w:val="24"/>
          <w:szCs w:val="24"/>
        </w:rPr>
        <w:t>Zie de beantwoording bij vraag 13.</w:t>
      </w:r>
    </w:p>
    <w:p w:rsidRPr="001D05B0" w:rsidR="143BE715" w:rsidRDefault="003F0772" w14:paraId="03F8369E"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82: Welke garanties vraagt u bij het inkopen van AI-toepassingen voor het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respecteren van auteursrecht en het verzekeren van een eerlijke compensatie voor</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makers wiens producties hierin zijn verwerkt?</w:t>
      </w:r>
    </w:p>
    <w:p w:rsidRPr="001D05B0" w:rsidR="00C12835" w:rsidP="00C12835" w:rsidRDefault="003F0772" w14:paraId="64540AC9" w14:textId="77777777">
      <w:pPr>
        <w:rPr>
          <w:rFonts w:ascii="Times New Roman" w:hAnsi="Times New Roman" w:cs="Times New Roman"/>
          <w:sz w:val="24"/>
          <w:szCs w:val="24"/>
        </w:rPr>
      </w:pPr>
      <w:r w:rsidRPr="001D05B0">
        <w:rPr>
          <w:rFonts w:ascii="Times New Roman" w:hAnsi="Times New Roman" w:cs="Times New Roman"/>
          <w:sz w:val="24"/>
          <w:szCs w:val="24"/>
        </w:rPr>
        <w:t>Het ministerie van BZK heeft</w:t>
      </w:r>
      <w:r w:rsidRPr="001D05B0" w:rsidR="00993226">
        <w:rPr>
          <w:rFonts w:ascii="Times New Roman" w:hAnsi="Times New Roman" w:cs="Times New Roman"/>
          <w:sz w:val="24"/>
          <w:szCs w:val="24"/>
        </w:rPr>
        <w:t xml:space="preserve"> </w:t>
      </w:r>
      <w:r w:rsidRPr="001D05B0">
        <w:rPr>
          <w:rFonts w:ascii="Times New Roman" w:hAnsi="Times New Roman" w:cs="Times New Roman"/>
          <w:sz w:val="24"/>
          <w:szCs w:val="24"/>
        </w:rPr>
        <w:t>aan het Centrum Informatiebeveiliging en Privacybescherming (CIP) gevraagd om een traject te starten rondom inkopen van AI voor de gehele overheid. Denk hierbij aan duidelijke (aanvullende) inkoopvoorwaarden, en bijscholing van medewerkers en inkopers. Hiermee hoop ik organisaties te ondersteunen in het doorlopen van het inkoop- of ontwikkelproces, zodat organisaties sneller aan de slag kunnen met verantwoorde generatieve AI.</w:t>
      </w:r>
    </w:p>
    <w:p w:rsidRPr="001D05B0" w:rsidR="00777734" w:rsidRDefault="003F0772" w14:paraId="072EB47D" w14:textId="77777777">
      <w:pPr>
        <w:rPr>
          <w:rFonts w:ascii="Times New Roman" w:hAnsi="Times New Roman" w:cs="Times New Roman"/>
          <w:sz w:val="24"/>
          <w:szCs w:val="24"/>
        </w:rPr>
      </w:pPr>
      <w:r w:rsidRPr="001D05B0">
        <w:rPr>
          <w:rFonts w:ascii="Times New Roman" w:hAnsi="Times New Roman" w:eastAsia="Calibri" w:cs="Times New Roman"/>
          <w:sz w:val="24"/>
          <w:szCs w:val="24"/>
        </w:rPr>
        <w:t>Met het overheidsbrede standpunt stel ik geen eis aan de compensatie voor makers wier productie is verwerkt in generatieve AI. Zie hiervoor de beantwoording bij vraag 49 en 50.</w:t>
      </w:r>
    </w:p>
    <w:p w:rsidRPr="001D05B0" w:rsidR="143BE715" w:rsidRDefault="003F0772" w14:paraId="25CECF5E" w14:textId="77777777">
      <w:pPr>
        <w:rPr>
          <w:rFonts w:ascii="Times New Roman" w:hAnsi="Times New Roman" w:cs="Times New Roman"/>
          <w:b/>
          <w:bCs/>
          <w:sz w:val="24"/>
          <w:szCs w:val="24"/>
        </w:rPr>
      </w:pPr>
      <w:bookmarkStart w:name="_Hlk201608101" w:id="5"/>
      <w:r w:rsidRPr="001D05B0">
        <w:rPr>
          <w:rFonts w:ascii="Times New Roman" w:hAnsi="Times New Roman" w:eastAsia="Calibri" w:cs="Times New Roman"/>
          <w:b/>
          <w:bCs/>
          <w:sz w:val="24"/>
          <w:szCs w:val="24"/>
        </w:rPr>
        <w:t>Vraag 83: Welke concrete pilots met generatieve AI zijn sinds 2024 gestart binnen de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rijksoverheid, provincies of gemeenten?</w:t>
      </w:r>
    </w:p>
    <w:bookmarkEnd w:id="5"/>
    <w:p w:rsidRPr="001D05B0" w:rsidR="00230EED" w:rsidP="00394987" w:rsidRDefault="003F0772" w14:paraId="09F60638" w14:textId="77777777">
      <w:pPr>
        <w:rPr>
          <w:rFonts w:ascii="Times New Roman" w:hAnsi="Times New Roman" w:cs="Times New Roman"/>
          <w:sz w:val="24"/>
          <w:szCs w:val="24"/>
        </w:rPr>
      </w:pPr>
      <w:r w:rsidRPr="001D05B0">
        <w:rPr>
          <w:rFonts w:ascii="Times New Roman" w:hAnsi="Times New Roman" w:cs="Times New Roman"/>
          <w:sz w:val="24"/>
          <w:szCs w:val="24"/>
        </w:rPr>
        <w:t xml:space="preserve">Er zijn tal van experimenten en pilots gestart binnen de overheid. </w:t>
      </w:r>
      <w:r w:rsidRPr="001D05B0" w:rsidR="00DE4523">
        <w:rPr>
          <w:rFonts w:ascii="Times New Roman" w:hAnsi="Times New Roman" w:cs="Times New Roman"/>
          <w:sz w:val="24"/>
          <w:szCs w:val="24"/>
        </w:rPr>
        <w:t>Dit valt niet in één overzicht samen te vatten, omdat het zich in een hoog tempo ontwikkel</w:t>
      </w:r>
      <w:r w:rsidRPr="001D05B0" w:rsidR="00AA4903">
        <w:rPr>
          <w:rFonts w:ascii="Times New Roman" w:hAnsi="Times New Roman" w:cs="Times New Roman"/>
          <w:sz w:val="24"/>
          <w:szCs w:val="24"/>
        </w:rPr>
        <w:t>t</w:t>
      </w:r>
      <w:r w:rsidRPr="001D05B0" w:rsidR="00DE4523">
        <w:rPr>
          <w:rFonts w:ascii="Times New Roman" w:hAnsi="Times New Roman" w:cs="Times New Roman"/>
          <w:sz w:val="24"/>
          <w:szCs w:val="24"/>
        </w:rPr>
        <w:t xml:space="preserve">. </w:t>
      </w:r>
      <w:r w:rsidRPr="001D05B0">
        <w:rPr>
          <w:rFonts w:ascii="Times New Roman" w:hAnsi="Times New Roman" w:cs="Times New Roman"/>
          <w:sz w:val="24"/>
          <w:szCs w:val="24"/>
        </w:rPr>
        <w:t>Hieronder noem ik een aantal veelbelovende voorbeelden.</w:t>
      </w:r>
    </w:p>
    <w:p w:rsidRPr="001D05B0" w:rsidR="00394987" w:rsidP="00394987" w:rsidRDefault="003F0772" w14:paraId="3E59473E" w14:textId="77777777">
      <w:pPr>
        <w:rPr>
          <w:rFonts w:ascii="Times New Roman" w:hAnsi="Times New Roman" w:cs="Times New Roman"/>
          <w:b/>
          <w:bCs/>
          <w:sz w:val="24"/>
          <w:szCs w:val="24"/>
        </w:rPr>
      </w:pPr>
      <w:r w:rsidRPr="001D05B0">
        <w:rPr>
          <w:rFonts w:ascii="Times New Roman" w:hAnsi="Times New Roman" w:cs="Times New Roman"/>
          <w:b/>
          <w:bCs/>
          <w:sz w:val="24"/>
          <w:szCs w:val="24"/>
        </w:rPr>
        <w:t>Dienstverlening aan burgers &amp; bedrijven</w:t>
      </w:r>
    </w:p>
    <w:p w:rsidRPr="001D05B0" w:rsidR="00394987" w:rsidP="00394987" w:rsidRDefault="003F0772" w14:paraId="020EF882" w14:textId="77777777">
      <w:pPr>
        <w:numPr>
          <w:ilvl w:val="0"/>
          <w:numId w:val="1"/>
        </w:numPr>
        <w:rPr>
          <w:rFonts w:ascii="Times New Roman" w:hAnsi="Times New Roman" w:cs="Times New Roman"/>
          <w:sz w:val="24"/>
          <w:szCs w:val="24"/>
        </w:rPr>
      </w:pPr>
      <w:r w:rsidRPr="001D05B0">
        <w:rPr>
          <w:rFonts w:ascii="Times New Roman" w:hAnsi="Times New Roman" w:cs="Times New Roman"/>
          <w:b/>
          <w:bCs/>
          <w:sz w:val="24"/>
          <w:szCs w:val="24"/>
        </w:rPr>
        <w:t>Chatbot Guus</w:t>
      </w:r>
      <w:r w:rsidRPr="001D05B0">
        <w:rPr>
          <w:rStyle w:val="Voetnootmarkering"/>
          <w:rFonts w:ascii="Times New Roman" w:hAnsi="Times New Roman" w:cs="Times New Roman"/>
          <w:b/>
          <w:bCs/>
          <w:sz w:val="24"/>
          <w:szCs w:val="24"/>
        </w:rPr>
        <w:footnoteReference w:id="26"/>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Gemeente Goes (gestart april 2025)</w:t>
      </w:r>
      <w:r w:rsidRPr="001D05B0">
        <w:rPr>
          <w:rFonts w:ascii="Times New Roman" w:hAnsi="Times New Roman" w:cs="Times New Roman"/>
          <w:sz w:val="24"/>
          <w:szCs w:val="24"/>
        </w:rPr>
        <w:t xml:space="preserve">: Een AI-chatbot die via generatieve AI vragen van inwoners beantwoordt op basis van de gemeentelijke website. Door alleen geverifieerde bronnen (zoals goes.nl) te gebruiken, maakt “Guus 3.0” de digitale dienstverlening toegankelijker en </w:t>
      </w:r>
      <w:r w:rsidRPr="001D05B0" w:rsidR="004C1A9E">
        <w:rPr>
          <w:rFonts w:ascii="Times New Roman" w:hAnsi="Times New Roman" w:cs="Times New Roman"/>
          <w:sz w:val="24"/>
          <w:szCs w:val="24"/>
        </w:rPr>
        <w:t xml:space="preserve">is de chat </w:t>
      </w:r>
      <w:r w:rsidRPr="001D05B0">
        <w:rPr>
          <w:rFonts w:ascii="Times New Roman" w:hAnsi="Times New Roman" w:cs="Times New Roman"/>
          <w:sz w:val="24"/>
          <w:szCs w:val="24"/>
        </w:rPr>
        <w:t xml:space="preserve">beter afgestemd op de leefwereld van inwoners. </w:t>
      </w:r>
    </w:p>
    <w:p w:rsidRPr="001D05B0" w:rsidR="00394987" w:rsidP="00394987" w:rsidRDefault="003F0772" w14:paraId="136044AF" w14:textId="77777777">
      <w:pPr>
        <w:numPr>
          <w:ilvl w:val="0"/>
          <w:numId w:val="1"/>
        </w:numPr>
        <w:rPr>
          <w:rFonts w:ascii="Times New Roman" w:hAnsi="Times New Roman" w:cs="Times New Roman"/>
          <w:sz w:val="24"/>
          <w:szCs w:val="24"/>
        </w:rPr>
      </w:pPr>
      <w:r w:rsidRPr="001D05B0">
        <w:rPr>
          <w:rFonts w:ascii="Times New Roman" w:hAnsi="Times New Roman" w:cs="Times New Roman"/>
          <w:b/>
          <w:bCs/>
          <w:sz w:val="24"/>
          <w:szCs w:val="24"/>
        </w:rPr>
        <w:t>MAI (Montferland AI)</w:t>
      </w:r>
      <w:r w:rsidRPr="001D05B0">
        <w:rPr>
          <w:rStyle w:val="Voetnootmarkering"/>
          <w:rFonts w:ascii="Times New Roman" w:hAnsi="Times New Roman" w:cs="Times New Roman"/>
          <w:b/>
          <w:bCs/>
          <w:sz w:val="24"/>
          <w:szCs w:val="24"/>
        </w:rPr>
        <w:footnoteReference w:id="27"/>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Gemeente Montferland (pilot gestart oktober 2024):</w:t>
      </w:r>
      <w:r w:rsidRPr="001D05B0">
        <w:rPr>
          <w:rFonts w:ascii="Times New Roman" w:hAnsi="Times New Roman" w:cs="Times New Roman"/>
          <w:sz w:val="24"/>
          <w:szCs w:val="24"/>
        </w:rPr>
        <w:t xml:space="preserve"> Een lokaal ontwikkelde chatbot, in eigen beheer, opgebouwd met </w:t>
      </w:r>
      <w:r w:rsidRPr="001D05B0" w:rsidR="004C1A9E">
        <w:rPr>
          <w:rFonts w:ascii="Times New Roman" w:hAnsi="Times New Roman" w:cs="Times New Roman"/>
          <w:sz w:val="24"/>
          <w:szCs w:val="24"/>
        </w:rPr>
        <w:t xml:space="preserve">een </w:t>
      </w:r>
      <w:r w:rsidRPr="001D05B0">
        <w:rPr>
          <w:rFonts w:ascii="Times New Roman" w:hAnsi="Times New Roman" w:cs="Times New Roman"/>
          <w:sz w:val="24"/>
          <w:szCs w:val="24"/>
        </w:rPr>
        <w:t>generatief AI</w:t>
      </w:r>
      <w:r w:rsidRPr="001D05B0">
        <w:rPr>
          <w:rFonts w:ascii="Times New Roman" w:hAnsi="Times New Roman" w:cs="Times New Roman"/>
          <w:sz w:val="24"/>
          <w:szCs w:val="24"/>
        </w:rPr>
        <w:noBreakHyphen/>
        <w:t xml:space="preserve">model. </w:t>
      </w:r>
      <w:r w:rsidRPr="001D05B0" w:rsidR="004C1A9E">
        <w:rPr>
          <w:rFonts w:ascii="Times New Roman" w:hAnsi="Times New Roman" w:cs="Times New Roman"/>
          <w:sz w:val="24"/>
          <w:szCs w:val="24"/>
        </w:rPr>
        <w:t>Het d</w:t>
      </w:r>
      <w:r w:rsidRPr="001D05B0">
        <w:rPr>
          <w:rFonts w:ascii="Times New Roman" w:hAnsi="Times New Roman" w:cs="Times New Roman"/>
          <w:sz w:val="24"/>
          <w:szCs w:val="24"/>
        </w:rPr>
        <w:t>oel</w:t>
      </w:r>
      <w:r w:rsidRPr="001D05B0" w:rsidR="004C1A9E">
        <w:rPr>
          <w:rFonts w:ascii="Times New Roman" w:hAnsi="Times New Roman" w:cs="Times New Roman"/>
          <w:sz w:val="24"/>
          <w:szCs w:val="24"/>
        </w:rPr>
        <w:t xml:space="preserve"> is om de</w:t>
      </w:r>
      <w:r w:rsidRPr="001D05B0">
        <w:rPr>
          <w:rFonts w:ascii="Times New Roman" w:hAnsi="Times New Roman" w:cs="Times New Roman"/>
          <w:sz w:val="24"/>
          <w:szCs w:val="24"/>
        </w:rPr>
        <w:t xml:space="preserve"> arbeidsdruk verlichten en inwoners </w:t>
      </w:r>
      <w:r w:rsidRPr="001D05B0" w:rsidR="004C1A9E">
        <w:rPr>
          <w:rFonts w:ascii="Times New Roman" w:hAnsi="Times New Roman" w:cs="Times New Roman"/>
          <w:sz w:val="24"/>
          <w:szCs w:val="24"/>
        </w:rPr>
        <w:t xml:space="preserve">op elk moment van de dag te </w:t>
      </w:r>
      <w:r w:rsidRPr="001D05B0">
        <w:rPr>
          <w:rFonts w:ascii="Times New Roman" w:hAnsi="Times New Roman" w:cs="Times New Roman"/>
          <w:sz w:val="24"/>
          <w:szCs w:val="24"/>
        </w:rPr>
        <w:t>ondersteunen bij vragen. D</w:t>
      </w:r>
      <w:r w:rsidRPr="001D05B0" w:rsidR="004C1A9E">
        <w:rPr>
          <w:rFonts w:ascii="Times New Roman" w:hAnsi="Times New Roman" w:cs="Times New Roman"/>
          <w:sz w:val="24"/>
          <w:szCs w:val="24"/>
        </w:rPr>
        <w:t>e d</w:t>
      </w:r>
      <w:r w:rsidRPr="001D05B0">
        <w:rPr>
          <w:rFonts w:ascii="Times New Roman" w:hAnsi="Times New Roman" w:cs="Times New Roman"/>
          <w:sz w:val="24"/>
          <w:szCs w:val="24"/>
        </w:rPr>
        <w:t>ata blijft lokaal</w:t>
      </w:r>
      <w:r w:rsidRPr="001D05B0" w:rsidR="004C1A9E">
        <w:rPr>
          <w:rFonts w:ascii="Times New Roman" w:hAnsi="Times New Roman" w:cs="Times New Roman"/>
          <w:sz w:val="24"/>
          <w:szCs w:val="24"/>
        </w:rPr>
        <w:t xml:space="preserve"> en</w:t>
      </w:r>
      <w:r w:rsidRPr="001D05B0">
        <w:rPr>
          <w:rFonts w:ascii="Times New Roman" w:hAnsi="Times New Roman" w:cs="Times New Roman"/>
          <w:sz w:val="24"/>
          <w:szCs w:val="24"/>
        </w:rPr>
        <w:t xml:space="preserve"> privacy wordt gewaarborgd. </w:t>
      </w:r>
      <w:r w:rsidRPr="001D05B0" w:rsidR="004C1A9E">
        <w:rPr>
          <w:rFonts w:ascii="Times New Roman" w:hAnsi="Times New Roman" w:cs="Times New Roman"/>
          <w:sz w:val="24"/>
          <w:szCs w:val="24"/>
        </w:rPr>
        <w:t>De p</w:t>
      </w:r>
      <w:r w:rsidRPr="001D05B0">
        <w:rPr>
          <w:rFonts w:ascii="Times New Roman" w:hAnsi="Times New Roman" w:cs="Times New Roman"/>
          <w:sz w:val="24"/>
          <w:szCs w:val="24"/>
        </w:rPr>
        <w:t xml:space="preserve">ilot </w:t>
      </w:r>
      <w:r w:rsidRPr="001D05B0" w:rsidR="004C1A9E">
        <w:rPr>
          <w:rFonts w:ascii="Times New Roman" w:hAnsi="Times New Roman" w:cs="Times New Roman"/>
          <w:sz w:val="24"/>
          <w:szCs w:val="24"/>
        </w:rPr>
        <w:t xml:space="preserve">is </w:t>
      </w:r>
      <w:r w:rsidRPr="001D05B0">
        <w:rPr>
          <w:rFonts w:ascii="Times New Roman" w:hAnsi="Times New Roman" w:cs="Times New Roman"/>
          <w:sz w:val="24"/>
          <w:szCs w:val="24"/>
        </w:rPr>
        <w:t xml:space="preserve">gepubliceerd in </w:t>
      </w:r>
      <w:r w:rsidRPr="001D05B0" w:rsidR="004C1A9E">
        <w:rPr>
          <w:rFonts w:ascii="Times New Roman" w:hAnsi="Times New Roman" w:cs="Times New Roman"/>
          <w:sz w:val="24"/>
          <w:szCs w:val="24"/>
        </w:rPr>
        <w:t xml:space="preserve">het </w:t>
      </w:r>
      <w:r w:rsidRPr="001D05B0">
        <w:rPr>
          <w:rFonts w:ascii="Times New Roman" w:hAnsi="Times New Roman" w:cs="Times New Roman"/>
          <w:sz w:val="24"/>
          <w:szCs w:val="24"/>
        </w:rPr>
        <w:t>Algoritmeregister</w:t>
      </w:r>
      <w:r w:rsidRPr="001D05B0" w:rsidR="004C1A9E">
        <w:rPr>
          <w:rFonts w:ascii="Times New Roman" w:hAnsi="Times New Roman" w:cs="Times New Roman"/>
          <w:sz w:val="24"/>
          <w:szCs w:val="24"/>
        </w:rPr>
        <w:t xml:space="preserve"> en er is een</w:t>
      </w:r>
      <w:r w:rsidRPr="001D05B0">
        <w:rPr>
          <w:rFonts w:ascii="Times New Roman" w:hAnsi="Times New Roman" w:cs="Times New Roman"/>
          <w:sz w:val="24"/>
          <w:szCs w:val="24"/>
        </w:rPr>
        <w:t xml:space="preserve"> DPIA gedaan. </w:t>
      </w:r>
    </w:p>
    <w:p w:rsidRPr="001D05B0" w:rsidR="00394987" w:rsidP="00394987" w:rsidRDefault="003F0772" w14:paraId="6F379C8E" w14:textId="77777777">
      <w:pPr>
        <w:numPr>
          <w:ilvl w:val="0"/>
          <w:numId w:val="1"/>
        </w:numPr>
        <w:rPr>
          <w:rFonts w:ascii="Times New Roman" w:hAnsi="Times New Roman" w:cs="Times New Roman"/>
          <w:sz w:val="24"/>
          <w:szCs w:val="24"/>
        </w:rPr>
      </w:pPr>
      <w:r w:rsidRPr="001D05B0">
        <w:rPr>
          <w:rFonts w:ascii="Times New Roman" w:hAnsi="Times New Roman" w:cs="Times New Roman"/>
          <w:b/>
          <w:bCs/>
          <w:sz w:val="24"/>
          <w:szCs w:val="24"/>
        </w:rPr>
        <w:t>OmgevingsChat</w:t>
      </w:r>
      <w:r w:rsidRPr="001D05B0">
        <w:rPr>
          <w:rStyle w:val="Voetnootmarkering"/>
          <w:rFonts w:ascii="Times New Roman" w:hAnsi="Times New Roman" w:cs="Times New Roman"/>
          <w:b/>
          <w:bCs/>
          <w:sz w:val="24"/>
          <w:szCs w:val="24"/>
        </w:rPr>
        <w:footnoteReference w:id="28"/>
      </w:r>
      <w:r w:rsidRPr="001D05B0">
        <w:rPr>
          <w:rFonts w:ascii="Times New Roman" w:hAnsi="Times New Roman" w:cs="Times New Roman"/>
          <w:b/>
          <w:bCs/>
          <w:sz w:val="24"/>
          <w:szCs w:val="24"/>
        </w:rPr>
        <w:t xml:space="preserve"> </w:t>
      </w:r>
      <w:r w:rsidRPr="001D05B0">
        <w:rPr>
          <w:rFonts w:ascii="Times New Roman" w:hAnsi="Times New Roman" w:cs="Times New Roman"/>
          <w:sz w:val="24"/>
          <w:szCs w:val="24"/>
        </w:rPr>
        <w:t xml:space="preserve">– </w:t>
      </w:r>
      <w:r w:rsidRPr="001D05B0">
        <w:rPr>
          <w:rFonts w:ascii="Times New Roman" w:hAnsi="Times New Roman" w:cs="Times New Roman"/>
          <w:i/>
          <w:iCs/>
          <w:sz w:val="24"/>
          <w:szCs w:val="24"/>
        </w:rPr>
        <w:t>Coöperatie van gemeenten (gestart september 2024)</w:t>
      </w:r>
      <w:r w:rsidRPr="001D05B0">
        <w:rPr>
          <w:rFonts w:ascii="Times New Roman" w:hAnsi="Times New Roman" w:cs="Times New Roman"/>
          <w:sz w:val="24"/>
          <w:szCs w:val="24"/>
        </w:rPr>
        <w:t xml:space="preserve">: Generatieve AI-chatbot </w:t>
      </w:r>
      <w:r w:rsidRPr="001D05B0" w:rsidR="00BF5F16">
        <w:rPr>
          <w:rFonts w:ascii="Times New Roman" w:hAnsi="Times New Roman" w:cs="Times New Roman"/>
          <w:sz w:val="24"/>
          <w:szCs w:val="24"/>
        </w:rPr>
        <w:t xml:space="preserve">die is </w:t>
      </w:r>
      <w:r w:rsidRPr="001D05B0">
        <w:rPr>
          <w:rFonts w:ascii="Times New Roman" w:hAnsi="Times New Roman" w:cs="Times New Roman"/>
          <w:sz w:val="24"/>
          <w:szCs w:val="24"/>
        </w:rPr>
        <w:t xml:space="preserve">gericht op het Omgevingsloket. </w:t>
      </w:r>
      <w:r w:rsidRPr="001D05B0" w:rsidR="00BF5F16">
        <w:rPr>
          <w:rFonts w:ascii="Times New Roman" w:hAnsi="Times New Roman" w:cs="Times New Roman"/>
          <w:sz w:val="24"/>
          <w:szCs w:val="24"/>
        </w:rPr>
        <w:t>De chatbot b</w:t>
      </w:r>
      <w:r w:rsidRPr="001D05B0">
        <w:rPr>
          <w:rFonts w:ascii="Times New Roman" w:hAnsi="Times New Roman" w:cs="Times New Roman"/>
          <w:sz w:val="24"/>
          <w:szCs w:val="24"/>
        </w:rPr>
        <w:t xml:space="preserve">eantwoordt </w:t>
      </w:r>
      <w:r w:rsidRPr="001D05B0">
        <w:rPr>
          <w:rFonts w:ascii="Times New Roman" w:hAnsi="Times New Roman" w:cs="Times New Roman"/>
          <w:sz w:val="24"/>
          <w:szCs w:val="24"/>
        </w:rPr>
        <w:lastRenderedPageBreak/>
        <w:t xml:space="preserve">vragen over omgevingsvergunningen, </w:t>
      </w:r>
      <w:r w:rsidRPr="001D05B0" w:rsidR="00BF5F16">
        <w:rPr>
          <w:rFonts w:ascii="Times New Roman" w:hAnsi="Times New Roman" w:cs="Times New Roman"/>
          <w:sz w:val="24"/>
          <w:szCs w:val="24"/>
        </w:rPr>
        <w:t xml:space="preserve">het </w:t>
      </w:r>
      <w:r w:rsidRPr="001D05B0">
        <w:rPr>
          <w:rFonts w:ascii="Times New Roman" w:hAnsi="Times New Roman" w:cs="Times New Roman"/>
          <w:sz w:val="24"/>
          <w:szCs w:val="24"/>
        </w:rPr>
        <w:t xml:space="preserve">milieu en bouwen </w:t>
      </w:r>
      <w:r w:rsidRPr="001D05B0" w:rsidR="00BF5F16">
        <w:rPr>
          <w:rFonts w:ascii="Times New Roman" w:hAnsi="Times New Roman" w:cs="Times New Roman"/>
          <w:sz w:val="24"/>
          <w:szCs w:val="24"/>
        </w:rPr>
        <w:t>van</w:t>
      </w:r>
      <w:r w:rsidRPr="001D05B0">
        <w:rPr>
          <w:rFonts w:ascii="Times New Roman" w:hAnsi="Times New Roman" w:cs="Times New Roman"/>
          <w:sz w:val="24"/>
          <w:szCs w:val="24"/>
        </w:rPr>
        <w:t xml:space="preserve"> burgers en bedrijven op basis van Omgevingswet</w:t>
      </w:r>
      <w:r w:rsidRPr="001D05B0">
        <w:rPr>
          <w:rFonts w:ascii="Times New Roman" w:hAnsi="Times New Roman" w:cs="Times New Roman"/>
          <w:sz w:val="24"/>
          <w:szCs w:val="24"/>
        </w:rPr>
        <w:noBreakHyphen/>
        <w:t xml:space="preserve">data. </w:t>
      </w:r>
    </w:p>
    <w:p w:rsidRPr="001D05B0" w:rsidR="00394987" w:rsidP="00394987" w:rsidRDefault="003F0772" w14:paraId="437DE028" w14:textId="77777777">
      <w:pPr>
        <w:numPr>
          <w:ilvl w:val="0"/>
          <w:numId w:val="1"/>
        </w:numPr>
        <w:rPr>
          <w:rFonts w:ascii="Times New Roman" w:hAnsi="Times New Roman" w:cs="Times New Roman"/>
          <w:sz w:val="24"/>
          <w:szCs w:val="24"/>
        </w:rPr>
      </w:pPr>
      <w:r w:rsidRPr="001D05B0">
        <w:rPr>
          <w:rFonts w:ascii="Times New Roman" w:hAnsi="Times New Roman" w:cs="Times New Roman"/>
          <w:b/>
          <w:bCs/>
          <w:sz w:val="24"/>
          <w:szCs w:val="24"/>
        </w:rPr>
        <w:t>Virtuele assistent Gem</w:t>
      </w:r>
      <w:r w:rsidRPr="001D05B0">
        <w:rPr>
          <w:rStyle w:val="Voetnootmarkering"/>
          <w:rFonts w:ascii="Times New Roman" w:hAnsi="Times New Roman" w:cs="Times New Roman"/>
          <w:b/>
          <w:bCs/>
          <w:sz w:val="24"/>
          <w:szCs w:val="24"/>
        </w:rPr>
        <w:footnoteReference w:id="29"/>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Coalitie van gemeenten (pilot gestart juli 2024)</w:t>
      </w:r>
      <w:r w:rsidRPr="001D05B0">
        <w:rPr>
          <w:rFonts w:ascii="Times New Roman" w:hAnsi="Times New Roman" w:cs="Times New Roman"/>
          <w:sz w:val="24"/>
          <w:szCs w:val="24"/>
        </w:rPr>
        <w:t>: Een gezamenlijke virtuele assistent voor klantcontact, ontwikkeld door meerdere gemeenten. In 2024 is een pilot begonnen om te onderzoeken hoe generatieve AI de prestaties van Gem kan verbeteren in het beantwoorden van veel</w:t>
      </w:r>
      <w:r w:rsidRPr="001D05B0" w:rsidR="00BF5F16">
        <w:rPr>
          <w:rFonts w:ascii="Times New Roman" w:hAnsi="Times New Roman" w:cs="Times New Roman"/>
          <w:sz w:val="24"/>
          <w:szCs w:val="24"/>
        </w:rPr>
        <w:t xml:space="preserve"> </w:t>
      </w:r>
      <w:r w:rsidRPr="001D05B0">
        <w:rPr>
          <w:rFonts w:ascii="Times New Roman" w:hAnsi="Times New Roman" w:cs="Times New Roman"/>
          <w:sz w:val="24"/>
          <w:szCs w:val="24"/>
        </w:rPr>
        <w:t>gestelde vragen van burgers. Dit moet leiden tot snellere en consistentere reacties bij publieksvragen, met behoud van privacy en betrouwbaarheid.</w:t>
      </w:r>
    </w:p>
    <w:p w:rsidRPr="001D05B0" w:rsidR="00394987" w:rsidP="00394987" w:rsidRDefault="003F0772" w14:paraId="4F0D4003" w14:textId="77777777">
      <w:pPr>
        <w:numPr>
          <w:ilvl w:val="0"/>
          <w:numId w:val="1"/>
        </w:numPr>
        <w:rPr>
          <w:rFonts w:ascii="Times New Roman" w:hAnsi="Times New Roman" w:cs="Times New Roman"/>
          <w:sz w:val="24"/>
          <w:szCs w:val="24"/>
        </w:rPr>
      </w:pPr>
      <w:r w:rsidRPr="001D05B0">
        <w:rPr>
          <w:rFonts w:ascii="Times New Roman" w:hAnsi="Times New Roman" w:cs="Times New Roman"/>
          <w:b/>
          <w:bCs/>
          <w:sz w:val="24"/>
          <w:szCs w:val="24"/>
        </w:rPr>
        <w:t>AI-ondersteuning re-integratie (WerkSaam)</w:t>
      </w:r>
      <w:r w:rsidRPr="001D05B0">
        <w:rPr>
          <w:rStyle w:val="Voetnootmarkering"/>
          <w:rFonts w:ascii="Times New Roman" w:hAnsi="Times New Roman" w:cs="Times New Roman"/>
          <w:b/>
          <w:bCs/>
          <w:sz w:val="24"/>
          <w:szCs w:val="24"/>
        </w:rPr>
        <w:footnoteReference w:id="30"/>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Regionale samenwerking West-Friesland (pilot 2024)</w:t>
      </w:r>
      <w:r w:rsidRPr="001D05B0">
        <w:rPr>
          <w:rFonts w:ascii="Times New Roman" w:hAnsi="Times New Roman" w:cs="Times New Roman"/>
          <w:sz w:val="24"/>
          <w:szCs w:val="24"/>
        </w:rPr>
        <w:t xml:space="preserve">: Een proef waarbij een regionaal werk-leerbedrijf generatieve AI inzet om de dienstverlening bij re-integratie te verbeteren. Het systeem zet spraak om in tekst en genereert tijdens intakegesprekken samenvattingen en suggesties voor vragen. Ook adviseert het AI-systeem over geschikte voorzieningen (via de VNG-instrumentengids) om werkzoekenden te helpen. </w:t>
      </w:r>
      <w:r w:rsidRPr="001D05B0" w:rsidR="00BF5F16">
        <w:rPr>
          <w:rFonts w:ascii="Times New Roman" w:hAnsi="Times New Roman" w:cs="Times New Roman"/>
          <w:sz w:val="24"/>
          <w:szCs w:val="24"/>
        </w:rPr>
        <w:t>Het d</w:t>
      </w:r>
      <w:r w:rsidRPr="001D05B0">
        <w:rPr>
          <w:rFonts w:ascii="Times New Roman" w:hAnsi="Times New Roman" w:cs="Times New Roman"/>
          <w:sz w:val="24"/>
          <w:szCs w:val="24"/>
        </w:rPr>
        <w:t xml:space="preserve">oel is </w:t>
      </w:r>
      <w:r w:rsidRPr="001D05B0" w:rsidR="00BF5F16">
        <w:rPr>
          <w:rFonts w:ascii="Times New Roman" w:hAnsi="Times New Roman" w:cs="Times New Roman"/>
          <w:sz w:val="24"/>
          <w:szCs w:val="24"/>
        </w:rPr>
        <w:t xml:space="preserve">om </w:t>
      </w:r>
      <w:r w:rsidRPr="001D05B0">
        <w:rPr>
          <w:rFonts w:ascii="Times New Roman" w:hAnsi="Times New Roman" w:cs="Times New Roman"/>
          <w:sz w:val="24"/>
          <w:szCs w:val="24"/>
        </w:rPr>
        <w:t xml:space="preserve">cliënten proactiever te ondersteunen en het proces te versnellen. </w:t>
      </w:r>
      <w:hyperlink w:history="1"/>
    </w:p>
    <w:p w:rsidRPr="001D05B0" w:rsidR="00394987" w:rsidP="00394987" w:rsidRDefault="003F0772" w14:paraId="4A5D98FE" w14:textId="77777777">
      <w:pPr>
        <w:rPr>
          <w:rFonts w:ascii="Times New Roman" w:hAnsi="Times New Roman" w:cs="Times New Roman"/>
          <w:b/>
          <w:bCs/>
          <w:sz w:val="24"/>
          <w:szCs w:val="24"/>
        </w:rPr>
      </w:pPr>
      <w:r w:rsidRPr="001D05B0">
        <w:rPr>
          <w:rFonts w:ascii="Times New Roman" w:hAnsi="Times New Roman" w:cs="Times New Roman"/>
          <w:b/>
          <w:bCs/>
          <w:sz w:val="24"/>
          <w:szCs w:val="24"/>
        </w:rPr>
        <w:t>Interne efficiëntie</w:t>
      </w:r>
    </w:p>
    <w:p w:rsidRPr="001D05B0" w:rsidR="00394987" w:rsidP="00394987" w:rsidRDefault="003F0772" w14:paraId="03C32351" w14:textId="77777777">
      <w:pPr>
        <w:numPr>
          <w:ilvl w:val="0"/>
          <w:numId w:val="2"/>
        </w:numPr>
        <w:rPr>
          <w:rFonts w:ascii="Times New Roman" w:hAnsi="Times New Roman" w:cs="Times New Roman"/>
          <w:sz w:val="24"/>
          <w:szCs w:val="24"/>
        </w:rPr>
      </w:pPr>
      <w:r w:rsidRPr="001D05B0">
        <w:rPr>
          <w:rFonts w:ascii="Times New Roman" w:hAnsi="Times New Roman" w:cs="Times New Roman"/>
          <w:b/>
          <w:bCs/>
          <w:sz w:val="24"/>
          <w:szCs w:val="24"/>
        </w:rPr>
        <w:t>PZH-Assist</w:t>
      </w:r>
      <w:r w:rsidRPr="001D05B0">
        <w:rPr>
          <w:rStyle w:val="Voetnootmarkering"/>
          <w:rFonts w:ascii="Times New Roman" w:hAnsi="Times New Roman" w:cs="Times New Roman"/>
          <w:b/>
          <w:bCs/>
          <w:sz w:val="24"/>
          <w:szCs w:val="24"/>
        </w:rPr>
        <w:footnoteReference w:id="31"/>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Provincie Zuid-Holland (gestart april 2024)</w:t>
      </w:r>
      <w:r w:rsidRPr="001D05B0">
        <w:rPr>
          <w:rFonts w:ascii="Times New Roman" w:hAnsi="Times New Roman" w:cs="Times New Roman"/>
          <w:sz w:val="24"/>
          <w:szCs w:val="24"/>
        </w:rPr>
        <w:t xml:space="preserve">: Een interne generatieve AI-chatbot voor medewerkers van de provincie, ontwikkeld als veilig alternatief voor openbare tools als ChatGPT. PZH-Assist draait in een eigen omgeving (Azure OpenAI) zonder op interne data te zijn getraind. Ambtenaren kunnen documenten uploaden en vragen stellen, waarbij privacyrisico’s gemitigeerd zijn (gesprekken worden niet gebruikt om het model te trainen). Deze pilot, gestart in april 2024, loopt tot eind 2025 en beoogt de productiviteit van medewerkers te verhogen zonder gevoelige data te lekken. </w:t>
      </w:r>
    </w:p>
    <w:p w:rsidRPr="001D05B0" w:rsidR="00394987" w:rsidP="00394987" w:rsidRDefault="003F0772" w14:paraId="702E8223" w14:textId="77777777">
      <w:pPr>
        <w:numPr>
          <w:ilvl w:val="0"/>
          <w:numId w:val="3"/>
        </w:numPr>
        <w:rPr>
          <w:rFonts w:ascii="Times New Roman" w:hAnsi="Times New Roman" w:cs="Times New Roman"/>
          <w:sz w:val="24"/>
          <w:szCs w:val="24"/>
        </w:rPr>
      </w:pPr>
      <w:r w:rsidRPr="001D05B0">
        <w:rPr>
          <w:rFonts w:ascii="Times New Roman" w:hAnsi="Times New Roman" w:cs="Times New Roman"/>
          <w:b/>
          <w:bCs/>
          <w:sz w:val="24"/>
          <w:szCs w:val="24"/>
        </w:rPr>
        <w:t>Microsoft Copilot in Breda</w:t>
      </w:r>
      <w:r w:rsidRPr="001D05B0">
        <w:rPr>
          <w:rStyle w:val="Voetnootmarkering"/>
          <w:rFonts w:ascii="Times New Roman" w:hAnsi="Times New Roman" w:cs="Times New Roman"/>
          <w:b/>
          <w:bCs/>
          <w:sz w:val="24"/>
          <w:szCs w:val="24"/>
        </w:rPr>
        <w:footnoteReference w:id="32"/>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Gemeente Breda (pilot gestart najaar 2024)</w:t>
      </w:r>
      <w:r w:rsidRPr="001D05B0">
        <w:rPr>
          <w:rFonts w:ascii="Times New Roman" w:hAnsi="Times New Roman" w:cs="Times New Roman"/>
          <w:sz w:val="24"/>
          <w:szCs w:val="24"/>
        </w:rPr>
        <w:t xml:space="preserve">: De gemeente Breda test een jaar lang de inzet van Microsoft 365 Copilot (op basis van GPT-4) om ambtelijke werkzaamheden efficiënter en leuker te maken. In deze proef wordt gekeken of de AI-assistent kan helpen bij taken als documentcreatie, data-analyse en communicatie, zodat routinematige werkzaamheden versneld worden en ambtenaren meer tijd overhouden voor complexere taken. </w:t>
      </w:r>
    </w:p>
    <w:p w:rsidRPr="001D05B0" w:rsidR="00394987" w:rsidP="00394987" w:rsidRDefault="003F0772" w14:paraId="43435CE5" w14:textId="77777777">
      <w:pPr>
        <w:numPr>
          <w:ilvl w:val="0"/>
          <w:numId w:val="3"/>
        </w:numPr>
        <w:rPr>
          <w:rFonts w:ascii="Times New Roman" w:hAnsi="Times New Roman" w:cs="Times New Roman"/>
          <w:sz w:val="24"/>
          <w:szCs w:val="24"/>
        </w:rPr>
      </w:pPr>
      <w:r w:rsidRPr="001D05B0">
        <w:rPr>
          <w:rFonts w:ascii="Times New Roman" w:hAnsi="Times New Roman" w:cs="Times New Roman"/>
          <w:b/>
          <w:bCs/>
          <w:sz w:val="24"/>
          <w:szCs w:val="24"/>
        </w:rPr>
        <w:t>Anonimiseren met LLM</w:t>
      </w:r>
      <w:r w:rsidRPr="001D05B0">
        <w:rPr>
          <w:rStyle w:val="Voetnootmarkering"/>
          <w:rFonts w:ascii="Times New Roman" w:hAnsi="Times New Roman" w:cs="Times New Roman"/>
          <w:b/>
          <w:bCs/>
          <w:sz w:val="24"/>
          <w:szCs w:val="24"/>
        </w:rPr>
        <w:footnoteReference w:id="33"/>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Gemeente Hoeksche Waard (met Barendrecht, Ridderkerk e.a., gestart 2024)</w:t>
      </w:r>
      <w:r w:rsidRPr="001D05B0">
        <w:rPr>
          <w:rFonts w:ascii="Times New Roman" w:hAnsi="Times New Roman" w:cs="Times New Roman"/>
          <w:sz w:val="24"/>
          <w:szCs w:val="24"/>
        </w:rPr>
        <w:t xml:space="preserve">: Een innovatieproject gericht op het verantwoord inzetten van generatieve AI voor privacy. </w:t>
      </w:r>
      <w:r w:rsidRPr="001D05B0" w:rsidR="00BF5F16">
        <w:rPr>
          <w:rFonts w:ascii="Times New Roman" w:hAnsi="Times New Roman" w:cs="Times New Roman"/>
          <w:sz w:val="24"/>
          <w:szCs w:val="24"/>
        </w:rPr>
        <w:t>Het d</w:t>
      </w:r>
      <w:r w:rsidRPr="001D05B0">
        <w:rPr>
          <w:rFonts w:ascii="Times New Roman" w:hAnsi="Times New Roman" w:cs="Times New Roman"/>
          <w:sz w:val="24"/>
          <w:szCs w:val="24"/>
        </w:rPr>
        <w:t xml:space="preserve">oel is </w:t>
      </w:r>
      <w:r w:rsidRPr="001D05B0" w:rsidR="00BF5F16">
        <w:rPr>
          <w:rFonts w:ascii="Times New Roman" w:hAnsi="Times New Roman" w:cs="Times New Roman"/>
          <w:sz w:val="24"/>
          <w:szCs w:val="24"/>
        </w:rPr>
        <w:t xml:space="preserve">om </w:t>
      </w:r>
      <w:r w:rsidRPr="001D05B0">
        <w:rPr>
          <w:rFonts w:ascii="Times New Roman" w:hAnsi="Times New Roman" w:cs="Times New Roman"/>
          <w:sz w:val="24"/>
          <w:szCs w:val="24"/>
        </w:rPr>
        <w:t>overheidsdocumenten (bijvoorbeeld in het kader van W</w:t>
      </w:r>
      <w:r w:rsidRPr="001D05B0" w:rsidR="00BF5F16">
        <w:rPr>
          <w:rFonts w:ascii="Times New Roman" w:hAnsi="Times New Roman" w:cs="Times New Roman"/>
          <w:sz w:val="24"/>
          <w:szCs w:val="24"/>
        </w:rPr>
        <w:t>OO</w:t>
      </w:r>
      <w:r w:rsidRPr="001D05B0">
        <w:rPr>
          <w:rFonts w:ascii="Times New Roman" w:hAnsi="Times New Roman" w:cs="Times New Roman"/>
          <w:sz w:val="24"/>
          <w:szCs w:val="24"/>
        </w:rPr>
        <w:t xml:space="preserve">-verzoeken) automatisch te ontdoen van persoonsgegevens met behulp van een </w:t>
      </w:r>
      <w:r w:rsidRPr="001D05B0" w:rsidR="00BF5F16">
        <w:rPr>
          <w:rFonts w:ascii="Times New Roman" w:hAnsi="Times New Roman" w:cs="Times New Roman"/>
          <w:sz w:val="24"/>
          <w:szCs w:val="24"/>
        </w:rPr>
        <w:t>taal</w:t>
      </w:r>
      <w:r w:rsidRPr="001D05B0">
        <w:rPr>
          <w:rFonts w:ascii="Times New Roman" w:hAnsi="Times New Roman" w:cs="Times New Roman"/>
          <w:sz w:val="24"/>
          <w:szCs w:val="24"/>
        </w:rPr>
        <w:t xml:space="preserve">model. De AI herkent en verwijdert gevoelige informatie in teksten, zodat data veilig gedeeld en geanalyseerd kunnen worden zonder privacyrisico’s. </w:t>
      </w:r>
      <w:hyperlink w:history="1"/>
    </w:p>
    <w:p w:rsidRPr="001D05B0" w:rsidR="00394987" w:rsidP="00394987" w:rsidRDefault="003F0772" w14:paraId="0A4F917D" w14:textId="77777777">
      <w:pPr>
        <w:numPr>
          <w:ilvl w:val="0"/>
          <w:numId w:val="4"/>
        </w:numPr>
        <w:rPr>
          <w:rFonts w:ascii="Times New Roman" w:hAnsi="Times New Roman" w:cs="Times New Roman"/>
          <w:sz w:val="24"/>
          <w:szCs w:val="24"/>
        </w:rPr>
      </w:pPr>
      <w:r w:rsidRPr="001D05B0">
        <w:rPr>
          <w:rFonts w:ascii="Times New Roman" w:hAnsi="Times New Roman" w:cs="Times New Roman"/>
          <w:b/>
          <w:bCs/>
          <w:sz w:val="24"/>
          <w:szCs w:val="24"/>
        </w:rPr>
        <w:lastRenderedPageBreak/>
        <w:t>Chatbot “Sammie” (stikstofassistent)</w:t>
      </w:r>
      <w:r w:rsidRPr="001D05B0">
        <w:rPr>
          <w:rStyle w:val="Voetnootmarkering"/>
          <w:rFonts w:ascii="Times New Roman" w:hAnsi="Times New Roman" w:cs="Times New Roman"/>
          <w:b/>
          <w:bCs/>
          <w:sz w:val="24"/>
          <w:szCs w:val="24"/>
        </w:rPr>
        <w:footnoteReference w:id="34"/>
      </w:r>
      <w:r w:rsidRPr="001D05B0">
        <w:rPr>
          <w:rFonts w:ascii="Times New Roman" w:hAnsi="Times New Roman" w:cs="Times New Roman"/>
          <w:sz w:val="24"/>
          <w:szCs w:val="24"/>
        </w:rPr>
        <w:t xml:space="preserve"> – </w:t>
      </w:r>
      <w:r w:rsidRPr="001D05B0">
        <w:rPr>
          <w:rFonts w:ascii="Times New Roman" w:hAnsi="Times New Roman" w:cs="Times New Roman"/>
          <w:i/>
          <w:iCs/>
          <w:sz w:val="24"/>
          <w:szCs w:val="24"/>
        </w:rPr>
        <w:t>Provincie Noord-Brabant (pilot Q1 2024)</w:t>
      </w:r>
      <w:r w:rsidRPr="001D05B0">
        <w:rPr>
          <w:rFonts w:ascii="Times New Roman" w:hAnsi="Times New Roman" w:cs="Times New Roman"/>
          <w:sz w:val="24"/>
          <w:szCs w:val="24"/>
        </w:rPr>
        <w:t xml:space="preserve">: Noord-Brabant experimenteerde begin 2024 met “Sammie”, een generatieve AI-chatbot die vragen van ambtenaren over het complexe stikstofdossier beantwoordt. Sammie is lokaal getraind op provinciale data (zoals realtime stikstofmetingen en Natura2000-kaarten) en geeft bij elk antwoord de bronvermelding (document en paginanummer) ter controle. De pilot liep tot maart 2024 en werd positief geëvalueerd. Dankzij Sammie konden medewerkers sneller informatie vinden over milieugegevens, met behoud van betrouwbaarheid en transparantie, wat bijdraagt aan beter onderbouwd milieubeleid. </w:t>
      </w:r>
    </w:p>
    <w:p w:rsidRPr="001D05B0" w:rsidR="00735C1A" w:rsidP="2D95714D" w:rsidRDefault="003F0772" w14:paraId="298D2926" w14:textId="77777777">
      <w:pPr>
        <w:rPr>
          <w:rFonts w:ascii="Times New Roman" w:hAnsi="Times New Roman" w:cs="Times New Roman"/>
          <w:sz w:val="24"/>
          <w:szCs w:val="24"/>
        </w:rPr>
      </w:pPr>
      <w:r w:rsidRPr="001D05B0">
        <w:rPr>
          <w:rFonts w:ascii="Times New Roman" w:hAnsi="Times New Roman" w:cs="Times New Roman"/>
          <w:sz w:val="24"/>
          <w:szCs w:val="24"/>
        </w:rPr>
        <w:t xml:space="preserve">In het derde kwartaal van dit jaar komt TNO – in opdracht van BZK – met een overheidsbrede monitor generatieve AI, waarin ook nader inzicht zal worden geboden in de generatieve AI-inzet bij Nederlandse overheidsorganisaties. </w:t>
      </w:r>
    </w:p>
    <w:p w:rsidRPr="001D05B0" w:rsidR="143BE715" w:rsidRDefault="003F0772" w14:paraId="27706E3F"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84: Hoe wordt vastgesteld of een AI-toepassing daadwerkelijk bijdraagt aan publieke</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doelen zoals genoemd in de handreiking?</w:t>
      </w:r>
    </w:p>
    <w:p w:rsidRPr="001D05B0" w:rsidR="00B137C1" w:rsidRDefault="003F0772" w14:paraId="1F423FC1" w14:textId="77777777">
      <w:pPr>
        <w:rPr>
          <w:rFonts w:ascii="Times New Roman" w:hAnsi="Times New Roman" w:cs="Times New Roman"/>
          <w:sz w:val="24"/>
          <w:szCs w:val="24"/>
        </w:rPr>
      </w:pPr>
      <w:r w:rsidRPr="001D05B0">
        <w:rPr>
          <w:rFonts w:ascii="Times New Roman" w:hAnsi="Times New Roman" w:cs="Times New Roman"/>
          <w:sz w:val="24"/>
          <w:szCs w:val="24"/>
        </w:rPr>
        <w:t>Eén van de voorwaarden die ik in het overheidsbrede standpunt stel, is dat voldoende duidelijk wordt gemaakt welk doel gedien</w:t>
      </w:r>
      <w:r w:rsidRPr="001D05B0" w:rsidR="00D059A9">
        <w:rPr>
          <w:rFonts w:ascii="Times New Roman" w:hAnsi="Times New Roman" w:cs="Times New Roman"/>
          <w:sz w:val="24"/>
          <w:szCs w:val="24"/>
        </w:rPr>
        <w:t>d</w:t>
      </w:r>
      <w:r w:rsidRPr="001D05B0">
        <w:rPr>
          <w:rFonts w:ascii="Times New Roman" w:hAnsi="Times New Roman" w:cs="Times New Roman"/>
          <w:sz w:val="24"/>
          <w:szCs w:val="24"/>
        </w:rPr>
        <w:t xml:space="preserve"> wordt met de inzet van de generatieve AI-toepassing.</w:t>
      </w:r>
      <w:r w:rsidRPr="001D05B0" w:rsidR="0040462B">
        <w:rPr>
          <w:rFonts w:ascii="Times New Roman" w:hAnsi="Times New Roman" w:cs="Times New Roman"/>
          <w:sz w:val="24"/>
          <w:szCs w:val="24"/>
        </w:rPr>
        <w:t xml:space="preserve"> Vragen en interne gesprekken over het </w:t>
      </w:r>
      <w:r w:rsidRPr="001D05B0">
        <w:rPr>
          <w:rFonts w:ascii="Times New Roman" w:hAnsi="Times New Roman" w:cs="Times New Roman"/>
          <w:sz w:val="24"/>
          <w:szCs w:val="24"/>
        </w:rPr>
        <w:t>doel, ook in relatie tot het maatschappelijke resultaat,</w:t>
      </w:r>
      <w:r w:rsidRPr="001D05B0" w:rsidR="0040462B">
        <w:rPr>
          <w:rFonts w:ascii="Times New Roman" w:hAnsi="Times New Roman" w:cs="Times New Roman"/>
          <w:sz w:val="24"/>
          <w:szCs w:val="24"/>
        </w:rPr>
        <w:t xml:space="preserve"> zijn vaak een onderdeel </w:t>
      </w:r>
      <w:r w:rsidRPr="001D05B0">
        <w:rPr>
          <w:rFonts w:ascii="Times New Roman" w:hAnsi="Times New Roman" w:cs="Times New Roman"/>
          <w:sz w:val="24"/>
          <w:szCs w:val="24"/>
        </w:rPr>
        <w:t>van</w:t>
      </w:r>
      <w:r w:rsidRPr="001D05B0" w:rsidR="0040462B">
        <w:rPr>
          <w:rFonts w:ascii="Times New Roman" w:hAnsi="Times New Roman" w:cs="Times New Roman"/>
          <w:sz w:val="24"/>
          <w:szCs w:val="24"/>
        </w:rPr>
        <w:t xml:space="preserve"> het doorlopen van een aanbestedingstraject of risicoanalyse.</w:t>
      </w:r>
      <w:r w:rsidRPr="001D05B0">
        <w:rPr>
          <w:rFonts w:ascii="Times New Roman" w:hAnsi="Times New Roman" w:cs="Times New Roman"/>
          <w:sz w:val="24"/>
          <w:szCs w:val="24"/>
        </w:rPr>
        <w:t xml:space="preserve"> </w:t>
      </w:r>
    </w:p>
    <w:p w:rsidRPr="001D05B0" w:rsidR="00DE5FC9" w:rsidRDefault="003F0772" w14:paraId="4B9492EC" w14:textId="77777777">
      <w:pPr>
        <w:rPr>
          <w:rFonts w:ascii="Times New Roman" w:hAnsi="Times New Roman" w:cs="Times New Roman"/>
          <w:sz w:val="24"/>
          <w:szCs w:val="24"/>
        </w:rPr>
      </w:pPr>
      <w:r w:rsidRPr="001D05B0">
        <w:rPr>
          <w:rFonts w:ascii="Times New Roman" w:hAnsi="Times New Roman" w:cs="Times New Roman"/>
          <w:sz w:val="24"/>
          <w:szCs w:val="24"/>
        </w:rPr>
        <w:t xml:space="preserve">Het helder omschrijven van doelen raakt </w:t>
      </w:r>
      <w:r w:rsidRPr="001D05B0" w:rsidR="007A737C">
        <w:rPr>
          <w:rFonts w:ascii="Times New Roman" w:hAnsi="Times New Roman" w:cs="Times New Roman"/>
          <w:sz w:val="24"/>
          <w:szCs w:val="24"/>
        </w:rPr>
        <w:t xml:space="preserve">bovendien </w:t>
      </w:r>
      <w:r w:rsidRPr="001D05B0">
        <w:rPr>
          <w:rFonts w:ascii="Times New Roman" w:hAnsi="Times New Roman" w:cs="Times New Roman"/>
          <w:sz w:val="24"/>
          <w:szCs w:val="24"/>
        </w:rPr>
        <w:t>aan het zorgvuldigheidsvereiste uit de Algemene wet bestuursrecht, welke eist dat een besluit met de nodige zorgvuldigheid wordt voorbereid en juist wordt genomen. Dit vraagt onder meer om een zorgvuldig onderzoek naar informatie, feiten, een zorgvuldige beslissingsprocedure en een deugdelijke besluitvorming.</w:t>
      </w:r>
    </w:p>
    <w:p w:rsidRPr="001D05B0" w:rsidR="143BE715" w:rsidRDefault="003F0772" w14:paraId="1DD55056"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85:  Welke maatregelen zijn getroffen bij de reeds gestarte pilots om ambtenaren AI geletterd te maken, zoals aanbevolen in hoofdstuk 4.2 van de handreiking?</w:t>
      </w:r>
    </w:p>
    <w:p w:rsidRPr="001D05B0" w:rsidR="00AE68DF" w:rsidRDefault="003F0772" w14:paraId="1B77BC99" w14:textId="77777777">
      <w:pPr>
        <w:rPr>
          <w:rFonts w:ascii="Times New Roman" w:hAnsi="Times New Roman" w:cs="Times New Roman"/>
          <w:sz w:val="24"/>
          <w:szCs w:val="24"/>
        </w:rPr>
      </w:pPr>
      <w:r w:rsidRPr="001D05B0">
        <w:rPr>
          <w:rFonts w:ascii="Times New Roman" w:hAnsi="Times New Roman" w:cs="Times New Roman"/>
          <w:sz w:val="24"/>
          <w:szCs w:val="24"/>
        </w:rPr>
        <w:t>Zie de beantwoording bij vraag 25.</w:t>
      </w:r>
    </w:p>
    <w:p w:rsidRPr="001D05B0" w:rsidR="143BE715" w:rsidRDefault="003F0772" w14:paraId="5B8B0CC0" w14:textId="77777777">
      <w:pPr>
        <w:rPr>
          <w:rFonts w:ascii="Times New Roman" w:hAnsi="Times New Roman" w:cs="Times New Roman"/>
          <w:b/>
          <w:bCs/>
          <w:sz w:val="24"/>
          <w:szCs w:val="24"/>
        </w:rPr>
      </w:pPr>
      <w:r w:rsidRPr="001D05B0">
        <w:rPr>
          <w:rFonts w:ascii="Times New Roman" w:hAnsi="Times New Roman" w:eastAsia="Calibri" w:cs="Times New Roman"/>
          <w:b/>
          <w:bCs/>
          <w:sz w:val="24"/>
          <w:szCs w:val="24"/>
        </w:rPr>
        <w:t>Vraag 86: Is het oprichten van een ethische commissie door overheidsorganisaties verplicht</w:t>
      </w:r>
      <w:r w:rsidRPr="001D05B0" w:rsidR="00DE4523">
        <w:rPr>
          <w:rFonts w:ascii="Times New Roman" w:hAnsi="Times New Roman" w:eastAsia="Calibri" w:cs="Times New Roman"/>
          <w:b/>
          <w:bCs/>
          <w:sz w:val="24"/>
          <w:szCs w:val="24"/>
        </w:rPr>
        <w:t xml:space="preserve"> </w:t>
      </w:r>
      <w:r w:rsidRPr="001D05B0">
        <w:rPr>
          <w:rFonts w:ascii="Times New Roman" w:hAnsi="Times New Roman" w:eastAsia="Calibri" w:cs="Times New Roman"/>
          <w:b/>
          <w:bCs/>
          <w:sz w:val="24"/>
          <w:szCs w:val="24"/>
        </w:rPr>
        <w:t>of slechts een aanbeveling?</w:t>
      </w:r>
    </w:p>
    <w:p w:rsidRPr="001D05B0" w:rsidR="00B41AD5" w:rsidP="143BE715" w:rsidRDefault="003F0772" w14:paraId="0075136C" w14:textId="77777777">
      <w:pPr>
        <w:rPr>
          <w:rFonts w:ascii="Times New Roman" w:hAnsi="Times New Roman" w:cs="Times New Roman"/>
          <w:sz w:val="24"/>
          <w:szCs w:val="24"/>
        </w:rPr>
      </w:pPr>
      <w:r w:rsidRPr="001D05B0">
        <w:rPr>
          <w:rFonts w:ascii="Times New Roman" w:hAnsi="Times New Roman" w:cs="Times New Roman"/>
          <w:sz w:val="24"/>
          <w:szCs w:val="24"/>
        </w:rPr>
        <w:t>Dit is niet verplicht. Een ethische commissie is een van de instrumenten die overwogen kan worden</w:t>
      </w:r>
      <w:r w:rsidRPr="001D05B0" w:rsidR="00AD5F31">
        <w:rPr>
          <w:rFonts w:ascii="Times New Roman" w:hAnsi="Times New Roman" w:cs="Times New Roman"/>
          <w:sz w:val="24"/>
          <w:szCs w:val="24"/>
        </w:rPr>
        <w:t xml:space="preserve"> voor verantwoorde inzet van AI</w:t>
      </w:r>
      <w:r w:rsidRPr="001D05B0">
        <w:rPr>
          <w:rFonts w:ascii="Times New Roman" w:hAnsi="Times New Roman" w:cs="Times New Roman"/>
          <w:sz w:val="24"/>
          <w:szCs w:val="24"/>
        </w:rPr>
        <w:t xml:space="preserve">. </w:t>
      </w:r>
      <w:r w:rsidRPr="001D05B0" w:rsidR="00AD5F31">
        <w:rPr>
          <w:rFonts w:ascii="Times New Roman" w:hAnsi="Times New Roman" w:cs="Times New Roman"/>
          <w:sz w:val="24"/>
          <w:szCs w:val="24"/>
        </w:rPr>
        <w:t>Z</w:t>
      </w:r>
      <w:r w:rsidRPr="001D05B0">
        <w:rPr>
          <w:rFonts w:ascii="Times New Roman" w:hAnsi="Times New Roman" w:cs="Times New Roman"/>
          <w:sz w:val="24"/>
          <w:szCs w:val="24"/>
        </w:rPr>
        <w:t xml:space="preserve">ie ook </w:t>
      </w:r>
      <w:r w:rsidRPr="001D05B0" w:rsidR="00AD5F31">
        <w:rPr>
          <w:rFonts w:ascii="Times New Roman" w:hAnsi="Times New Roman" w:cs="Times New Roman"/>
          <w:sz w:val="24"/>
          <w:szCs w:val="24"/>
        </w:rPr>
        <w:t xml:space="preserve">mijn beantwoording bij </w:t>
      </w:r>
      <w:r w:rsidRPr="001D05B0">
        <w:rPr>
          <w:rFonts w:ascii="Times New Roman" w:hAnsi="Times New Roman" w:cs="Times New Roman"/>
          <w:sz w:val="24"/>
          <w:szCs w:val="24"/>
        </w:rPr>
        <w:t>vra</w:t>
      </w:r>
      <w:r w:rsidRPr="001D05B0" w:rsidR="00AD5F31">
        <w:rPr>
          <w:rFonts w:ascii="Times New Roman" w:hAnsi="Times New Roman" w:cs="Times New Roman"/>
          <w:sz w:val="24"/>
          <w:szCs w:val="24"/>
        </w:rPr>
        <w:t>gen</w:t>
      </w:r>
      <w:r w:rsidRPr="001D05B0">
        <w:rPr>
          <w:rFonts w:ascii="Times New Roman" w:hAnsi="Times New Roman" w:cs="Times New Roman"/>
          <w:sz w:val="24"/>
          <w:szCs w:val="24"/>
        </w:rPr>
        <w:t xml:space="preserve"> 26, 27</w:t>
      </w:r>
      <w:r w:rsidRPr="001D05B0" w:rsidR="00AD5F31">
        <w:rPr>
          <w:rFonts w:ascii="Times New Roman" w:hAnsi="Times New Roman" w:cs="Times New Roman"/>
          <w:sz w:val="24"/>
          <w:szCs w:val="24"/>
        </w:rPr>
        <w:t xml:space="preserve"> en</w:t>
      </w:r>
      <w:r w:rsidRPr="001D05B0">
        <w:rPr>
          <w:rFonts w:ascii="Times New Roman" w:hAnsi="Times New Roman" w:cs="Times New Roman"/>
          <w:sz w:val="24"/>
          <w:szCs w:val="24"/>
        </w:rPr>
        <w:t xml:space="preserve"> 42.</w:t>
      </w:r>
      <w:bookmarkEnd w:id="0"/>
    </w:p>
    <w:sectPr w:rsidRPr="001D05B0" w:rsidR="00B41AD5">
      <w:footerReference w:type="even"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2057" w14:textId="77777777" w:rsidR="003F0772" w:rsidRDefault="003F0772">
      <w:pPr>
        <w:spacing w:after="0" w:line="240" w:lineRule="auto"/>
      </w:pPr>
      <w:r>
        <w:separator/>
      </w:r>
    </w:p>
  </w:endnote>
  <w:endnote w:type="continuationSeparator" w:id="0">
    <w:p w14:paraId="01F8B1E0" w14:textId="77777777" w:rsidR="003F0772" w:rsidRDefault="003F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DCF" w14:textId="77777777" w:rsidR="00C40E67" w:rsidRDefault="003F0772">
    <w:pPr>
      <w:pStyle w:val="Voettekst"/>
    </w:pPr>
    <w:r>
      <w:rPr>
        <w:noProof/>
      </w:rPr>
      <mc:AlternateContent>
        <mc:Choice Requires="wps">
          <w:drawing>
            <wp:anchor distT="0" distB="0" distL="0" distR="0" simplePos="0" relativeHeight="251660288" behindDoc="0" locked="0" layoutInCell="1" allowOverlap="1" wp14:anchorId="18098E56" wp14:editId="41A63AE1">
              <wp:simplePos x="0" y="0"/>
              <wp:positionH relativeFrom="page">
                <wp:align>left</wp:align>
              </wp:positionH>
              <wp:positionV relativeFrom="page">
                <wp:align>bottom</wp:align>
              </wp:positionV>
              <wp:extent cx="986155" cy="357505"/>
              <wp:effectExtent l="0" t="0" r="4445" b="0"/>
              <wp:wrapNone/>
              <wp:docPr id="146133703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EA2F9DC" w14:textId="77777777" w:rsidR="00B13904" w:rsidRPr="00B13904" w:rsidRDefault="003F0772" w:rsidP="00B13904">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98E56"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7EA2F9DC" w14:textId="77777777" w:rsidR="00B13904" w:rsidRPr="00B13904" w:rsidRDefault="003F0772" w:rsidP="00B13904">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D928" w14:textId="77777777" w:rsidR="00C40E67" w:rsidRDefault="003F0772">
    <w:pPr>
      <w:pStyle w:val="Voettekst"/>
    </w:pPr>
    <w:r>
      <w:rPr>
        <w:noProof/>
      </w:rPr>
      <mc:AlternateContent>
        <mc:Choice Requires="wps">
          <w:drawing>
            <wp:anchor distT="0" distB="0" distL="0" distR="0" simplePos="0" relativeHeight="251658240" behindDoc="0" locked="0" layoutInCell="1" allowOverlap="1" wp14:anchorId="212DA813" wp14:editId="6F95AEAD">
              <wp:simplePos x="0" y="0"/>
              <wp:positionH relativeFrom="page">
                <wp:align>left</wp:align>
              </wp:positionH>
              <wp:positionV relativeFrom="page">
                <wp:align>bottom</wp:align>
              </wp:positionV>
              <wp:extent cx="986155" cy="357505"/>
              <wp:effectExtent l="0" t="0" r="4445" b="0"/>
              <wp:wrapNone/>
              <wp:docPr id="160295248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512BFB4E" w14:textId="77777777" w:rsidR="00B13904" w:rsidRPr="00B13904" w:rsidRDefault="003F0772" w:rsidP="00B13904">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2DA813"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512BFB4E" w14:textId="77777777" w:rsidR="00B13904" w:rsidRPr="00B13904" w:rsidRDefault="003F0772" w:rsidP="00B13904">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1AAA" w14:textId="77777777" w:rsidR="00F60E37" w:rsidRDefault="003F0772" w:rsidP="00F60E37">
      <w:pPr>
        <w:spacing w:after="0" w:line="240" w:lineRule="auto"/>
      </w:pPr>
      <w:r>
        <w:separator/>
      </w:r>
    </w:p>
  </w:footnote>
  <w:footnote w:type="continuationSeparator" w:id="0">
    <w:p w14:paraId="34F43977" w14:textId="77777777" w:rsidR="00F60E37" w:rsidRDefault="003F0772" w:rsidP="00F60E37">
      <w:pPr>
        <w:spacing w:after="0" w:line="240" w:lineRule="auto"/>
      </w:pPr>
      <w:r>
        <w:continuationSeparator/>
      </w:r>
    </w:p>
  </w:footnote>
  <w:footnote w:type="continuationNotice" w:id="1">
    <w:p w14:paraId="6B27822B" w14:textId="77777777" w:rsidR="00F60E37" w:rsidRDefault="00F60E37">
      <w:pPr>
        <w:spacing w:after="0" w:line="240" w:lineRule="auto"/>
      </w:pPr>
    </w:p>
  </w:footnote>
  <w:footnote w:id="2">
    <w:p w14:paraId="5C5B1184" w14:textId="77777777" w:rsidR="00D04E76"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 w:history="1">
        <w:r w:rsidR="00D04E76" w:rsidRPr="001D05B0">
          <w:rPr>
            <w:rStyle w:val="Hyperlink"/>
            <w:rFonts w:ascii="Times New Roman" w:hAnsi="Times New Roman"/>
            <w:sz w:val="20"/>
          </w:rPr>
          <w:t>Overheidsbreed standpunt voor de inzet van generatieve AI | Rapport | Rijksoverheid.nl</w:t>
        </w:r>
      </w:hyperlink>
    </w:p>
  </w:footnote>
  <w:footnote w:id="3">
    <w:p w14:paraId="2CBBD9BC" w14:textId="77777777" w:rsidR="00D04E76"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2" w:history="1">
        <w:r w:rsidR="00D04E76" w:rsidRPr="001D05B0">
          <w:rPr>
            <w:rStyle w:val="Hyperlink"/>
            <w:rFonts w:ascii="Times New Roman" w:hAnsi="Times New Roman"/>
            <w:sz w:val="20"/>
          </w:rPr>
          <w:t>Overheidsbrede handreiking voor de verantwoorde inzet van generatieve AI | Rapport | Rijksoverheid.nl</w:t>
        </w:r>
      </w:hyperlink>
    </w:p>
  </w:footnote>
  <w:footnote w:id="4">
    <w:p w14:paraId="3D9CC089" w14:textId="77777777" w:rsidR="00D04E76"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3" w:history="1">
        <w:r w:rsidR="00D04E76" w:rsidRPr="001D05B0">
          <w:rPr>
            <w:rStyle w:val="Hyperlink"/>
            <w:rFonts w:ascii="Times New Roman" w:hAnsi="Times New Roman"/>
            <w:sz w:val="20"/>
          </w:rPr>
          <w:t>Algoritmekader - Algoritmekader 2.2</w:t>
        </w:r>
      </w:hyperlink>
    </w:p>
  </w:footnote>
  <w:footnote w:id="5">
    <w:p w14:paraId="41932D4C" w14:textId="3A190E2D" w:rsidR="00A51180"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Kamerstuk 26 643, nr. 1261</w:t>
      </w:r>
    </w:p>
  </w:footnote>
  <w:footnote w:id="6">
    <w:p w14:paraId="463D9B2B" w14:textId="65527BA3" w:rsidR="00D04E76" w:rsidRPr="001D05B0" w:rsidRDefault="003F0772" w:rsidP="00D04E76">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Kamerstuk 32 761, nr. 310</w:t>
      </w:r>
    </w:p>
  </w:footnote>
  <w:footnote w:id="7">
    <w:p w14:paraId="4476A34D" w14:textId="5842B00E" w:rsidR="00E5626E" w:rsidRPr="001D05B0" w:rsidRDefault="003F0772" w:rsidP="00E5626E">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Kamerstuk 26 643, nr. 1125.</w:t>
      </w:r>
    </w:p>
  </w:footnote>
  <w:footnote w:id="8">
    <w:p w14:paraId="1663A348" w14:textId="014EFED5" w:rsidR="00C045E8" w:rsidRPr="001D05B0" w:rsidRDefault="003F0772" w:rsidP="00C045E8">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Kamerstuk 26 643, nr. 1233. </w:t>
      </w:r>
    </w:p>
  </w:footnote>
  <w:footnote w:id="9">
    <w:p w14:paraId="077BC0A0" w14:textId="3EE1FEA0" w:rsidR="00C045E8" w:rsidRPr="001D05B0" w:rsidRDefault="003F0772" w:rsidP="00C045E8">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de beantwoording van de vragen van de leden Erkens en Buijsse (beiden VVD) over (generatieve) AI en arbeidsproductiviteit van april jl.: Aanhangsel Handelingen II 2024/25, nr. 2000</w:t>
      </w:r>
    </w:p>
  </w:footnote>
  <w:footnote w:id="10">
    <w:p w14:paraId="319967D5" w14:textId="77777777" w:rsidR="008608E7"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4" w:history="1">
        <w:r w:rsidR="008608E7" w:rsidRPr="001D05B0">
          <w:rPr>
            <w:rStyle w:val="Hyperlink"/>
            <w:rFonts w:ascii="Times New Roman" w:hAnsi="Times New Roman"/>
            <w:sz w:val="20"/>
          </w:rPr>
          <w:t>Advies AI en werk: Samen naar werkende toekomst met AI | SER</w:t>
        </w:r>
      </w:hyperlink>
    </w:p>
  </w:footnote>
  <w:footnote w:id="11">
    <w:p w14:paraId="65312893" w14:textId="77777777" w:rsidR="00A47570"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5" w:history="1">
        <w:r w:rsidR="00A47570" w:rsidRPr="001D05B0">
          <w:rPr>
            <w:rStyle w:val="Hyperlink"/>
            <w:rFonts w:ascii="Times New Roman" w:hAnsi="Times New Roman"/>
            <w:sz w:val="20"/>
          </w:rPr>
          <w:t>Algoritmekader - Algoritmekader 2.2</w:t>
        </w:r>
      </w:hyperlink>
    </w:p>
  </w:footnote>
  <w:footnote w:id="12">
    <w:p w14:paraId="29EE7335" w14:textId="0F12F792" w:rsidR="00817124" w:rsidRPr="001D05B0" w:rsidRDefault="003F0772" w:rsidP="00817124">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Kamerstuk 26 643, nr. 1125.</w:t>
      </w:r>
    </w:p>
  </w:footnote>
  <w:footnote w:id="13">
    <w:p w14:paraId="3BC68FFF" w14:textId="0ED10ED2" w:rsidR="008608E7"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Kamerstuk 26 643, nr. 1029</w:t>
      </w:r>
    </w:p>
  </w:footnote>
  <w:footnote w:id="14">
    <w:p w14:paraId="4B8EF803" w14:textId="6660F009" w:rsidR="0006265D"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Kamerstuk 26 643, nr. 1125.</w:t>
      </w:r>
    </w:p>
  </w:footnote>
  <w:footnote w:id="15">
    <w:p w14:paraId="46CD64C7" w14:textId="77777777" w:rsidR="00EF5742"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6" w:history="1">
        <w:r w:rsidR="00FA756B" w:rsidRPr="001D05B0">
          <w:rPr>
            <w:rStyle w:val="Hyperlink"/>
            <w:rFonts w:ascii="Times New Roman" w:hAnsi="Times New Roman"/>
            <w:sz w:val="20"/>
          </w:rPr>
          <w:t>Home NL - cip-overheid</w:t>
        </w:r>
      </w:hyperlink>
    </w:p>
  </w:footnote>
  <w:footnote w:id="16">
    <w:p w14:paraId="50A01064" w14:textId="77777777" w:rsidR="00FA756B"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7" w:history="1">
        <w:r w:rsidR="00FA756B" w:rsidRPr="001D05B0">
          <w:rPr>
            <w:rStyle w:val="Hyperlink"/>
            <w:rFonts w:ascii="Times New Roman" w:hAnsi="Times New Roman"/>
            <w:sz w:val="20"/>
          </w:rPr>
          <w:t>Academie voor Wetgeving en Overheidsjuristen | Academie voor Wetgeving / Academie voor Overheidsjuristen</w:t>
        </w:r>
      </w:hyperlink>
    </w:p>
  </w:footnote>
  <w:footnote w:id="17">
    <w:p w14:paraId="27A1ADF6" w14:textId="77777777" w:rsidR="00D00B15"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8" w:history="1">
        <w:r w:rsidR="00D00B15" w:rsidRPr="001D05B0">
          <w:rPr>
            <w:rStyle w:val="Hyperlink"/>
            <w:rFonts w:ascii="Times New Roman" w:hAnsi="Times New Roman"/>
            <w:sz w:val="20"/>
          </w:rPr>
          <w:t>Handreiking Algoritmeregister - Digitale Overheid</w:t>
        </w:r>
      </w:hyperlink>
    </w:p>
  </w:footnote>
  <w:footnote w:id="18">
    <w:p w14:paraId="009B83D9" w14:textId="059AE522" w:rsidR="004579A1"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Kamerstuk 26 643, nr. 1056</w:t>
      </w:r>
    </w:p>
  </w:footnote>
  <w:footnote w:id="19">
    <w:p w14:paraId="691DC843" w14:textId="2749530E" w:rsidR="00836BD3" w:rsidRPr="001D05B0" w:rsidRDefault="003F0772" w:rsidP="00836BD3">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w:t>
      </w:r>
      <w:hyperlink r:id="rId9" w:history="1">
        <w:r w:rsidRPr="001D05B0">
          <w:rPr>
            <w:rStyle w:val="Hyperlink"/>
            <w:rFonts w:ascii="Times New Roman" w:hAnsi="Times New Roman"/>
            <w:sz w:val="20"/>
          </w:rPr>
          <w:t>https://www.ncsc.nl/wat-kun-je-zelf-doen/weerbaarheid/beschermen/apps-uit-landen-met-een-offensief-cyberprogramma-tegen-nederlandse-belangen</w:t>
        </w:r>
      </w:hyperlink>
      <w:r w:rsidRPr="001D05B0">
        <w:rPr>
          <w:rFonts w:ascii="Times New Roman" w:hAnsi="Times New Roman"/>
          <w:sz w:val="20"/>
        </w:rPr>
        <w:t xml:space="preserve"> </w:t>
      </w:r>
    </w:p>
  </w:footnote>
  <w:footnote w:id="20">
    <w:p w14:paraId="3698A788" w14:textId="725A0C80" w:rsidR="000C7254" w:rsidRPr="001D05B0" w:rsidRDefault="003F0772" w:rsidP="000C7254">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Kamerstuk 26 643, nr. 1312.</w:t>
      </w:r>
    </w:p>
  </w:footnote>
  <w:footnote w:id="21">
    <w:p w14:paraId="195FCEA5" w14:textId="5ACE9A73" w:rsidR="005F5C83" w:rsidRPr="001D05B0" w:rsidRDefault="003F0772" w:rsidP="005F5C83">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Kamerstuk 26 643, nr. 1125.</w:t>
      </w:r>
    </w:p>
  </w:footnote>
  <w:footnote w:id="22">
    <w:p w14:paraId="0B87594D" w14:textId="77777777" w:rsidR="00E53773"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0" w:history="1">
        <w:r w:rsidR="00E53773" w:rsidRPr="001D05B0">
          <w:rPr>
            <w:rStyle w:val="Hyperlink"/>
            <w:rFonts w:ascii="Times New Roman" w:hAnsi="Times New Roman"/>
            <w:sz w:val="20"/>
          </w:rPr>
          <w:t>Eindrapport Generatieve AI en duurzaamheid | Rapport | Rijksoverheid.nl</w:t>
        </w:r>
      </w:hyperlink>
    </w:p>
  </w:footnote>
  <w:footnote w:id="23">
    <w:p w14:paraId="62798BC7" w14:textId="5904ED40" w:rsidR="001E0203"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Zie ook: </w:t>
      </w:r>
      <w:hyperlink r:id="rId11" w:history="1">
        <w:r w:rsidRPr="001D05B0">
          <w:rPr>
            <w:rStyle w:val="Hyperlink"/>
            <w:rFonts w:ascii="Times New Roman" w:hAnsi="Times New Roman"/>
            <w:sz w:val="20"/>
          </w:rPr>
          <w:t>https://open.overheid.nl/documenten/9aa7b64a-be51-4e6a-ad34-26050b8a67ef/file</w:t>
        </w:r>
      </w:hyperlink>
      <w:r w:rsidRPr="001D05B0">
        <w:rPr>
          <w:rFonts w:ascii="Times New Roman" w:hAnsi="Times New Roman"/>
          <w:sz w:val="20"/>
        </w:rPr>
        <w:t xml:space="preserve"> </w:t>
      </w:r>
    </w:p>
  </w:footnote>
  <w:footnote w:id="24">
    <w:p w14:paraId="6BF442F5" w14:textId="77777777" w:rsidR="00910819"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Autoriteit Persoonsgegevens (2023). Rapportage AI- &amp; algoritmerisico’s Nederland (RAN) – najaar 2023.</w:t>
      </w:r>
    </w:p>
  </w:footnote>
  <w:footnote w:id="25">
    <w:p w14:paraId="14B99FE7" w14:textId="72A7EC88" w:rsidR="003604D4" w:rsidRPr="001D05B0" w:rsidRDefault="003F0772" w:rsidP="003604D4">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2" w:history="1">
        <w:r w:rsidRPr="001D05B0">
          <w:rPr>
            <w:rStyle w:val="Hyperlink"/>
            <w:rFonts w:ascii="Times New Roman" w:hAnsi="Times New Roman"/>
            <w:sz w:val="20"/>
          </w:rPr>
          <w:t>https://www.rijksoverheid.nl/documenten/rapporten/2024/01/01/overheidsbrede-visie-generatieve-ai</w:t>
        </w:r>
      </w:hyperlink>
      <w:r w:rsidRPr="001D05B0">
        <w:rPr>
          <w:rFonts w:ascii="Times New Roman" w:hAnsi="Times New Roman"/>
          <w:sz w:val="20"/>
        </w:rPr>
        <w:t xml:space="preserve"> </w:t>
      </w:r>
    </w:p>
  </w:footnote>
  <w:footnote w:id="26">
    <w:p w14:paraId="30380DCD"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3" w:history="1">
        <w:r w:rsidR="004C1A9E" w:rsidRPr="001D05B0">
          <w:rPr>
            <w:rStyle w:val="Hyperlink"/>
            <w:rFonts w:ascii="Times New Roman" w:hAnsi="Times New Roman"/>
            <w:sz w:val="20"/>
          </w:rPr>
          <w:t>https://www.rijksoverheid.nl/actueel/nieuws/2025/04/22/overheid-verruimt-standpunt-inzet-generatieve-ai</w:t>
        </w:r>
      </w:hyperlink>
    </w:p>
  </w:footnote>
  <w:footnote w:id="27">
    <w:p w14:paraId="717643BE"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4" w:history="1">
        <w:r w:rsidR="004C1A9E" w:rsidRPr="001D05B0">
          <w:rPr>
            <w:rStyle w:val="Hyperlink"/>
            <w:rFonts w:ascii="Times New Roman" w:hAnsi="Times New Roman"/>
            <w:sz w:val="20"/>
          </w:rPr>
          <w:t>https://www.digitaleoverheid.nl/achtergrondartikelen/montferland-proactief-en-verantwoord-aan-de-slag-met-ai/</w:t>
        </w:r>
      </w:hyperlink>
    </w:p>
  </w:footnote>
  <w:footnote w:id="28">
    <w:p w14:paraId="6111BACB"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5" w:history="1">
        <w:r w:rsidR="004C1A9E" w:rsidRPr="001D05B0">
          <w:rPr>
            <w:rStyle w:val="Hyperlink"/>
            <w:rFonts w:ascii="Times New Roman" w:hAnsi="Times New Roman"/>
            <w:sz w:val="20"/>
          </w:rPr>
          <w:t>https://ibestuur.nl/artikel/de-friese-aanpak-verdient-navolging/</w:t>
        </w:r>
      </w:hyperlink>
    </w:p>
  </w:footnote>
  <w:footnote w:id="29">
    <w:p w14:paraId="0037F7CF"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6" w:history="1">
        <w:r w:rsidR="004C1A9E" w:rsidRPr="001D05B0">
          <w:rPr>
            <w:rStyle w:val="Hyperlink"/>
            <w:rFonts w:ascii="Times New Roman" w:hAnsi="Times New Roman"/>
            <w:sz w:val="20"/>
          </w:rPr>
          <w:t>https://www.ziptone.nl/nieuws/gem-krijgt-subsidie-voor-uitbreiding-met-genai/</w:t>
        </w:r>
      </w:hyperlink>
    </w:p>
  </w:footnote>
  <w:footnote w:id="30">
    <w:p w14:paraId="7E2A6F8D" w14:textId="5206B7E5"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7" w:history="1">
        <w:r w:rsidRPr="001D05B0">
          <w:rPr>
            <w:rStyle w:val="Hyperlink"/>
            <w:rFonts w:ascii="Times New Roman" w:hAnsi="Times New Roman"/>
            <w:sz w:val="20"/>
          </w:rPr>
          <w:t>https://www.gemeente.nu/bedrijfsvoering/pilots-met-generatieve-ai-leveren-inzichten-op-voor-alle-gemeenten/</w:t>
        </w:r>
      </w:hyperlink>
      <w:r w:rsidRPr="001D05B0">
        <w:rPr>
          <w:rFonts w:ascii="Times New Roman" w:hAnsi="Times New Roman"/>
          <w:sz w:val="20"/>
        </w:rPr>
        <w:t xml:space="preserve"> </w:t>
      </w:r>
    </w:p>
  </w:footnote>
  <w:footnote w:id="31">
    <w:p w14:paraId="3D066CA2"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8" w:history="1">
        <w:r w:rsidR="004C1A9E" w:rsidRPr="001D05B0">
          <w:rPr>
            <w:rStyle w:val="Hyperlink"/>
            <w:rFonts w:ascii="Times New Roman" w:hAnsi="Times New Roman"/>
            <w:sz w:val="20"/>
          </w:rPr>
          <w:t>https://www.zuid-holland.nl/onderwerpen/digitaal-zuid-holland/algoritmeregister/algoritme-pzh-assist-provincie-zuid-holland/</w:t>
        </w:r>
      </w:hyperlink>
    </w:p>
  </w:footnote>
  <w:footnote w:id="32">
    <w:p w14:paraId="3A82672E" w14:textId="621096D6"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19" w:history="1">
        <w:r w:rsidRPr="001D05B0">
          <w:rPr>
            <w:rStyle w:val="Hyperlink"/>
            <w:rFonts w:ascii="Times New Roman" w:hAnsi="Times New Roman"/>
            <w:sz w:val="20"/>
          </w:rPr>
          <w:t>https://www.gemeente.nu/bedrijfsvoering/pilots-met-generatieve-ai-leveren-inzichten-op-voor-alle-gemeenten/</w:t>
        </w:r>
      </w:hyperlink>
      <w:r w:rsidRPr="001D05B0">
        <w:rPr>
          <w:rFonts w:ascii="Times New Roman" w:hAnsi="Times New Roman"/>
          <w:sz w:val="20"/>
        </w:rPr>
        <w:t xml:space="preserve"> </w:t>
      </w:r>
    </w:p>
  </w:footnote>
  <w:footnote w:id="33">
    <w:p w14:paraId="37BD31DE"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20" w:history="1">
        <w:r w:rsidR="004C1A9E" w:rsidRPr="001D05B0">
          <w:rPr>
            <w:rStyle w:val="Hyperlink"/>
            <w:rFonts w:ascii="Times New Roman" w:hAnsi="Times New Roman"/>
            <w:sz w:val="20"/>
          </w:rPr>
          <w:t>https://www.digitaleoverheid.nl/innovatieproject/anonimiseren-met-llm/</w:t>
        </w:r>
      </w:hyperlink>
    </w:p>
  </w:footnote>
  <w:footnote w:id="34">
    <w:p w14:paraId="702EE989" w14:textId="77777777" w:rsidR="004C1A9E" w:rsidRPr="001D05B0" w:rsidRDefault="003F0772">
      <w:pPr>
        <w:pStyle w:val="Voetnoottekst"/>
        <w:rPr>
          <w:rFonts w:ascii="Times New Roman" w:hAnsi="Times New Roman"/>
          <w:sz w:val="20"/>
        </w:rPr>
      </w:pPr>
      <w:r w:rsidRPr="001D05B0">
        <w:rPr>
          <w:rStyle w:val="Voetnootmarkering"/>
          <w:rFonts w:ascii="Times New Roman" w:hAnsi="Times New Roman"/>
          <w:sz w:val="20"/>
        </w:rPr>
        <w:footnoteRef/>
      </w:r>
      <w:r w:rsidRPr="001D05B0">
        <w:rPr>
          <w:rFonts w:ascii="Times New Roman" w:hAnsi="Times New Roman"/>
          <w:sz w:val="20"/>
        </w:rPr>
        <w:t xml:space="preserve"> </w:t>
      </w:r>
      <w:hyperlink r:id="rId21" w:history="1">
        <w:r w:rsidR="004C1A9E" w:rsidRPr="001D05B0">
          <w:rPr>
            <w:rStyle w:val="Hyperlink"/>
            <w:rFonts w:ascii="Times New Roman" w:hAnsi="Times New Roman"/>
            <w:sz w:val="20"/>
          </w:rPr>
          <w:t>https://www.binnenlandsbestuur.nl/digitaal/kunstmatige-intelligentie/sammie-de-ai-weet-alles-over-stikstof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0C"/>
    <w:multiLevelType w:val="multilevel"/>
    <w:tmpl w:val="9746C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1146F"/>
    <w:multiLevelType w:val="multilevel"/>
    <w:tmpl w:val="57FCC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83C9D"/>
    <w:multiLevelType w:val="multilevel"/>
    <w:tmpl w:val="3604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C482B"/>
    <w:multiLevelType w:val="multilevel"/>
    <w:tmpl w:val="A47A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3358004">
    <w:abstractNumId w:val="2"/>
  </w:num>
  <w:num w:numId="2" w16cid:durableId="2074234067">
    <w:abstractNumId w:val="1"/>
  </w:num>
  <w:num w:numId="3" w16cid:durableId="2035375908">
    <w:abstractNumId w:val="3"/>
  </w:num>
  <w:num w:numId="4" w16cid:durableId="198634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3E3690"/>
    <w:rsid w:val="000013BC"/>
    <w:rsid w:val="00011076"/>
    <w:rsid w:val="00032D72"/>
    <w:rsid w:val="00036196"/>
    <w:rsid w:val="00037FCD"/>
    <w:rsid w:val="00054FF8"/>
    <w:rsid w:val="00055944"/>
    <w:rsid w:val="0006265D"/>
    <w:rsid w:val="000728DC"/>
    <w:rsid w:val="00073C11"/>
    <w:rsid w:val="000951F9"/>
    <w:rsid w:val="000A2864"/>
    <w:rsid w:val="000A29E4"/>
    <w:rsid w:val="000A639E"/>
    <w:rsid w:val="000C045B"/>
    <w:rsid w:val="000C1AE5"/>
    <w:rsid w:val="000C2645"/>
    <w:rsid w:val="000C38BE"/>
    <w:rsid w:val="000C5847"/>
    <w:rsid w:val="000C6023"/>
    <w:rsid w:val="000C7254"/>
    <w:rsid w:val="000D5635"/>
    <w:rsid w:val="000D58FA"/>
    <w:rsid w:val="000F0A26"/>
    <w:rsid w:val="000F1231"/>
    <w:rsid w:val="000F5F03"/>
    <w:rsid w:val="00100211"/>
    <w:rsid w:val="00100896"/>
    <w:rsid w:val="0010368A"/>
    <w:rsid w:val="00112396"/>
    <w:rsid w:val="001257BD"/>
    <w:rsid w:val="00136677"/>
    <w:rsid w:val="00147D3F"/>
    <w:rsid w:val="0015174A"/>
    <w:rsid w:val="00165FEA"/>
    <w:rsid w:val="00184F27"/>
    <w:rsid w:val="00186C9D"/>
    <w:rsid w:val="001924B6"/>
    <w:rsid w:val="001939E4"/>
    <w:rsid w:val="0019605E"/>
    <w:rsid w:val="001A797E"/>
    <w:rsid w:val="001B2F2D"/>
    <w:rsid w:val="001C46F1"/>
    <w:rsid w:val="001D05B0"/>
    <w:rsid w:val="001E0203"/>
    <w:rsid w:val="001E29C5"/>
    <w:rsid w:val="001F54E3"/>
    <w:rsid w:val="0020256D"/>
    <w:rsid w:val="002123D5"/>
    <w:rsid w:val="0021297E"/>
    <w:rsid w:val="00213AA1"/>
    <w:rsid w:val="00216269"/>
    <w:rsid w:val="0022389A"/>
    <w:rsid w:val="00230EED"/>
    <w:rsid w:val="002478F7"/>
    <w:rsid w:val="0025794C"/>
    <w:rsid w:val="002606A2"/>
    <w:rsid w:val="00266DDE"/>
    <w:rsid w:val="0027121A"/>
    <w:rsid w:val="00281A52"/>
    <w:rsid w:val="00285721"/>
    <w:rsid w:val="002A4D24"/>
    <w:rsid w:val="002A5D40"/>
    <w:rsid w:val="002B054D"/>
    <w:rsid w:val="002B7C4F"/>
    <w:rsid w:val="002B7E47"/>
    <w:rsid w:val="002C16ED"/>
    <w:rsid w:val="002C2DF8"/>
    <w:rsid w:val="002C740A"/>
    <w:rsid w:val="002D035E"/>
    <w:rsid w:val="002D481D"/>
    <w:rsid w:val="002D7E4A"/>
    <w:rsid w:val="002E23E2"/>
    <w:rsid w:val="002E7D7A"/>
    <w:rsid w:val="00310152"/>
    <w:rsid w:val="00310AE2"/>
    <w:rsid w:val="00311866"/>
    <w:rsid w:val="00327ABA"/>
    <w:rsid w:val="00343D8E"/>
    <w:rsid w:val="003457CA"/>
    <w:rsid w:val="00346DFD"/>
    <w:rsid w:val="003604D4"/>
    <w:rsid w:val="0039076E"/>
    <w:rsid w:val="003931DD"/>
    <w:rsid w:val="0039468E"/>
    <w:rsid w:val="00394987"/>
    <w:rsid w:val="003A06B0"/>
    <w:rsid w:val="003A554E"/>
    <w:rsid w:val="003A57DF"/>
    <w:rsid w:val="003A61F8"/>
    <w:rsid w:val="003B42D2"/>
    <w:rsid w:val="003B73F1"/>
    <w:rsid w:val="003D3A28"/>
    <w:rsid w:val="003E620C"/>
    <w:rsid w:val="003F0542"/>
    <w:rsid w:val="003F0772"/>
    <w:rsid w:val="003F3AB0"/>
    <w:rsid w:val="003F480B"/>
    <w:rsid w:val="0040462B"/>
    <w:rsid w:val="00413B9F"/>
    <w:rsid w:val="0042222C"/>
    <w:rsid w:val="00423591"/>
    <w:rsid w:val="00430C65"/>
    <w:rsid w:val="00432A9B"/>
    <w:rsid w:val="004442FF"/>
    <w:rsid w:val="00452729"/>
    <w:rsid w:val="004548D9"/>
    <w:rsid w:val="00455050"/>
    <w:rsid w:val="00457433"/>
    <w:rsid w:val="00457802"/>
    <w:rsid w:val="004579A1"/>
    <w:rsid w:val="00463931"/>
    <w:rsid w:val="004656F7"/>
    <w:rsid w:val="004673F7"/>
    <w:rsid w:val="00470AC7"/>
    <w:rsid w:val="004729A3"/>
    <w:rsid w:val="00494E47"/>
    <w:rsid w:val="004A53E4"/>
    <w:rsid w:val="004A6BAC"/>
    <w:rsid w:val="004B07C7"/>
    <w:rsid w:val="004B2F78"/>
    <w:rsid w:val="004B37A9"/>
    <w:rsid w:val="004B6A3D"/>
    <w:rsid w:val="004C1A9E"/>
    <w:rsid w:val="004C25E5"/>
    <w:rsid w:val="004C286D"/>
    <w:rsid w:val="004D15B4"/>
    <w:rsid w:val="004D3353"/>
    <w:rsid w:val="004E00E3"/>
    <w:rsid w:val="004E0805"/>
    <w:rsid w:val="004F6D4D"/>
    <w:rsid w:val="00500413"/>
    <w:rsid w:val="005112F4"/>
    <w:rsid w:val="00512B6C"/>
    <w:rsid w:val="00516BA6"/>
    <w:rsid w:val="00525D7E"/>
    <w:rsid w:val="00526411"/>
    <w:rsid w:val="0053247D"/>
    <w:rsid w:val="005410DF"/>
    <w:rsid w:val="00546E1C"/>
    <w:rsid w:val="00560090"/>
    <w:rsid w:val="00560283"/>
    <w:rsid w:val="00561DA3"/>
    <w:rsid w:val="0056742B"/>
    <w:rsid w:val="00572E4B"/>
    <w:rsid w:val="0057377B"/>
    <w:rsid w:val="00580456"/>
    <w:rsid w:val="00584D16"/>
    <w:rsid w:val="00585CEB"/>
    <w:rsid w:val="00586B36"/>
    <w:rsid w:val="00594500"/>
    <w:rsid w:val="00595341"/>
    <w:rsid w:val="005A0086"/>
    <w:rsid w:val="005B3773"/>
    <w:rsid w:val="005B7290"/>
    <w:rsid w:val="005C2109"/>
    <w:rsid w:val="005C48BC"/>
    <w:rsid w:val="005D7877"/>
    <w:rsid w:val="005E1BCB"/>
    <w:rsid w:val="005E1EE1"/>
    <w:rsid w:val="005E7A43"/>
    <w:rsid w:val="005F19D2"/>
    <w:rsid w:val="005F5C83"/>
    <w:rsid w:val="005F6093"/>
    <w:rsid w:val="005F651E"/>
    <w:rsid w:val="00600133"/>
    <w:rsid w:val="00601134"/>
    <w:rsid w:val="006113AE"/>
    <w:rsid w:val="00613EFC"/>
    <w:rsid w:val="006215C0"/>
    <w:rsid w:val="00627259"/>
    <w:rsid w:val="00636C4B"/>
    <w:rsid w:val="006374C5"/>
    <w:rsid w:val="00643222"/>
    <w:rsid w:val="00646274"/>
    <w:rsid w:val="006537C3"/>
    <w:rsid w:val="00655FD6"/>
    <w:rsid w:val="00657465"/>
    <w:rsid w:val="0066094D"/>
    <w:rsid w:val="00663B03"/>
    <w:rsid w:val="00664610"/>
    <w:rsid w:val="006658B8"/>
    <w:rsid w:val="006756A9"/>
    <w:rsid w:val="00676114"/>
    <w:rsid w:val="0068186D"/>
    <w:rsid w:val="00690B98"/>
    <w:rsid w:val="00695CF1"/>
    <w:rsid w:val="006B67E0"/>
    <w:rsid w:val="006B6D89"/>
    <w:rsid w:val="006D1B20"/>
    <w:rsid w:val="006D6500"/>
    <w:rsid w:val="006D6BAA"/>
    <w:rsid w:val="006D6BE6"/>
    <w:rsid w:val="006E258B"/>
    <w:rsid w:val="006E5208"/>
    <w:rsid w:val="006F10A1"/>
    <w:rsid w:val="00701054"/>
    <w:rsid w:val="0071743C"/>
    <w:rsid w:val="00735ADD"/>
    <w:rsid w:val="00735C1A"/>
    <w:rsid w:val="00743FA4"/>
    <w:rsid w:val="00745488"/>
    <w:rsid w:val="007456EF"/>
    <w:rsid w:val="00753562"/>
    <w:rsid w:val="00763CA1"/>
    <w:rsid w:val="00767996"/>
    <w:rsid w:val="00777734"/>
    <w:rsid w:val="0078486D"/>
    <w:rsid w:val="0079384B"/>
    <w:rsid w:val="00796F09"/>
    <w:rsid w:val="00797FDE"/>
    <w:rsid w:val="007A089F"/>
    <w:rsid w:val="007A3037"/>
    <w:rsid w:val="007A31C7"/>
    <w:rsid w:val="007A3DDF"/>
    <w:rsid w:val="007A5182"/>
    <w:rsid w:val="007A737C"/>
    <w:rsid w:val="007B09E0"/>
    <w:rsid w:val="007B41CC"/>
    <w:rsid w:val="007D566E"/>
    <w:rsid w:val="007D586A"/>
    <w:rsid w:val="007D7490"/>
    <w:rsid w:val="007E346C"/>
    <w:rsid w:val="007E4395"/>
    <w:rsid w:val="007E4704"/>
    <w:rsid w:val="007F36BA"/>
    <w:rsid w:val="007F6B5E"/>
    <w:rsid w:val="00800EAE"/>
    <w:rsid w:val="00803BD6"/>
    <w:rsid w:val="00810371"/>
    <w:rsid w:val="00811372"/>
    <w:rsid w:val="00817124"/>
    <w:rsid w:val="00826750"/>
    <w:rsid w:val="00836BD3"/>
    <w:rsid w:val="00840D69"/>
    <w:rsid w:val="00847411"/>
    <w:rsid w:val="008608E7"/>
    <w:rsid w:val="00863DBE"/>
    <w:rsid w:val="0086763E"/>
    <w:rsid w:val="008A07F0"/>
    <w:rsid w:val="008A1185"/>
    <w:rsid w:val="008B4FB5"/>
    <w:rsid w:val="008C0192"/>
    <w:rsid w:val="008C3823"/>
    <w:rsid w:val="008C4614"/>
    <w:rsid w:val="008C5328"/>
    <w:rsid w:val="008D3038"/>
    <w:rsid w:val="008D79AE"/>
    <w:rsid w:val="0090746A"/>
    <w:rsid w:val="00910819"/>
    <w:rsid w:val="00935B99"/>
    <w:rsid w:val="0093647E"/>
    <w:rsid w:val="00955B16"/>
    <w:rsid w:val="009563FE"/>
    <w:rsid w:val="00971569"/>
    <w:rsid w:val="00974D76"/>
    <w:rsid w:val="00975ED7"/>
    <w:rsid w:val="00976A77"/>
    <w:rsid w:val="0098560E"/>
    <w:rsid w:val="00987C52"/>
    <w:rsid w:val="00992E3B"/>
    <w:rsid w:val="00993226"/>
    <w:rsid w:val="009948D4"/>
    <w:rsid w:val="009A320A"/>
    <w:rsid w:val="009A453A"/>
    <w:rsid w:val="009A4AD2"/>
    <w:rsid w:val="009A73B7"/>
    <w:rsid w:val="009A74F4"/>
    <w:rsid w:val="009B324F"/>
    <w:rsid w:val="009B4954"/>
    <w:rsid w:val="009E3153"/>
    <w:rsid w:val="009F3914"/>
    <w:rsid w:val="009F4214"/>
    <w:rsid w:val="00A004F4"/>
    <w:rsid w:val="00A007C8"/>
    <w:rsid w:val="00A014B0"/>
    <w:rsid w:val="00A01D73"/>
    <w:rsid w:val="00A26A4A"/>
    <w:rsid w:val="00A44ACB"/>
    <w:rsid w:val="00A47570"/>
    <w:rsid w:val="00A51170"/>
    <w:rsid w:val="00A51180"/>
    <w:rsid w:val="00A521DB"/>
    <w:rsid w:val="00A806AE"/>
    <w:rsid w:val="00A968E5"/>
    <w:rsid w:val="00AA311D"/>
    <w:rsid w:val="00AA4903"/>
    <w:rsid w:val="00AA7EED"/>
    <w:rsid w:val="00AB4C01"/>
    <w:rsid w:val="00AC2C7A"/>
    <w:rsid w:val="00AC5E78"/>
    <w:rsid w:val="00AD1276"/>
    <w:rsid w:val="00AD5F31"/>
    <w:rsid w:val="00AE1FE7"/>
    <w:rsid w:val="00AE68DF"/>
    <w:rsid w:val="00AE694E"/>
    <w:rsid w:val="00AE741C"/>
    <w:rsid w:val="00AE7C7E"/>
    <w:rsid w:val="00AF05E4"/>
    <w:rsid w:val="00AF46BB"/>
    <w:rsid w:val="00B07048"/>
    <w:rsid w:val="00B12E55"/>
    <w:rsid w:val="00B137C1"/>
    <w:rsid w:val="00B13904"/>
    <w:rsid w:val="00B20D58"/>
    <w:rsid w:val="00B31E4D"/>
    <w:rsid w:val="00B41AD5"/>
    <w:rsid w:val="00B5182E"/>
    <w:rsid w:val="00B55123"/>
    <w:rsid w:val="00B63E0A"/>
    <w:rsid w:val="00B64F04"/>
    <w:rsid w:val="00B659AA"/>
    <w:rsid w:val="00B65EA5"/>
    <w:rsid w:val="00B82989"/>
    <w:rsid w:val="00B85B0F"/>
    <w:rsid w:val="00B85B3A"/>
    <w:rsid w:val="00B90415"/>
    <w:rsid w:val="00B95833"/>
    <w:rsid w:val="00BA2D01"/>
    <w:rsid w:val="00BB2943"/>
    <w:rsid w:val="00BC5D4F"/>
    <w:rsid w:val="00BD56BB"/>
    <w:rsid w:val="00BF406B"/>
    <w:rsid w:val="00BF4097"/>
    <w:rsid w:val="00BF5F16"/>
    <w:rsid w:val="00C03960"/>
    <w:rsid w:val="00C045E8"/>
    <w:rsid w:val="00C066D4"/>
    <w:rsid w:val="00C12835"/>
    <w:rsid w:val="00C14F0A"/>
    <w:rsid w:val="00C164FF"/>
    <w:rsid w:val="00C342BC"/>
    <w:rsid w:val="00C40E67"/>
    <w:rsid w:val="00C4248C"/>
    <w:rsid w:val="00C45955"/>
    <w:rsid w:val="00C5401A"/>
    <w:rsid w:val="00C72A66"/>
    <w:rsid w:val="00C82A7F"/>
    <w:rsid w:val="00CA2625"/>
    <w:rsid w:val="00CB339B"/>
    <w:rsid w:val="00CB3E92"/>
    <w:rsid w:val="00CC3A06"/>
    <w:rsid w:val="00CC5EF9"/>
    <w:rsid w:val="00CD26D3"/>
    <w:rsid w:val="00CF2CF7"/>
    <w:rsid w:val="00CF2D25"/>
    <w:rsid w:val="00D00B15"/>
    <w:rsid w:val="00D04E76"/>
    <w:rsid w:val="00D059A9"/>
    <w:rsid w:val="00D16FAA"/>
    <w:rsid w:val="00D22C4D"/>
    <w:rsid w:val="00D23C71"/>
    <w:rsid w:val="00D30188"/>
    <w:rsid w:val="00D35BC1"/>
    <w:rsid w:val="00D36D05"/>
    <w:rsid w:val="00D52FD5"/>
    <w:rsid w:val="00D652BF"/>
    <w:rsid w:val="00D66771"/>
    <w:rsid w:val="00D66E63"/>
    <w:rsid w:val="00D83632"/>
    <w:rsid w:val="00DA0F9A"/>
    <w:rsid w:val="00DA1214"/>
    <w:rsid w:val="00DC3859"/>
    <w:rsid w:val="00DC7B96"/>
    <w:rsid w:val="00DE0051"/>
    <w:rsid w:val="00DE349B"/>
    <w:rsid w:val="00DE4523"/>
    <w:rsid w:val="00DE5FC9"/>
    <w:rsid w:val="00DF3BE0"/>
    <w:rsid w:val="00E11FB9"/>
    <w:rsid w:val="00E160DD"/>
    <w:rsid w:val="00E303E9"/>
    <w:rsid w:val="00E34934"/>
    <w:rsid w:val="00E53773"/>
    <w:rsid w:val="00E54453"/>
    <w:rsid w:val="00E5626E"/>
    <w:rsid w:val="00E619B0"/>
    <w:rsid w:val="00E645D0"/>
    <w:rsid w:val="00E727C6"/>
    <w:rsid w:val="00E7390A"/>
    <w:rsid w:val="00E75AB8"/>
    <w:rsid w:val="00E869E9"/>
    <w:rsid w:val="00E91AC3"/>
    <w:rsid w:val="00E949E4"/>
    <w:rsid w:val="00EA1357"/>
    <w:rsid w:val="00EA4740"/>
    <w:rsid w:val="00EB2556"/>
    <w:rsid w:val="00EB558D"/>
    <w:rsid w:val="00EB65B6"/>
    <w:rsid w:val="00EB68B0"/>
    <w:rsid w:val="00ED3B0D"/>
    <w:rsid w:val="00ED50D2"/>
    <w:rsid w:val="00EE54DD"/>
    <w:rsid w:val="00EE639F"/>
    <w:rsid w:val="00EF2FCA"/>
    <w:rsid w:val="00EF4E4F"/>
    <w:rsid w:val="00EF5742"/>
    <w:rsid w:val="00EF6214"/>
    <w:rsid w:val="00EF62EB"/>
    <w:rsid w:val="00EF6365"/>
    <w:rsid w:val="00F071DA"/>
    <w:rsid w:val="00F13372"/>
    <w:rsid w:val="00F23AF8"/>
    <w:rsid w:val="00F31831"/>
    <w:rsid w:val="00F35371"/>
    <w:rsid w:val="00F43D9A"/>
    <w:rsid w:val="00F55805"/>
    <w:rsid w:val="00F56C3A"/>
    <w:rsid w:val="00F60E37"/>
    <w:rsid w:val="00F62323"/>
    <w:rsid w:val="00F62F50"/>
    <w:rsid w:val="00F71678"/>
    <w:rsid w:val="00F7215B"/>
    <w:rsid w:val="00F764EF"/>
    <w:rsid w:val="00F76CFA"/>
    <w:rsid w:val="00F85B29"/>
    <w:rsid w:val="00F96320"/>
    <w:rsid w:val="00FA3A65"/>
    <w:rsid w:val="00FA756B"/>
    <w:rsid w:val="00FB260F"/>
    <w:rsid w:val="00FC0D38"/>
    <w:rsid w:val="00FC362E"/>
    <w:rsid w:val="00FC495B"/>
    <w:rsid w:val="00FD300C"/>
    <w:rsid w:val="00FE1EC6"/>
    <w:rsid w:val="01FECBA0"/>
    <w:rsid w:val="09519064"/>
    <w:rsid w:val="0ABFCBCB"/>
    <w:rsid w:val="10BB20A0"/>
    <w:rsid w:val="143BE715"/>
    <w:rsid w:val="1ED5295A"/>
    <w:rsid w:val="2D95714D"/>
    <w:rsid w:val="398191FB"/>
    <w:rsid w:val="5045D726"/>
    <w:rsid w:val="57AACF62"/>
    <w:rsid w:val="5B4EA21E"/>
    <w:rsid w:val="5B5B0BB1"/>
    <w:rsid w:val="5C889DB1"/>
    <w:rsid w:val="6CAD59DB"/>
    <w:rsid w:val="6DE97759"/>
    <w:rsid w:val="733E3690"/>
    <w:rsid w:val="793C6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AE09"/>
  <w15:chartTrackingRefBased/>
  <w15:docId w15:val="{F34E3438-7440-411A-9856-A32E5772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6113A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113AE"/>
    <w:rPr>
      <w:b/>
      <w:bCs/>
    </w:rPr>
  </w:style>
  <w:style w:type="character" w:customStyle="1" w:styleId="OnderwerpvanopmerkingChar">
    <w:name w:val="Onderwerp van opmerking Char"/>
    <w:basedOn w:val="TekstopmerkingChar"/>
    <w:link w:val="Onderwerpvanopmerking"/>
    <w:uiPriority w:val="99"/>
    <w:semiHidden/>
    <w:rsid w:val="006113AE"/>
    <w:rPr>
      <w:b/>
      <w:bCs/>
      <w:sz w:val="20"/>
      <w:szCs w:val="20"/>
    </w:rPr>
  </w:style>
  <w:style w:type="paragraph" w:styleId="Koptekst">
    <w:name w:val="header"/>
    <w:basedOn w:val="Standaard"/>
    <w:link w:val="KoptekstChar"/>
    <w:uiPriority w:val="99"/>
    <w:unhideWhenUsed/>
    <w:rsid w:val="00F60E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E37"/>
  </w:style>
  <w:style w:type="paragraph" w:styleId="Voettekst">
    <w:name w:val="footer"/>
    <w:basedOn w:val="Standaard"/>
    <w:link w:val="VoettekstChar"/>
    <w:uiPriority w:val="99"/>
    <w:unhideWhenUsed/>
    <w:rsid w:val="00F60E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E37"/>
  </w:style>
  <w:style w:type="paragraph" w:styleId="Normaalweb">
    <w:name w:val="Normal (Web)"/>
    <w:basedOn w:val="Standaard"/>
    <w:uiPriority w:val="99"/>
    <w:semiHidden/>
    <w:unhideWhenUsed/>
    <w:rsid w:val="00F60E37"/>
    <w:rPr>
      <w:rFonts w:ascii="Times New Roman" w:hAnsi="Times New Roman" w:cs="Times New Roman"/>
      <w:sz w:val="24"/>
      <w:szCs w:val="24"/>
    </w:rPr>
  </w:style>
  <w:style w:type="character" w:styleId="Hyperlink">
    <w:name w:val="Hyperlink"/>
    <w:basedOn w:val="Standaardalinea-lettertype"/>
    <w:uiPriority w:val="99"/>
    <w:unhideWhenUsed/>
    <w:rsid w:val="00F60E37"/>
    <w:rPr>
      <w:color w:val="0563C1" w:themeColor="hyperlink"/>
      <w:u w:val="single"/>
    </w:rPr>
  </w:style>
  <w:style w:type="character" w:styleId="Onopgelostemelding">
    <w:name w:val="Unresolved Mention"/>
    <w:basedOn w:val="Standaardalinea-lettertype"/>
    <w:uiPriority w:val="99"/>
    <w:semiHidden/>
    <w:unhideWhenUsed/>
    <w:rsid w:val="00F60E37"/>
    <w:rPr>
      <w:color w:val="605E5C"/>
      <w:shd w:val="clear" w:color="auto" w:fill="E1DFDD"/>
    </w:rPr>
  </w:style>
  <w:style w:type="paragraph" w:styleId="Voetnoottekst">
    <w:name w:val="footnote text"/>
    <w:basedOn w:val="Standaard"/>
    <w:link w:val="VoetnoottekstChar"/>
    <w:uiPriority w:val="99"/>
    <w:unhideWhenUsed/>
    <w:rsid w:val="00F60E37"/>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basedOn w:val="Standaardalinea-lettertype"/>
    <w:link w:val="Voetnoottekst"/>
    <w:uiPriority w:val="99"/>
    <w:rsid w:val="00F60E37"/>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F60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igitaleoverheid.nl/document/handreiking-algoritmeregister/" TargetMode="External"/><Relationship Id="rId13" Type="http://schemas.openxmlformats.org/officeDocument/2006/relationships/hyperlink" Target="https://www.rijksoverheid.nl/actueel/nieuws/2025/04/22/overheid-verruimt-standpunt-inzet-generatieve-ai" TargetMode="External"/><Relationship Id="rId18" Type="http://schemas.openxmlformats.org/officeDocument/2006/relationships/hyperlink" Target="https://www.zuid-holland.nl/onderwerpen/digitaal-zuid-holland/algoritmeregister/algoritme-pzh-assist-provincie-zuid-holland/" TargetMode="External"/><Relationship Id="rId3" Type="http://schemas.openxmlformats.org/officeDocument/2006/relationships/hyperlink" Target="https://minbzk.github.io/Algoritmekader/" TargetMode="External"/><Relationship Id="rId21" Type="http://schemas.openxmlformats.org/officeDocument/2006/relationships/hyperlink" Target="https://www.binnenlandsbestuur.nl/digitaal/kunstmatige-intelligentie/sammie-de-ai-weet-alles-over-stikstof" TargetMode="External"/><Relationship Id="rId7" Type="http://schemas.openxmlformats.org/officeDocument/2006/relationships/hyperlink" Target="https://rechtenoverheid.nl/" TargetMode="External"/><Relationship Id="rId12" Type="http://schemas.openxmlformats.org/officeDocument/2006/relationships/hyperlink" Target="https://www.rijksoverheid.nl/documenten/rapporten/2024/01/01/overheidsbrede-visie-generatieve-ai" TargetMode="External"/><Relationship Id="rId17" Type="http://schemas.openxmlformats.org/officeDocument/2006/relationships/hyperlink" Target="https://www.gemeente.nu/bedrijfsvoering/pilots-met-generatieve-ai-leveren-inzichten-op-voor-alle-gemeenten/" TargetMode="External"/><Relationship Id="rId2" Type="http://schemas.openxmlformats.org/officeDocument/2006/relationships/hyperlink" Target="https://www.rijksoverheid.nl/documenten/rapporten/2025/04/16/overheidsbrede-handreiking-generatieve-ai" TargetMode="External"/><Relationship Id="rId16" Type="http://schemas.openxmlformats.org/officeDocument/2006/relationships/hyperlink" Target="https://www.ziptone.nl/nieuws/gem-krijgt-subsidie-voor-uitbreiding-met-genai/" TargetMode="External"/><Relationship Id="rId20" Type="http://schemas.openxmlformats.org/officeDocument/2006/relationships/hyperlink" Target="https://www.digitaleoverheid.nl/innovatieproject/anonimiseren-met-llm/" TargetMode="External"/><Relationship Id="rId1" Type="http://schemas.openxmlformats.org/officeDocument/2006/relationships/hyperlink" Target="https://www.rijksoverheid.nl/documenten/rapporten/2025/04/16/het-overheidsbrede-standpunt-voor-de-inzet-van-generatieve-ai" TargetMode="External"/><Relationship Id="rId6" Type="http://schemas.openxmlformats.org/officeDocument/2006/relationships/hyperlink" Target="https://www.cip-overheid.nl/" TargetMode="External"/><Relationship Id="rId11" Type="http://schemas.openxmlformats.org/officeDocument/2006/relationships/hyperlink" Target="https://open.overheid.nl/documenten/9aa7b64a-be51-4e6a-ad34-26050b8a67ef/file" TargetMode="External"/><Relationship Id="rId5" Type="http://schemas.openxmlformats.org/officeDocument/2006/relationships/hyperlink" Target="https://minbzk.github.io/Algoritmekader/" TargetMode="External"/><Relationship Id="rId15" Type="http://schemas.openxmlformats.org/officeDocument/2006/relationships/hyperlink" Target="https://ibestuur.nl/artikel/de-friese-aanpak-verdient-navolging/" TargetMode="External"/><Relationship Id="rId10" Type="http://schemas.openxmlformats.org/officeDocument/2006/relationships/hyperlink" Target="https://www.rijksoverheid.nl/documenten/rapporten/2025/01/31/eindrapport-generatieve-ai-en-duurzaamheid" TargetMode="External"/><Relationship Id="rId19" Type="http://schemas.openxmlformats.org/officeDocument/2006/relationships/hyperlink" Target="https://www.gemeente.nu/bedrijfsvoering/pilots-met-generatieve-ai-leveren-inzichten-op-voor-alle-gemeenten/" TargetMode="External"/><Relationship Id="rId4" Type="http://schemas.openxmlformats.org/officeDocument/2006/relationships/hyperlink" Target="https://www.ser.nl/nl/adviezen/ai-en-werk" TargetMode="External"/><Relationship Id="rId9" Type="http://schemas.openxmlformats.org/officeDocument/2006/relationships/hyperlink" Target="https://www.ncsc.nl/wat-kun-je-zelf-doen/weerbaarheid/beschermen/apps-uit-landen-met-een-offensief-cyberprogramma-tegen-nederlandse-belangen" TargetMode="External"/><Relationship Id="rId14" Type="http://schemas.openxmlformats.org/officeDocument/2006/relationships/hyperlink" Target="https://www.digitaleoverheid.nl/achtergrondartikelen/montferland-proactief-en-verantwoord-aan-de-slag-me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26</ap:Pages>
  <ap:Words>11460</ap:Words>
  <ap:Characters>63034</ap:Characters>
  <ap:DocSecurity>0</ap:DocSecurity>
  <ap:Lines>525</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2025-09-01T14:27:00.0000000Z</dcterms:created>
  <dcterms:modified xsi:type="dcterms:W3CDTF">2025-09-01T14:27:00.0000000Z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