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F56B8" w:rsidTr="006F56B8" w14:paraId="120E2042" w14:textId="77777777">
        <w:sdt>
          <w:sdtPr>
            <w:tag w:val="bmZaakNummerAdvies"/>
            <w:id w:val="-1828740731"/>
            <w:lock w:val="sdtLocked"/>
            <w:placeholder>
              <w:docPart w:val="DefaultPlaceholder_-1854013440"/>
            </w:placeholder>
          </w:sdtPr>
          <w:sdtContent>
            <w:tc>
              <w:tcPr>
                <w:tcW w:w="4251" w:type="dxa"/>
              </w:tcPr>
              <w:p w:rsidR="006F56B8" w:rsidRDefault="006F56B8" w14:paraId="64350D8D" w14:textId="49E17F8B">
                <w:r>
                  <w:t>No. W17.25.00096/IV</w:t>
                </w:r>
              </w:p>
            </w:tc>
          </w:sdtContent>
        </w:sdt>
        <w:sdt>
          <w:sdtPr>
            <w:tag w:val="bmDatumAdvies"/>
            <w:id w:val="1583331035"/>
            <w:lock w:val="sdtLocked"/>
            <w:placeholder>
              <w:docPart w:val="DefaultPlaceholder_-1854013440"/>
            </w:placeholder>
          </w:sdtPr>
          <w:sdtContent>
            <w:tc>
              <w:tcPr>
                <w:tcW w:w="4252" w:type="dxa"/>
              </w:tcPr>
              <w:p w:rsidR="006F56B8" w:rsidRDefault="006F56B8" w14:paraId="6255D661" w14:textId="6303FC09">
                <w:r>
                  <w:t>'s-Gravenhage, 18 juni 2025</w:t>
                </w:r>
              </w:p>
            </w:tc>
          </w:sdtContent>
        </w:sdt>
      </w:tr>
    </w:tbl>
    <w:p w:rsidR="006F56B8" w:rsidRDefault="006F56B8" w14:paraId="261F8A68" w14:textId="77777777"/>
    <w:p w:rsidR="006F56B8" w:rsidRDefault="006F56B8" w14:paraId="5542EFDD" w14:textId="77777777"/>
    <w:p w:rsidR="001978DD" w:rsidRDefault="00000000" w14:paraId="5E3171D0" w14:textId="69CEAE93">
      <w:sdt>
        <w:sdtPr>
          <w:tag w:val="bmAanhef"/>
          <w:id w:val="1409187620"/>
          <w:lock w:val="sdtLocked"/>
          <w:placeholder>
            <w:docPart w:val="DefaultPlaceholder_-1854013440"/>
          </w:placeholder>
        </w:sdtPr>
        <w:sdtContent>
          <w:r w:rsidR="006F56B8">
            <w:rPr>
              <w:color w:val="000000"/>
            </w:rPr>
            <w:t>Bij Kabinetsmissive van 22 april 2025, no.2025000934, heeft Uwe Majesteit, op voordracht van de Minister van Infrastructuur en Waterstaat, bij de Afdeling advisering van de Raad van State ter overweging aanhangig gemaakt het voorstel van wet houdende Wijziging van de Luchtvaartwet BES in verband met de door ICAO vastgestelde eisen voor luchtvaartnavigatiedienstverlening, met memorie van toelichting.</w:t>
          </w:r>
        </w:sdtContent>
      </w:sdt>
    </w:p>
    <w:sdt>
      <w:sdtPr>
        <w:tag w:val="bmVrijeTekst1"/>
        <w:id w:val="-482628674"/>
        <w:lock w:val="sdtLocked"/>
        <w:placeholder>
          <w:docPart w:val="DefaultPlaceholder_-1854013440"/>
        </w:placeholder>
      </w:sdtPr>
      <w:sdtContent>
        <w:p w:rsidR="007D7D06" w:rsidP="006F56B8" w:rsidRDefault="007E3268" w14:paraId="6A1EB800" w14:textId="74873999">
          <w:r>
            <w:t xml:space="preserve"> </w:t>
          </w:r>
        </w:p>
      </w:sdtContent>
    </w:sdt>
    <w:sdt>
      <w:sdtPr>
        <w:tag w:val="bmDictum"/>
        <w:id w:val="1141393714"/>
        <w:lock w:val="sdtLocked"/>
        <w:placeholder>
          <w:docPart w:val="DefaultPlaceholder_-1854013440"/>
        </w:placeholder>
      </w:sdtPr>
      <w:sdtContent>
        <w:p w:rsidRPr="003E16C7" w:rsidR="00151989" w:rsidP="003E16C7" w:rsidRDefault="00640E70" w14:paraId="5E3171DA" w14:textId="072EA4BE">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6F56B8">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86D9C" w14:textId="77777777" w:rsidR="00974BD7" w:rsidRDefault="00974BD7">
      <w:r>
        <w:separator/>
      </w:r>
    </w:p>
  </w:endnote>
  <w:endnote w:type="continuationSeparator" w:id="0">
    <w:p w14:paraId="314BAE70" w14:textId="77777777" w:rsidR="00974BD7" w:rsidRDefault="00974BD7">
      <w:r>
        <w:continuationSeparator/>
      </w:r>
    </w:p>
  </w:endnote>
  <w:endnote w:type="continuationNotice" w:id="1">
    <w:p w14:paraId="3F5CD587" w14:textId="77777777" w:rsidR="00974BD7" w:rsidRDefault="00974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71DD"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95FBD" w14:paraId="5E3171E0" w14:textId="77777777" w:rsidTr="00D90098">
      <w:tc>
        <w:tcPr>
          <w:tcW w:w="4815" w:type="dxa"/>
        </w:tcPr>
        <w:p w14:paraId="5E3171DE" w14:textId="77777777" w:rsidR="00D90098" w:rsidRDefault="00D90098" w:rsidP="00D90098">
          <w:pPr>
            <w:pStyle w:val="Voettekst"/>
          </w:pPr>
        </w:p>
      </w:tc>
      <w:tc>
        <w:tcPr>
          <w:tcW w:w="4247" w:type="dxa"/>
        </w:tcPr>
        <w:p w14:paraId="5E3171DF" w14:textId="77777777" w:rsidR="00D90098" w:rsidRDefault="00D90098" w:rsidP="00D90098">
          <w:pPr>
            <w:pStyle w:val="Voettekst"/>
            <w:jc w:val="right"/>
          </w:pPr>
        </w:p>
      </w:tc>
    </w:tr>
  </w:tbl>
  <w:p w14:paraId="5E3171E1"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B935" w14:textId="59BF1506" w:rsidR="006F56B8" w:rsidRPr="006F56B8" w:rsidRDefault="006F56B8">
    <w:pPr>
      <w:pStyle w:val="Voettekst"/>
      <w:rPr>
        <w:rFonts w:ascii="Bembo" w:hAnsi="Bembo"/>
        <w:sz w:val="32"/>
      </w:rPr>
    </w:pPr>
    <w:r w:rsidRPr="006F56B8">
      <w:rPr>
        <w:rFonts w:ascii="Bembo" w:hAnsi="Bembo"/>
        <w:sz w:val="32"/>
      </w:rPr>
      <w:t>AAN DE KONING</w:t>
    </w:r>
  </w:p>
  <w:p w14:paraId="2FB51A80" w14:textId="77777777" w:rsidR="006F56B8" w:rsidRDefault="006F56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E6A0" w14:textId="77777777" w:rsidR="00974BD7" w:rsidRDefault="00974BD7">
      <w:r>
        <w:separator/>
      </w:r>
    </w:p>
  </w:footnote>
  <w:footnote w:type="continuationSeparator" w:id="0">
    <w:p w14:paraId="531B53B2" w14:textId="77777777" w:rsidR="00974BD7" w:rsidRDefault="00974BD7">
      <w:r>
        <w:continuationSeparator/>
      </w:r>
    </w:p>
  </w:footnote>
  <w:footnote w:type="continuationNotice" w:id="1">
    <w:p w14:paraId="3076FB66" w14:textId="77777777" w:rsidR="00974BD7" w:rsidRDefault="00974B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71DB"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71DC" w14:textId="77777777" w:rsidR="00FA7BCD" w:rsidRDefault="00DF462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71E2" w14:textId="77777777" w:rsidR="00DA0CDA" w:rsidRDefault="00DF462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E3171E3" w14:textId="77777777" w:rsidR="00993C75" w:rsidRDefault="00DF4627">
    <w:pPr>
      <w:pStyle w:val="Koptekst"/>
    </w:pPr>
    <w:r>
      <w:rPr>
        <w:noProof/>
      </w:rPr>
      <w:drawing>
        <wp:anchor distT="0" distB="0" distL="114300" distR="114300" simplePos="0" relativeHeight="251658240" behindDoc="1" locked="0" layoutInCell="1" allowOverlap="1" wp14:anchorId="5E3171EE" wp14:editId="5E3171EF">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40387"/>
    <w:multiLevelType w:val="hybridMultilevel"/>
    <w:tmpl w:val="BC6E819A"/>
    <w:lvl w:ilvl="0" w:tplc="ACF82D78">
      <w:start w:val="1"/>
      <w:numFmt w:val="bullet"/>
      <w:lvlText w:val="-"/>
      <w:lvlJc w:val="left"/>
      <w:pPr>
        <w:ind w:left="720" w:hanging="360"/>
      </w:pPr>
      <w:rPr>
        <w:rFonts w:ascii="Univers" w:eastAsia="Times New Roman" w:hAnsi="Univer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484B3F"/>
    <w:multiLevelType w:val="hybridMultilevel"/>
    <w:tmpl w:val="515A7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75015370">
    <w:abstractNumId w:val="1"/>
  </w:num>
  <w:num w:numId="2" w16cid:durableId="1447576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BD"/>
    <w:rsid w:val="000050D6"/>
    <w:rsid w:val="00017C54"/>
    <w:rsid w:val="00021A34"/>
    <w:rsid w:val="0002534B"/>
    <w:rsid w:val="000C1559"/>
    <w:rsid w:val="00125526"/>
    <w:rsid w:val="00151989"/>
    <w:rsid w:val="00157FDA"/>
    <w:rsid w:val="00166D53"/>
    <w:rsid w:val="0016713E"/>
    <w:rsid w:val="00180E14"/>
    <w:rsid w:val="001811F0"/>
    <w:rsid w:val="00185CD1"/>
    <w:rsid w:val="001978DD"/>
    <w:rsid w:val="001C3A76"/>
    <w:rsid w:val="001F10A4"/>
    <w:rsid w:val="001F21A1"/>
    <w:rsid w:val="00252657"/>
    <w:rsid w:val="002700EE"/>
    <w:rsid w:val="00296380"/>
    <w:rsid w:val="002E0B70"/>
    <w:rsid w:val="0030214E"/>
    <w:rsid w:val="003639DC"/>
    <w:rsid w:val="00375CFD"/>
    <w:rsid w:val="003C1780"/>
    <w:rsid w:val="003C52B2"/>
    <w:rsid w:val="003D6991"/>
    <w:rsid w:val="003E16C7"/>
    <w:rsid w:val="003E73D7"/>
    <w:rsid w:val="004370B7"/>
    <w:rsid w:val="00462ECD"/>
    <w:rsid w:val="00490429"/>
    <w:rsid w:val="004C4DB6"/>
    <w:rsid w:val="004D322F"/>
    <w:rsid w:val="00525164"/>
    <w:rsid w:val="005267F0"/>
    <w:rsid w:val="00580B56"/>
    <w:rsid w:val="005D074F"/>
    <w:rsid w:val="005E0F90"/>
    <w:rsid w:val="005F503B"/>
    <w:rsid w:val="00631ADE"/>
    <w:rsid w:val="00640E70"/>
    <w:rsid w:val="00642D68"/>
    <w:rsid w:val="00665A8F"/>
    <w:rsid w:val="006819B8"/>
    <w:rsid w:val="006968E7"/>
    <w:rsid w:val="006A2C8B"/>
    <w:rsid w:val="006B206B"/>
    <w:rsid w:val="006D409F"/>
    <w:rsid w:val="006D4663"/>
    <w:rsid w:val="006F56B8"/>
    <w:rsid w:val="00721929"/>
    <w:rsid w:val="00726559"/>
    <w:rsid w:val="007372E9"/>
    <w:rsid w:val="007513B8"/>
    <w:rsid w:val="007855BF"/>
    <w:rsid w:val="007D7D06"/>
    <w:rsid w:val="007E3268"/>
    <w:rsid w:val="007E7A3F"/>
    <w:rsid w:val="00813DDB"/>
    <w:rsid w:val="008A4E8C"/>
    <w:rsid w:val="008B1539"/>
    <w:rsid w:val="008C64E7"/>
    <w:rsid w:val="008D3664"/>
    <w:rsid w:val="00902D94"/>
    <w:rsid w:val="00943947"/>
    <w:rsid w:val="00973CC8"/>
    <w:rsid w:val="00974BD7"/>
    <w:rsid w:val="00993C75"/>
    <w:rsid w:val="009F7250"/>
    <w:rsid w:val="00A85B92"/>
    <w:rsid w:val="00AA1E70"/>
    <w:rsid w:val="00AF6EE6"/>
    <w:rsid w:val="00B030DE"/>
    <w:rsid w:val="00B57EC0"/>
    <w:rsid w:val="00B7409F"/>
    <w:rsid w:val="00B81898"/>
    <w:rsid w:val="00B829D2"/>
    <w:rsid w:val="00B862E3"/>
    <w:rsid w:val="00B95FBD"/>
    <w:rsid w:val="00C13DCF"/>
    <w:rsid w:val="00C22C38"/>
    <w:rsid w:val="00C34BC9"/>
    <w:rsid w:val="00C40E68"/>
    <w:rsid w:val="00C634F4"/>
    <w:rsid w:val="00D105CF"/>
    <w:rsid w:val="00D26E3E"/>
    <w:rsid w:val="00D84453"/>
    <w:rsid w:val="00D85A5D"/>
    <w:rsid w:val="00D90098"/>
    <w:rsid w:val="00D92FBC"/>
    <w:rsid w:val="00DA0CDA"/>
    <w:rsid w:val="00DE6C33"/>
    <w:rsid w:val="00DF4627"/>
    <w:rsid w:val="00E4417D"/>
    <w:rsid w:val="00E73784"/>
    <w:rsid w:val="00E84227"/>
    <w:rsid w:val="00EC550A"/>
    <w:rsid w:val="00ED1265"/>
    <w:rsid w:val="00EE3F78"/>
    <w:rsid w:val="00EF071A"/>
    <w:rsid w:val="00F018C2"/>
    <w:rsid w:val="00F31BB1"/>
    <w:rsid w:val="00F66DCD"/>
    <w:rsid w:val="00F6754A"/>
    <w:rsid w:val="00F74B79"/>
    <w:rsid w:val="00F94708"/>
    <w:rsid w:val="00FA109A"/>
    <w:rsid w:val="00FA7BCD"/>
    <w:rsid w:val="00FD04C2"/>
    <w:rsid w:val="00FD63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171C8"/>
  <w15:docId w15:val="{7A556FE7-9A79-4B18-86F1-E6ADF5FA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40E70"/>
    <w:rPr>
      <w:color w:val="666666"/>
    </w:rPr>
  </w:style>
  <w:style w:type="paragraph" w:styleId="Revisie">
    <w:name w:val="Revision"/>
    <w:hidden/>
    <w:uiPriority w:val="99"/>
    <w:semiHidden/>
    <w:rsid w:val="00640E70"/>
    <w:rPr>
      <w:rFonts w:ascii="Univers" w:hAnsi="Univers"/>
      <w:sz w:val="22"/>
      <w:szCs w:val="24"/>
    </w:rPr>
  </w:style>
  <w:style w:type="paragraph" w:styleId="Lijstalinea">
    <w:name w:val="List Paragraph"/>
    <w:basedOn w:val="Standaard"/>
    <w:uiPriority w:val="34"/>
    <w:qFormat/>
    <w:rsid w:val="00813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939BEF71-C6AF-414B-8626-EC129031FDC6}"/>
      </w:docPartPr>
      <w:docPartBody>
        <w:p w:rsidR="002726B3" w:rsidRDefault="002726B3">
          <w:r w:rsidRPr="0060572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B3"/>
    <w:rsid w:val="000A0974"/>
    <w:rsid w:val="002726B3"/>
    <w:rsid w:val="00296380"/>
    <w:rsid w:val="002C7CEC"/>
    <w:rsid w:val="00462ECD"/>
    <w:rsid w:val="006968E7"/>
    <w:rsid w:val="006A2C8B"/>
    <w:rsid w:val="006D4663"/>
    <w:rsid w:val="007855BF"/>
    <w:rsid w:val="00973CC8"/>
    <w:rsid w:val="00A85B92"/>
    <w:rsid w:val="00C63A1B"/>
    <w:rsid w:val="00DE6C33"/>
    <w:rsid w:val="00E4417D"/>
    <w:rsid w:val="00F947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726B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572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2025-06-18T07:26:00.0000000Z</lastPrinted>
  <dcterms:created xsi:type="dcterms:W3CDTF">2025-08-25T08:31:00.0000000Z</dcterms:created>
  <dcterms:modified xsi:type="dcterms:W3CDTF">2025-08-25T08:31:00.0000000Z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W17.25.00096/IV</vt:lpwstr>
  </property>
  <property fmtid="{D5CDD505-2E9C-101B-9397-08002B2CF9AE}" pid="5" name="zaaktype">
    <vt:lpwstr>WET</vt:lpwstr>
  </property>
  <property fmtid="{D5CDD505-2E9C-101B-9397-08002B2CF9AE}" pid="6" name="ContentTypeId">
    <vt:lpwstr>0x010100FA5A77795FEADA4EA5122730361344460020D3A01E8077A34BBD9D0659CA424C6B</vt:lpwstr>
  </property>
  <property fmtid="{D5CDD505-2E9C-101B-9397-08002B2CF9AE}" pid="7" name="Bestemming">
    <vt:lpwstr>2;#Corsa|a7721b99-8166-4953-a37e-7c8574fb4b8b</vt:lpwstr>
  </property>
  <property fmtid="{D5CDD505-2E9C-101B-9397-08002B2CF9AE}" pid="8" name="_dlc_DocIdItemGuid">
    <vt:lpwstr>be4c73ff-bcdb-491d-9a52-a71c009b56b3</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