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EndPr/>
      <w:sdtContent>
        <w:p w:rsidRPr="006B7E7B" w:rsidR="00EE2A9D" w:rsidP="002A1F93" w:rsidRDefault="00EE2A9D" w14:paraId="7C5539F8" w14:textId="77777777">
          <w:pPr>
            <w:rPr>
              <w:szCs w:val="18"/>
            </w:rPr>
          </w:pPr>
        </w:p>
        <w:p w:rsidRPr="006B7E7B" w:rsidR="00241BB9" w:rsidP="002A1F93" w:rsidRDefault="006260E7" w14:paraId="6C9DE24A" w14:textId="77777777">
          <w:pPr>
            <w:spacing w:line="240" w:lineRule="auto"/>
            <w:rPr>
              <w:szCs w:val="18"/>
            </w:rPr>
          </w:pPr>
        </w:p>
      </w:sdtContent>
    </w:sdt>
    <w:p w:rsidRPr="006B7E7B" w:rsidR="00CD5856" w:rsidP="002A1F93" w:rsidRDefault="00CD5856" w14:paraId="7C5B671D" w14:textId="77777777">
      <w:pPr>
        <w:rPr>
          <w:szCs w:val="18"/>
        </w:rPr>
      </w:pPr>
    </w:p>
    <w:p w:rsidRPr="006B7E7B" w:rsidR="00CD5856" w:rsidP="002A1F93" w:rsidRDefault="00CD5856" w14:paraId="598FCA08" w14:textId="77777777">
      <w:pPr>
        <w:rPr>
          <w:szCs w:val="18"/>
        </w:rPr>
      </w:pPr>
    </w:p>
    <w:p w:rsidRPr="006B7E7B" w:rsidR="00CD5856" w:rsidP="002A1F93" w:rsidRDefault="00CD5856" w14:paraId="7C46708A" w14:textId="77777777">
      <w:pPr>
        <w:rPr>
          <w:szCs w:val="18"/>
        </w:rPr>
        <w:sectPr w:rsidRPr="006B7E7B"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6B7E7B" w:rsidR="00CD5856" w:rsidP="002A1F93" w:rsidRDefault="006260E7" w14:paraId="355863F5" w14:textId="77777777">
      <w:pPr>
        <w:pStyle w:val="Huisstijl-Aanhef"/>
        <w:rPr>
          <w:szCs w:val="18"/>
        </w:rPr>
      </w:pPr>
      <w:r w:rsidRPr="006B7E7B">
        <w:rPr>
          <w:szCs w:val="18"/>
        </w:rPr>
        <w:t>Geachte voorzitter,</w:t>
      </w:r>
    </w:p>
    <w:p w:rsidRPr="006B7E7B" w:rsidR="00EA7B01" w:rsidP="002A1F93" w:rsidRDefault="00EA7B01" w14:paraId="617AA9A0" w14:textId="37D75E41">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t xml:space="preserve">Op 11 augustus </w:t>
      </w:r>
      <w:r w:rsidRPr="006B7E7B">
        <w:rPr>
          <w:rFonts w:ascii="Verdana" w:hAnsi="Verdana"/>
          <w:sz w:val="18"/>
          <w:szCs w:val="18"/>
        </w:rPr>
        <w:t xml:space="preserve">2025 is uw Kamer door de minister van Volksgezondheid, Welzijn en Sport, mede namens mij, geïnformeerd over de hack die heeft plaatsgevonden bij </w:t>
      </w:r>
      <w:r w:rsidRPr="006B7E7B">
        <w:rPr>
          <w:rFonts w:ascii="Verdana" w:hAnsi="Verdana" w:cs="Lohit Hindi"/>
          <w:sz w:val="18"/>
          <w:szCs w:val="18"/>
        </w:rPr>
        <w:t xml:space="preserve">een laboratorium dat betrokken is bij het bevolkingsonderzoek </w:t>
      </w:r>
      <w:r w:rsidRPr="006B7E7B">
        <w:rPr>
          <w:rFonts w:ascii="Verdana" w:hAnsi="Verdana"/>
          <w:sz w:val="18"/>
          <w:szCs w:val="18"/>
        </w:rPr>
        <w:t>b</w:t>
      </w:r>
      <w:r w:rsidRPr="006B7E7B">
        <w:rPr>
          <w:rFonts w:ascii="Verdana" w:hAnsi="Verdana" w:cs="Lohit Hindi"/>
          <w:sz w:val="18"/>
          <w:szCs w:val="18"/>
        </w:rPr>
        <w:t>aarmoederhalskanker.</w:t>
      </w:r>
      <w:r w:rsidRPr="006B7E7B">
        <w:rPr>
          <w:rStyle w:val="Voetnootmarkering"/>
          <w:rFonts w:ascii="Verdana" w:hAnsi="Verdana" w:cs="Lohit Hindi"/>
          <w:sz w:val="18"/>
          <w:szCs w:val="18"/>
        </w:rPr>
        <w:footnoteReference w:id="1"/>
      </w:r>
      <w:r w:rsidRPr="006B7E7B">
        <w:rPr>
          <w:rFonts w:ascii="Verdana" w:hAnsi="Verdana" w:cs="Lohit Hindi"/>
          <w:sz w:val="18"/>
          <w:szCs w:val="18"/>
        </w:rPr>
        <w:t xml:space="preserve"> </w:t>
      </w:r>
      <w:bookmarkStart w:name="_Hlk205713394" w:id="2"/>
      <w:r w:rsidRPr="006B7E7B">
        <w:rPr>
          <w:rFonts w:ascii="Verdana" w:hAnsi="Verdana"/>
          <w:sz w:val="18"/>
          <w:szCs w:val="18"/>
        </w:rPr>
        <w:t xml:space="preserve">Als gevolg van de hack zijn gegevens gestolen van vele deelnemers aan het bevolkingsonderzoek </w:t>
      </w:r>
      <w:r w:rsidRPr="006B7E7B">
        <w:rPr>
          <w:rFonts w:ascii="Verdana" w:hAnsi="Verdana" w:cs="Lohit Hindi"/>
          <w:sz w:val="18"/>
          <w:szCs w:val="18"/>
        </w:rPr>
        <w:t xml:space="preserve">baarmoederhalskanker, alsook van andere mensen van wie onderzoek is uitgevoerd in het laboratorium </w:t>
      </w:r>
      <w:proofErr w:type="spellStart"/>
      <w:r w:rsidRPr="006B7E7B">
        <w:rPr>
          <w:rFonts w:ascii="Verdana" w:hAnsi="Verdana" w:cs="Lohit Hindi"/>
          <w:sz w:val="18"/>
          <w:szCs w:val="18"/>
        </w:rPr>
        <w:t>Clinical</w:t>
      </w:r>
      <w:proofErr w:type="spellEnd"/>
      <w:r w:rsidRPr="006B7E7B">
        <w:rPr>
          <w:rFonts w:ascii="Verdana" w:hAnsi="Verdana" w:cs="Lohit Hindi"/>
          <w:sz w:val="18"/>
          <w:szCs w:val="18"/>
        </w:rPr>
        <w:t xml:space="preserve"> </w:t>
      </w:r>
      <w:proofErr w:type="spellStart"/>
      <w:r w:rsidRPr="006B7E7B">
        <w:rPr>
          <w:rFonts w:ascii="Verdana" w:hAnsi="Verdana" w:cs="Lohit Hindi"/>
          <w:sz w:val="18"/>
          <w:szCs w:val="18"/>
        </w:rPr>
        <w:t>Diagnostics</w:t>
      </w:r>
      <w:proofErr w:type="spellEnd"/>
      <w:r w:rsidRPr="006B7E7B">
        <w:rPr>
          <w:rFonts w:ascii="Verdana" w:hAnsi="Verdana" w:cs="Lohit Hindi"/>
          <w:sz w:val="18"/>
          <w:szCs w:val="18"/>
        </w:rPr>
        <w:t>. Afgelopen vrijdag 29 augustus heb ik uw Kamer geïnformeerd</w:t>
      </w:r>
      <w:r w:rsidRPr="006B7E7B" w:rsidR="00D06F58">
        <w:rPr>
          <w:rStyle w:val="Voetnootmarkering"/>
          <w:rFonts w:ascii="Verdana" w:hAnsi="Verdana" w:cs="Lohit Hindi"/>
          <w:sz w:val="18"/>
          <w:szCs w:val="18"/>
        </w:rPr>
        <w:footnoteReference w:id="2"/>
      </w:r>
      <w:r w:rsidRPr="006B7E7B">
        <w:rPr>
          <w:rFonts w:ascii="Verdana" w:hAnsi="Verdana" w:cs="Lohit Hindi"/>
          <w:sz w:val="18"/>
          <w:szCs w:val="18"/>
        </w:rPr>
        <w:t xml:space="preserve"> dat gebleken is dat er nog aanzienlijk meer deelnemers aan het bevolkingsonderzoek baarmoederhalskanker zijn getroffen door de hack, namelijk ca. 230.000 mensen. </w:t>
      </w:r>
      <w:r w:rsidRPr="006B7E7B" w:rsidR="00AA6816">
        <w:rPr>
          <w:rFonts w:ascii="Verdana" w:hAnsi="Verdana" w:cs="Lohit Hindi"/>
          <w:sz w:val="18"/>
          <w:szCs w:val="18"/>
        </w:rPr>
        <w:t>Het is helaas niet uit te sluiten dat het hierbij blijft.</w:t>
      </w:r>
    </w:p>
    <w:p w:rsidRPr="006B7E7B" w:rsidR="00EA7B01" w:rsidP="002A1F93" w:rsidRDefault="00EA7B01" w14:paraId="39CA37D7" w14:textId="77777777">
      <w:pPr>
        <w:pStyle w:val="Geenafstand"/>
        <w:suppressAutoHyphens/>
        <w:spacing w:line="240" w:lineRule="exact"/>
        <w:rPr>
          <w:rFonts w:ascii="Verdana" w:hAnsi="Verdana" w:cs="Lohit Hindi"/>
          <w:sz w:val="18"/>
          <w:szCs w:val="18"/>
        </w:rPr>
      </w:pPr>
    </w:p>
    <w:p w:rsidRPr="006B7E7B" w:rsidR="00EA7B01" w:rsidP="002A1F93" w:rsidRDefault="00EA7B01" w14:paraId="1DCD0F58" w14:textId="4187EDC0">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t>Met deze brief informeer ik uw Kamer, mede namens de minister van Volksgezondheid, Welzijn en Sport</w:t>
      </w:r>
      <w:r w:rsidRPr="006B7E7B" w:rsidR="00D57C4A">
        <w:rPr>
          <w:rFonts w:ascii="Verdana" w:hAnsi="Verdana" w:cs="Lohit Hindi"/>
          <w:sz w:val="18"/>
          <w:szCs w:val="18"/>
        </w:rPr>
        <w:t>,</w:t>
      </w:r>
      <w:r w:rsidRPr="006B7E7B">
        <w:rPr>
          <w:rFonts w:ascii="Verdana" w:hAnsi="Verdana" w:cs="Lohit Hindi"/>
          <w:sz w:val="18"/>
          <w:szCs w:val="18"/>
        </w:rPr>
        <w:t xml:space="preserve"> </w:t>
      </w:r>
      <w:r w:rsidRPr="006B7E7B" w:rsidR="00D06F58">
        <w:rPr>
          <w:rFonts w:ascii="Verdana" w:hAnsi="Verdana" w:cs="Lohit Hindi"/>
          <w:sz w:val="18"/>
          <w:szCs w:val="18"/>
        </w:rPr>
        <w:t xml:space="preserve">nader </w:t>
      </w:r>
      <w:r w:rsidRPr="006B7E7B">
        <w:rPr>
          <w:rFonts w:ascii="Verdana" w:hAnsi="Verdana" w:cs="Lohit Hindi"/>
          <w:sz w:val="18"/>
          <w:szCs w:val="18"/>
        </w:rPr>
        <w:t>over dit nieuws en de laatste stand van zaken met betrekking tot de hack. Parallel aan deze brief verzend ik vandaag ook mijn antwoorden op de Kamervragen die zijn gesteld door het lid Joseph (BBB)</w:t>
      </w:r>
      <w:r w:rsidRPr="006B7E7B">
        <w:rPr>
          <w:rStyle w:val="Voetnootmarkering"/>
          <w:rFonts w:ascii="Verdana" w:hAnsi="Verdana" w:cs="Lohit Hindi"/>
          <w:sz w:val="18"/>
          <w:szCs w:val="18"/>
        </w:rPr>
        <w:footnoteReference w:id="3"/>
      </w:r>
      <w:r w:rsidRPr="006B7E7B">
        <w:rPr>
          <w:rFonts w:ascii="Verdana" w:hAnsi="Verdana" w:cs="Lohit Hindi"/>
          <w:sz w:val="18"/>
          <w:szCs w:val="18"/>
        </w:rPr>
        <w:t xml:space="preserve"> en de leden Hertzberger en Six Dijkstra (beiden NSC)</w:t>
      </w:r>
      <w:r w:rsidRPr="006B7E7B">
        <w:rPr>
          <w:rStyle w:val="Voetnootmarkering"/>
          <w:rFonts w:ascii="Verdana" w:hAnsi="Verdana" w:cs="Lohit Hindi"/>
          <w:sz w:val="18"/>
          <w:szCs w:val="18"/>
        </w:rPr>
        <w:footnoteReference w:id="4"/>
      </w:r>
      <w:r w:rsidRPr="006B7E7B">
        <w:rPr>
          <w:rFonts w:ascii="Verdana" w:hAnsi="Verdana" w:cs="Lohit Hindi"/>
          <w:sz w:val="18"/>
          <w:szCs w:val="18"/>
        </w:rPr>
        <w:t>.</w:t>
      </w:r>
      <w:r w:rsidRPr="006B7E7B" w:rsidR="006C430A">
        <w:rPr>
          <w:rFonts w:ascii="Verdana" w:hAnsi="Verdana" w:cs="Lohit Hindi"/>
          <w:sz w:val="18"/>
          <w:szCs w:val="18"/>
        </w:rPr>
        <w:t xml:space="preserve"> De Kamervragen die zijn gesteld door het lid </w:t>
      </w:r>
      <w:proofErr w:type="spellStart"/>
      <w:r w:rsidRPr="006B7E7B" w:rsidR="006C430A">
        <w:rPr>
          <w:rFonts w:ascii="Verdana" w:hAnsi="Verdana" w:cs="Lohit Hindi"/>
          <w:sz w:val="18"/>
          <w:szCs w:val="18"/>
        </w:rPr>
        <w:t>Kathmann</w:t>
      </w:r>
      <w:proofErr w:type="spellEnd"/>
      <w:r w:rsidRPr="006B7E7B" w:rsidR="006C430A">
        <w:rPr>
          <w:rFonts w:ascii="Verdana" w:hAnsi="Verdana" w:cs="Lohit Hindi"/>
          <w:sz w:val="18"/>
          <w:szCs w:val="18"/>
        </w:rPr>
        <w:t xml:space="preserve"> (GL-PvdA) worden </w:t>
      </w:r>
      <w:r w:rsidRPr="006B7E7B" w:rsidR="007A4439">
        <w:rPr>
          <w:rFonts w:ascii="Verdana" w:hAnsi="Verdana" w:cs="Lohit Hindi"/>
          <w:sz w:val="18"/>
          <w:szCs w:val="18"/>
        </w:rPr>
        <w:t>zo snel mogelijk</w:t>
      </w:r>
      <w:r w:rsidRPr="006B7E7B" w:rsidR="006C430A">
        <w:rPr>
          <w:rFonts w:ascii="Verdana" w:hAnsi="Verdana" w:cs="Lohit Hindi"/>
          <w:sz w:val="18"/>
          <w:szCs w:val="18"/>
        </w:rPr>
        <w:t xml:space="preserve"> beantwoord. </w:t>
      </w:r>
    </w:p>
    <w:p w:rsidRPr="006B7E7B" w:rsidR="00EA7B01" w:rsidP="002A1F93" w:rsidRDefault="00EA7B01" w14:paraId="5ED26D72" w14:textId="77777777">
      <w:pPr>
        <w:pStyle w:val="Geenafstand"/>
        <w:suppressAutoHyphens/>
        <w:spacing w:line="240" w:lineRule="exact"/>
        <w:rPr>
          <w:rFonts w:ascii="Verdana" w:hAnsi="Verdana" w:cs="Lohit Hindi"/>
          <w:sz w:val="18"/>
          <w:szCs w:val="18"/>
        </w:rPr>
      </w:pPr>
    </w:p>
    <w:p w:rsidRPr="006B7E7B" w:rsidR="00EA7B01" w:rsidP="002A1F93" w:rsidRDefault="00EA7B01" w14:paraId="49BD9D62" w14:textId="77777777">
      <w:pPr>
        <w:pStyle w:val="Geenafstand"/>
        <w:suppressAutoHyphens/>
        <w:spacing w:line="240" w:lineRule="exact"/>
        <w:rPr>
          <w:rFonts w:ascii="Verdana" w:hAnsi="Verdana" w:cs="Lohit Hindi"/>
          <w:sz w:val="18"/>
          <w:szCs w:val="18"/>
          <w:u w:val="single"/>
        </w:rPr>
      </w:pPr>
      <w:r w:rsidRPr="006B7E7B">
        <w:rPr>
          <w:rFonts w:ascii="Verdana" w:hAnsi="Verdana" w:cs="Lohit Hindi"/>
          <w:sz w:val="18"/>
          <w:szCs w:val="18"/>
          <w:u w:val="single"/>
        </w:rPr>
        <w:t>Algemeen</w:t>
      </w:r>
    </w:p>
    <w:p w:rsidRPr="006B7E7B" w:rsidR="00AE621E" w:rsidP="002A1F93" w:rsidRDefault="00EA7B01" w14:paraId="6E06ED87" w14:textId="58885854">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t xml:space="preserve">Voor ik verder inga op de ontwikkelingen rond de hack, wil ik </w:t>
      </w:r>
      <w:r w:rsidRPr="006B7E7B" w:rsidR="00D06F58">
        <w:rPr>
          <w:rFonts w:ascii="Verdana" w:hAnsi="Verdana" w:cs="Lohit Hindi"/>
          <w:sz w:val="18"/>
          <w:szCs w:val="18"/>
        </w:rPr>
        <w:t>nogmaals benadrukken</w:t>
      </w:r>
      <w:r w:rsidRPr="006B7E7B">
        <w:rPr>
          <w:rFonts w:ascii="Verdana" w:hAnsi="Verdana" w:cs="Lohit Hindi"/>
          <w:sz w:val="18"/>
          <w:szCs w:val="18"/>
        </w:rPr>
        <w:t xml:space="preserve"> dat ik het verschrikkelijk vind dat de hack groter </w:t>
      </w:r>
      <w:r w:rsidRPr="006B7E7B" w:rsidR="00AA6816">
        <w:rPr>
          <w:rFonts w:ascii="Verdana" w:hAnsi="Verdana" w:cs="Lohit Hindi"/>
          <w:sz w:val="18"/>
          <w:szCs w:val="18"/>
        </w:rPr>
        <w:t>is dan we op basis van de informatie die is verstrekt</w:t>
      </w:r>
      <w:r w:rsidRPr="006B7E7B" w:rsidR="00145531">
        <w:rPr>
          <w:rFonts w:ascii="Verdana" w:hAnsi="Verdana" w:cs="Lohit Hindi"/>
          <w:sz w:val="18"/>
          <w:szCs w:val="18"/>
        </w:rPr>
        <w:t xml:space="preserve">, </w:t>
      </w:r>
      <w:r w:rsidRPr="006B7E7B" w:rsidR="00AA6816">
        <w:rPr>
          <w:rFonts w:ascii="Verdana" w:hAnsi="Verdana" w:cs="Lohit Hindi"/>
          <w:sz w:val="18"/>
          <w:szCs w:val="18"/>
        </w:rPr>
        <w:t>verwachtte</w:t>
      </w:r>
      <w:r w:rsidRPr="006B7E7B" w:rsidR="00145531">
        <w:rPr>
          <w:rFonts w:ascii="Verdana" w:hAnsi="Verdana" w:cs="Lohit Hindi"/>
          <w:sz w:val="18"/>
          <w:szCs w:val="18"/>
        </w:rPr>
        <w:t>n</w:t>
      </w:r>
      <w:r w:rsidRPr="006B7E7B">
        <w:rPr>
          <w:rFonts w:ascii="Verdana" w:hAnsi="Verdana" w:cs="Lohit Hindi"/>
          <w:sz w:val="18"/>
          <w:szCs w:val="18"/>
        </w:rPr>
        <w:t>. Hoewel het een door Bevolkingsonderzoek Nederland (BVO NL) gecontracteerd laboratorium betreft, kan ik me voorstellen dat deze hack het vertrouwen de bevolkingsonderzoeken</w:t>
      </w:r>
      <w:r w:rsidRPr="006B7E7B" w:rsidR="006C430A">
        <w:rPr>
          <w:rFonts w:ascii="Verdana" w:hAnsi="Verdana" w:cs="Lohit Hindi"/>
          <w:sz w:val="18"/>
          <w:szCs w:val="18"/>
        </w:rPr>
        <w:t xml:space="preserve"> heeft geschaad</w:t>
      </w:r>
      <w:r w:rsidRPr="006B7E7B">
        <w:rPr>
          <w:rFonts w:ascii="Verdana" w:hAnsi="Verdana" w:cs="Lohit Hindi"/>
          <w:sz w:val="18"/>
          <w:szCs w:val="18"/>
        </w:rPr>
        <w:t xml:space="preserve">. Mensen die worden uitgenodigd om mee te doen aan een bevolkingsonderzoek, moeten de zekerheid hebben dat hun gegevens goed worden beschermd. Dit geldt overigens voor alle patiënten in de zorg. </w:t>
      </w:r>
    </w:p>
    <w:p w:rsidRPr="006B7E7B" w:rsidR="00EA7B01" w:rsidP="002A1F93" w:rsidRDefault="00EA7B01" w14:paraId="0A4B92D2" w14:textId="0BFFC3CB">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lastRenderedPageBreak/>
        <w:t>Deelname aan een bevolkingsonderzoek is al spannend genoeg, terwijl het voor ieders gezondheid van belang is.</w:t>
      </w:r>
      <w:r w:rsidRPr="006B7E7B" w:rsidR="00AA6816">
        <w:rPr>
          <w:rFonts w:ascii="Verdana" w:hAnsi="Verdana" w:cs="Lohit Hindi"/>
          <w:sz w:val="18"/>
          <w:szCs w:val="18"/>
        </w:rPr>
        <w:t xml:space="preserve"> </w:t>
      </w:r>
      <w:r w:rsidRPr="006B7E7B" w:rsidR="00AA6816">
        <w:rPr>
          <w:rFonts w:ascii="Verdana" w:hAnsi="Verdana"/>
          <w:sz w:val="18"/>
          <w:szCs w:val="18"/>
        </w:rPr>
        <w:t>Het vroeg opsporen van baarmoederhalskanker, borstkanker en darmkanker zorgt ervoor dat de behandeling minder belastend is, een betere uitkomst heeft en minder sterfte tot gevolg heeft.</w:t>
      </w:r>
    </w:p>
    <w:p w:rsidRPr="006B7E7B" w:rsidR="00EA7B01" w:rsidP="002A1F93" w:rsidRDefault="00EA7B01" w14:paraId="104C2A14" w14:textId="0FD6B100">
      <w:pPr>
        <w:pStyle w:val="Geenafstand"/>
        <w:suppressAutoHyphens/>
        <w:rPr>
          <w:rFonts w:ascii="Verdana" w:hAnsi="Verdana" w:cs="Lohit Hindi"/>
          <w:sz w:val="18"/>
          <w:szCs w:val="18"/>
        </w:rPr>
      </w:pPr>
    </w:p>
    <w:p w:rsidRPr="006B7E7B" w:rsidR="00EA7B01" w:rsidP="002A1F93" w:rsidRDefault="00EA7B01" w14:paraId="54F7060D" w14:textId="48F21AB9">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t xml:space="preserve">De afgelopen weken heb ik </w:t>
      </w:r>
      <w:r w:rsidRPr="006B7E7B" w:rsidR="00AA6816">
        <w:rPr>
          <w:rFonts w:ascii="Verdana" w:hAnsi="Verdana" w:cs="Lohit Hindi"/>
          <w:sz w:val="18"/>
          <w:szCs w:val="18"/>
        </w:rPr>
        <w:t>gezien</w:t>
      </w:r>
      <w:r w:rsidRPr="006B7E7B">
        <w:rPr>
          <w:rFonts w:ascii="Verdana" w:hAnsi="Verdana" w:cs="Lohit Hindi"/>
          <w:sz w:val="18"/>
          <w:szCs w:val="18"/>
        </w:rPr>
        <w:t xml:space="preserve"> dat deze hack een grote impact heeft op </w:t>
      </w:r>
      <w:r w:rsidRPr="006B7E7B" w:rsidR="00AA6816">
        <w:rPr>
          <w:rFonts w:ascii="Verdana" w:hAnsi="Verdana" w:cs="Lohit Hindi"/>
          <w:sz w:val="18"/>
          <w:szCs w:val="18"/>
        </w:rPr>
        <w:t xml:space="preserve">alle </w:t>
      </w:r>
      <w:r w:rsidRPr="006B7E7B">
        <w:rPr>
          <w:rFonts w:ascii="Verdana" w:hAnsi="Verdana" w:cs="Lohit Hindi"/>
          <w:sz w:val="18"/>
          <w:szCs w:val="18"/>
        </w:rPr>
        <w:t xml:space="preserve">deelnemers </w:t>
      </w:r>
      <w:r w:rsidRPr="006B7E7B" w:rsidR="00AA6816">
        <w:rPr>
          <w:rFonts w:ascii="Verdana" w:hAnsi="Verdana" w:cs="Lohit Hindi"/>
          <w:sz w:val="18"/>
          <w:szCs w:val="18"/>
        </w:rPr>
        <w:t xml:space="preserve">aan bevolkingsonderzoeken. Met name voor de deelnemers </w:t>
      </w:r>
      <w:r w:rsidRPr="006B7E7B">
        <w:rPr>
          <w:rFonts w:ascii="Verdana" w:hAnsi="Verdana" w:cs="Lohit Hindi"/>
          <w:sz w:val="18"/>
          <w:szCs w:val="18"/>
        </w:rPr>
        <w:t xml:space="preserve">die een brief ontvangen waarin staat dat hun gegevens bij de hack betrokken zijn en dat hun persoonlijke gegevens mogelijk in verkeerde handen zijn gekomen. Dat er nog steeds zoveel onzeker en onduidelijk is, betreur ik. </w:t>
      </w:r>
      <w:r w:rsidRPr="006B7E7B">
        <w:rPr>
          <w:rFonts w:ascii="Verdana" w:hAnsi="Verdana"/>
          <w:sz w:val="18"/>
          <w:szCs w:val="18"/>
        </w:rPr>
        <w:t xml:space="preserve">Ik dring er bij de betrokken organisaties op aan dat ze alles uit de kast blijven halen om zekerheid te krijgen over wat er is gestolen en hoe dat heeft kunnen gebeuren, en dat er geleerd wordt </w:t>
      </w:r>
      <w:r w:rsidRPr="006B7E7B">
        <w:rPr>
          <w:rFonts w:ascii="Verdana" w:hAnsi="Verdana" w:cs="Lohit Hindi"/>
          <w:sz w:val="18"/>
          <w:szCs w:val="18"/>
        </w:rPr>
        <w:t xml:space="preserve">van deze situatie om te voorkomen dat zich dit in de toekomst nogmaals voordoet. </w:t>
      </w:r>
    </w:p>
    <w:p w:rsidRPr="006B7E7B" w:rsidR="00EA7B01" w:rsidP="002A1F93" w:rsidRDefault="00EA7B01" w14:paraId="23AFF0D3" w14:textId="77777777">
      <w:pPr>
        <w:pStyle w:val="Geenafstand"/>
        <w:suppressAutoHyphens/>
        <w:spacing w:line="240" w:lineRule="exact"/>
        <w:rPr>
          <w:rFonts w:ascii="Verdana" w:hAnsi="Verdana" w:cs="Lohit Hindi"/>
          <w:sz w:val="18"/>
          <w:szCs w:val="18"/>
        </w:rPr>
      </w:pPr>
    </w:p>
    <w:p w:rsidRPr="006B7E7B" w:rsidR="00EA7B01" w:rsidP="002A1F93" w:rsidRDefault="00EA7B01" w14:paraId="2FB688CC" w14:textId="20C39A1C">
      <w:pPr>
        <w:pStyle w:val="Geenafstand"/>
        <w:suppressAutoHyphens/>
        <w:spacing w:line="240" w:lineRule="exact"/>
        <w:rPr>
          <w:rFonts w:ascii="Verdana" w:hAnsi="Verdana"/>
          <w:sz w:val="18"/>
          <w:szCs w:val="18"/>
        </w:rPr>
      </w:pPr>
      <w:r w:rsidRPr="006B7E7B">
        <w:rPr>
          <w:rFonts w:ascii="Verdana" w:hAnsi="Verdana" w:cs="Lohit Hindi"/>
          <w:sz w:val="18"/>
          <w:szCs w:val="18"/>
        </w:rPr>
        <w:t xml:space="preserve">Ik begrijp heel goed dat deelnemers zich zorgen maken en dus veel vragen hebben. </w:t>
      </w:r>
      <w:r w:rsidRPr="006B7E7B">
        <w:rPr>
          <w:rFonts w:ascii="Verdana" w:hAnsi="Verdana"/>
          <w:sz w:val="18"/>
          <w:szCs w:val="18"/>
        </w:rPr>
        <w:t>Bij vragen, ongerustheid en/of andere opmerkingen kunnen deelnemers terecht bij het klantcontactcentrum</w:t>
      </w:r>
      <w:r w:rsidRPr="006B7E7B">
        <w:rPr>
          <w:rFonts w:ascii="Verdana" w:hAnsi="Verdana"/>
          <w:sz w:val="18"/>
          <w:szCs w:val="18"/>
          <w:vertAlign w:val="superscript"/>
        </w:rPr>
        <w:footnoteReference w:id="5"/>
      </w:r>
      <w:r w:rsidRPr="006B7E7B">
        <w:rPr>
          <w:rFonts w:ascii="Verdana" w:hAnsi="Verdana"/>
          <w:sz w:val="18"/>
          <w:szCs w:val="18"/>
        </w:rPr>
        <w:t xml:space="preserve"> van BVO NL.</w:t>
      </w:r>
      <w:r w:rsidRPr="006B7E7B" w:rsidR="00D255F7">
        <w:rPr>
          <w:rFonts w:ascii="Verdana" w:hAnsi="Verdana"/>
          <w:sz w:val="18"/>
          <w:szCs w:val="18"/>
        </w:rPr>
        <w:t xml:space="preserve"> </w:t>
      </w:r>
      <w:r w:rsidRPr="006B7E7B">
        <w:rPr>
          <w:rFonts w:ascii="Verdana" w:hAnsi="Verdana"/>
          <w:sz w:val="18"/>
          <w:szCs w:val="18"/>
        </w:rPr>
        <w:t xml:space="preserve">Op de website van BVO NL </w:t>
      </w:r>
      <w:r w:rsidRPr="006B7E7B" w:rsidR="00D06F58">
        <w:rPr>
          <w:rFonts w:ascii="Verdana" w:hAnsi="Verdana"/>
          <w:sz w:val="18"/>
          <w:szCs w:val="18"/>
        </w:rPr>
        <w:t>staat</w:t>
      </w:r>
      <w:r w:rsidRPr="006B7E7B" w:rsidR="0094584A">
        <w:rPr>
          <w:rFonts w:ascii="Verdana" w:hAnsi="Verdana"/>
          <w:sz w:val="18"/>
          <w:szCs w:val="18"/>
        </w:rPr>
        <w:t xml:space="preserve"> het</w:t>
      </w:r>
      <w:r w:rsidRPr="006B7E7B">
        <w:rPr>
          <w:rFonts w:ascii="Verdana" w:hAnsi="Verdana"/>
          <w:sz w:val="18"/>
          <w:szCs w:val="18"/>
        </w:rPr>
        <w:t xml:space="preserve"> nummer van de infolijn, afhankelijk van </w:t>
      </w:r>
      <w:r w:rsidRPr="006B7E7B" w:rsidR="00D06F58">
        <w:rPr>
          <w:rFonts w:ascii="Verdana" w:hAnsi="Verdana"/>
          <w:sz w:val="18"/>
          <w:szCs w:val="18"/>
        </w:rPr>
        <w:t>iemands</w:t>
      </w:r>
      <w:r w:rsidRPr="006B7E7B">
        <w:rPr>
          <w:rFonts w:ascii="Verdana" w:hAnsi="Verdana"/>
          <w:sz w:val="18"/>
          <w:szCs w:val="18"/>
        </w:rPr>
        <w:t xml:space="preserve"> woonplaats. Verder zijn er antwoorden te vinden op veel gestelde vragen.</w:t>
      </w:r>
      <w:r w:rsidRPr="006B7E7B">
        <w:rPr>
          <w:rStyle w:val="Voetnootmarkering"/>
          <w:rFonts w:ascii="Verdana" w:hAnsi="Verdana"/>
          <w:sz w:val="18"/>
          <w:szCs w:val="18"/>
        </w:rPr>
        <w:footnoteReference w:id="6"/>
      </w:r>
      <w:r w:rsidRPr="006B7E7B">
        <w:rPr>
          <w:rFonts w:ascii="Verdana" w:hAnsi="Verdana"/>
          <w:sz w:val="18"/>
          <w:szCs w:val="18"/>
        </w:rPr>
        <w:t xml:space="preserve"> Deze worden steeds aangevuld</w:t>
      </w:r>
      <w:r w:rsidRPr="006B7E7B" w:rsidR="0094584A">
        <w:rPr>
          <w:rFonts w:ascii="Verdana" w:hAnsi="Verdana"/>
          <w:sz w:val="18"/>
          <w:szCs w:val="18"/>
        </w:rPr>
        <w:t xml:space="preserve"> en geactualiseerd</w:t>
      </w:r>
      <w:r w:rsidRPr="006B7E7B">
        <w:rPr>
          <w:rFonts w:ascii="Verdana" w:hAnsi="Verdana"/>
          <w:sz w:val="18"/>
          <w:szCs w:val="18"/>
        </w:rPr>
        <w:t>.</w:t>
      </w:r>
    </w:p>
    <w:p w:rsidRPr="006B7E7B" w:rsidR="00EA7B01" w:rsidP="002A1F93" w:rsidRDefault="00EA7B01" w14:paraId="08AAD227" w14:textId="77777777">
      <w:pPr>
        <w:pStyle w:val="Geenafstand"/>
        <w:suppressAutoHyphens/>
        <w:spacing w:line="240" w:lineRule="exact"/>
        <w:rPr>
          <w:rFonts w:ascii="Verdana" w:hAnsi="Verdana" w:cs="Lohit Hindi"/>
          <w:sz w:val="18"/>
          <w:szCs w:val="18"/>
        </w:rPr>
      </w:pPr>
    </w:p>
    <w:p w:rsidRPr="006B7E7B" w:rsidR="00EA7B01" w:rsidP="002A1F93" w:rsidRDefault="00EA7B01" w14:paraId="1C4CE60E" w14:textId="77777777">
      <w:pPr>
        <w:pStyle w:val="Geenafstand"/>
        <w:suppressAutoHyphens/>
        <w:spacing w:line="240" w:lineRule="exact"/>
        <w:rPr>
          <w:rFonts w:ascii="Verdana" w:hAnsi="Verdana" w:cs="Lohit Hindi"/>
          <w:sz w:val="18"/>
          <w:szCs w:val="18"/>
          <w:u w:val="single"/>
        </w:rPr>
      </w:pPr>
      <w:r w:rsidRPr="006B7E7B">
        <w:rPr>
          <w:rFonts w:ascii="Verdana" w:hAnsi="Verdana" w:cs="Lohit Hindi"/>
          <w:sz w:val="18"/>
          <w:szCs w:val="18"/>
          <w:u w:val="single"/>
        </w:rPr>
        <w:t>Omvang van hack</w:t>
      </w:r>
    </w:p>
    <w:p w:rsidRPr="006B7E7B" w:rsidR="00EA7B01" w:rsidP="002A1F93" w:rsidRDefault="00EA7B01" w14:paraId="4D22704A" w14:textId="762C4B27">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t xml:space="preserve">In de Kamerbrief van 11 augustus informeerde ik uw Kamer dat als gevolg van de hack bij het laboratorium gegevens zijn gestolen van ruim 485.000 deelnemers aan het bevolkingsonderzoek. Inmiddels is dus duidelijk geworden dat de hack nog eens ca. 230.000 deelnemers aan het bevolkingsonderzoek heeft getroffen. Ik ben geschrokken van dit nieuws. </w:t>
      </w:r>
    </w:p>
    <w:p w:rsidRPr="006B7E7B" w:rsidR="00EA7B01" w:rsidP="002A1F93" w:rsidRDefault="00EA7B01" w14:paraId="3D3AB27B" w14:textId="77777777">
      <w:pPr>
        <w:pStyle w:val="Geenafstand"/>
        <w:suppressAutoHyphens/>
        <w:spacing w:line="240" w:lineRule="exact"/>
        <w:rPr>
          <w:rFonts w:ascii="Verdana" w:hAnsi="Verdana" w:cs="Lohit Hindi"/>
          <w:sz w:val="18"/>
          <w:szCs w:val="18"/>
        </w:rPr>
      </w:pPr>
    </w:p>
    <w:p w:rsidRPr="006B7E7B" w:rsidR="00EA7B01" w:rsidP="002A1F93" w:rsidRDefault="009B4B23" w14:paraId="4FBC5B37" w14:textId="05E135D8">
      <w:pPr>
        <w:pStyle w:val="Geenafstand"/>
        <w:suppressAutoHyphens/>
        <w:spacing w:line="240" w:lineRule="exact"/>
        <w:rPr>
          <w:rFonts w:ascii="Verdana" w:hAnsi="Verdana" w:cs="Lohit Hindi"/>
          <w:sz w:val="18"/>
          <w:szCs w:val="18"/>
        </w:rPr>
      </w:pPr>
      <w:r w:rsidRPr="006B7E7B">
        <w:rPr>
          <w:rFonts w:ascii="Verdana" w:hAnsi="Verdana"/>
          <w:sz w:val="18"/>
          <w:szCs w:val="18"/>
        </w:rPr>
        <w:t xml:space="preserve">In de week van 18 augustus heeft BVO NL de eerste groep deelnemers waarvan vaststaat dat zij betrokken zijn bij de hack, per brief geïnformeerd. </w:t>
      </w:r>
    </w:p>
    <w:p w:rsidRPr="006B7E7B" w:rsidR="00D57C4A" w:rsidP="002A1F93" w:rsidRDefault="00D06F58" w14:paraId="1028A5A3" w14:textId="72BAD6CC">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t xml:space="preserve">BVO NL heeft </w:t>
      </w:r>
      <w:r w:rsidRPr="006B7E7B" w:rsidR="006C430A">
        <w:rPr>
          <w:rFonts w:ascii="Verdana" w:hAnsi="Verdana" w:cs="Lohit Hindi"/>
          <w:sz w:val="18"/>
          <w:szCs w:val="18"/>
        </w:rPr>
        <w:t xml:space="preserve">op </w:t>
      </w:r>
      <w:r w:rsidRPr="006B7E7B">
        <w:rPr>
          <w:rFonts w:ascii="Verdana" w:hAnsi="Verdana" w:cs="Lohit Hindi"/>
          <w:sz w:val="18"/>
          <w:szCs w:val="18"/>
        </w:rPr>
        <w:t xml:space="preserve">29 augustus een nieuwsbericht gepubliceerd met het nieuws dat nog eens ca. 230.000 deelnemers aan het bevolkingsonderzoek zijn getroffen door de hack. Ik heb uw Kamer hierover eveneens op 29 augustus geïnformeerd. Ook deze deelnemers worden de komende weken hierover door BVO NL per brief geïnformeerd. Volgens BVO NL kan het laboratorium niet bevestigen dat dit nu de volledige omvang is van het </w:t>
      </w:r>
      <w:proofErr w:type="spellStart"/>
      <w:r w:rsidRPr="006B7E7B">
        <w:rPr>
          <w:rFonts w:ascii="Verdana" w:hAnsi="Verdana" w:cs="Lohit Hindi"/>
          <w:sz w:val="18"/>
          <w:szCs w:val="18"/>
        </w:rPr>
        <w:t>datalek</w:t>
      </w:r>
      <w:proofErr w:type="spellEnd"/>
      <w:r w:rsidRPr="006B7E7B">
        <w:rPr>
          <w:rFonts w:ascii="Verdana" w:hAnsi="Verdana" w:cs="Lohit Hindi"/>
          <w:sz w:val="18"/>
          <w:szCs w:val="18"/>
        </w:rPr>
        <w:t>.</w:t>
      </w:r>
    </w:p>
    <w:p w:rsidRPr="006B7E7B" w:rsidR="00AE621E" w:rsidP="002A1F93" w:rsidRDefault="00AE621E" w14:paraId="47867C0F" w14:textId="77777777">
      <w:pPr>
        <w:pStyle w:val="Geenafstand"/>
        <w:suppressAutoHyphens/>
        <w:spacing w:line="240" w:lineRule="exact"/>
        <w:rPr>
          <w:rFonts w:ascii="Verdana" w:hAnsi="Verdana" w:cs="Lohit Hindi"/>
          <w:sz w:val="18"/>
          <w:szCs w:val="18"/>
        </w:rPr>
      </w:pPr>
    </w:p>
    <w:p w:rsidRPr="006B7E7B" w:rsidR="00D06F58" w:rsidP="002A1F93" w:rsidRDefault="00D06F58" w14:paraId="1FAAF9EF" w14:textId="39D9C45C">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t xml:space="preserve">Om die reden heeft BVO NL besloten alle betrokkenen die sinds 2017 hebben deelgenomen aan het bevolkingsonderzoek en van wie gegevens naar het betreffende laboratorium zijn gestuurd, nader te informeren. Het gaat in totaal om een groep van ruim 941.000 deelnemers. </w:t>
      </w:r>
      <w:r w:rsidRPr="006B7E7B" w:rsidR="006C430A">
        <w:rPr>
          <w:rFonts w:ascii="Verdana" w:hAnsi="Verdana" w:cs="Lohit Hindi"/>
          <w:sz w:val="18"/>
          <w:szCs w:val="18"/>
        </w:rPr>
        <w:t xml:space="preserve">De betreffende brief wordt naar verwachting half september verstuurd. </w:t>
      </w:r>
    </w:p>
    <w:p w:rsidRPr="006B7E7B" w:rsidR="00EA7B01" w:rsidP="002A1F93" w:rsidRDefault="00EA7B01" w14:paraId="2775EEEC" w14:textId="77777777">
      <w:pPr>
        <w:pStyle w:val="Geenafstand"/>
        <w:suppressAutoHyphens/>
        <w:spacing w:line="240" w:lineRule="exact"/>
        <w:rPr>
          <w:rFonts w:ascii="Verdana" w:hAnsi="Verdana" w:cs="Lohit Hindi"/>
          <w:sz w:val="18"/>
          <w:szCs w:val="18"/>
        </w:rPr>
      </w:pPr>
    </w:p>
    <w:p w:rsidRPr="006B7E7B" w:rsidR="002645FC" w:rsidP="002A1F93" w:rsidRDefault="002645FC" w14:paraId="4656DAF6" w14:textId="187CDA6A">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t xml:space="preserve">Voor de volledigheid benadruk ik dat het hier gaat om deelnemers aan het bevolkingsonderzoek baarmoederhalskanker van wie de gegevens naar het betreffende laboratorium zijn gestuurd. De gegevens die BVO NL met het laboratorium deelt zijn: naam, adres en woonplaats, geslacht, soort onderzoek (zelftest of uitstrijkje), geboortedatum, BSN-nummer, testuitslag(en) en de naam van de huisarts. E-mailadressen en telefoonnummers zijn niet door BVO NL </w:t>
      </w:r>
      <w:r w:rsidRPr="006B7E7B">
        <w:rPr>
          <w:rFonts w:ascii="Verdana" w:hAnsi="Verdana" w:cs="Lohit Hindi"/>
          <w:sz w:val="18"/>
          <w:szCs w:val="18"/>
        </w:rPr>
        <w:lastRenderedPageBreak/>
        <w:t xml:space="preserve">gedeeld met het laboratorium. Helaas </w:t>
      </w:r>
      <w:r w:rsidRPr="006B7E7B" w:rsidR="006C430A">
        <w:rPr>
          <w:rFonts w:ascii="Verdana" w:hAnsi="Verdana" w:cs="Lohit Hindi"/>
          <w:sz w:val="18"/>
          <w:szCs w:val="18"/>
        </w:rPr>
        <w:t>is echter niet uit te sluiten dat ook deze gegevens onderdeel zijn van de hack. In sommige gevallen worden deze gegevens door andere zorgorganisaties verstrekt.</w:t>
      </w:r>
      <w:r w:rsidRPr="006B7E7B">
        <w:rPr>
          <w:rFonts w:ascii="Verdana" w:hAnsi="Verdana" w:cs="Lohit Hindi"/>
          <w:sz w:val="18"/>
          <w:szCs w:val="18"/>
        </w:rPr>
        <w:t xml:space="preserve"> Welke gegevens van de getroffenen precies bemachtigd zijn met de hack, is op individueel niveau nu nog niet te zeggen. BVO NL is momenteel druk bezig om in kaart te brengen </w:t>
      </w:r>
      <w:r w:rsidRPr="006B7E7B" w:rsidR="00C21795">
        <w:rPr>
          <w:rFonts w:ascii="Verdana" w:hAnsi="Verdana" w:cs="Lohit Hindi"/>
          <w:sz w:val="18"/>
          <w:szCs w:val="18"/>
        </w:rPr>
        <w:t xml:space="preserve">welke gegevens er per deelnemer met het laboratorium zijn gedeeld </w:t>
      </w:r>
      <w:r w:rsidRPr="006B7E7B">
        <w:rPr>
          <w:rFonts w:ascii="Verdana" w:hAnsi="Verdana" w:cs="Lohit Hindi"/>
          <w:sz w:val="18"/>
          <w:szCs w:val="18"/>
        </w:rPr>
        <w:t>en zal alle getroffenen daarover nader informeren</w:t>
      </w:r>
      <w:r w:rsidRPr="006B7E7B" w:rsidR="009B4B23">
        <w:rPr>
          <w:rFonts w:ascii="Verdana" w:hAnsi="Verdana" w:cs="Lohit Hindi"/>
          <w:sz w:val="18"/>
          <w:szCs w:val="18"/>
        </w:rPr>
        <w:t>, ook de getroffenen die in de week van 18 augustus al een brief ontvangen hebben.</w:t>
      </w:r>
      <w:r w:rsidRPr="006B7E7B">
        <w:rPr>
          <w:rFonts w:ascii="Verdana" w:hAnsi="Verdana" w:cs="Lohit Hindi"/>
          <w:sz w:val="18"/>
          <w:szCs w:val="18"/>
        </w:rPr>
        <w:t xml:space="preserve"> Deelnemers aan het bevolkingsonderzoek van wie de gegevens naar de andere laboratoria zijn gestuurd, zijn niet getroffen door de hack. </w:t>
      </w:r>
    </w:p>
    <w:p w:rsidRPr="006B7E7B" w:rsidR="00EA7B01" w:rsidP="002A1F93" w:rsidRDefault="00EA7B01" w14:paraId="3CD7AEDC" w14:textId="77777777">
      <w:pPr>
        <w:pStyle w:val="Geenafstand"/>
        <w:suppressAutoHyphens/>
        <w:spacing w:line="240" w:lineRule="exact"/>
        <w:rPr>
          <w:rFonts w:ascii="Verdana" w:hAnsi="Verdana" w:cs="Lohit Hindi"/>
          <w:sz w:val="18"/>
          <w:szCs w:val="18"/>
        </w:rPr>
      </w:pPr>
    </w:p>
    <w:p w:rsidRPr="006B7E7B" w:rsidR="00EA7B01" w:rsidP="002A1F93" w:rsidRDefault="00EA7B01" w14:paraId="395BF3AE" w14:textId="77777777">
      <w:pPr>
        <w:pStyle w:val="Geenafstand"/>
        <w:suppressAutoHyphens/>
        <w:spacing w:line="240" w:lineRule="exact"/>
        <w:rPr>
          <w:rFonts w:ascii="Verdana" w:hAnsi="Verdana" w:cs="Lohit Hindi"/>
          <w:sz w:val="18"/>
          <w:szCs w:val="18"/>
          <w:u w:val="single"/>
        </w:rPr>
      </w:pPr>
      <w:r w:rsidRPr="006B7E7B">
        <w:rPr>
          <w:rFonts w:ascii="Verdana" w:hAnsi="Verdana" w:cs="Lohit Hindi"/>
          <w:sz w:val="18"/>
          <w:szCs w:val="18"/>
          <w:u w:val="single"/>
        </w:rPr>
        <w:t>Advies voor getroffenen</w:t>
      </w:r>
    </w:p>
    <w:p w:rsidRPr="006B7E7B" w:rsidR="00EA7B01" w:rsidP="002A1F93" w:rsidRDefault="00EA7B01" w14:paraId="17A0382C" w14:textId="6FEFAE16">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t>Het advies voor de mensen die een brief van BVO NL hebben gekregen dat hun gegevens onderdeel zijn geweest van de hack bij het laboratorium, is en blijft om extra alert te zijn op vreemd gebruik van de persoonlijke gegevens. Het gaat dan met name o</w:t>
      </w:r>
      <w:r w:rsidRPr="006B7E7B" w:rsidR="002645FC">
        <w:rPr>
          <w:rFonts w:ascii="Verdana" w:hAnsi="Verdana" w:cs="Lohit Hindi"/>
          <w:sz w:val="18"/>
          <w:szCs w:val="18"/>
        </w:rPr>
        <w:t>m</w:t>
      </w:r>
      <w:r w:rsidRPr="006B7E7B">
        <w:rPr>
          <w:rFonts w:ascii="Verdana" w:hAnsi="Verdana" w:cs="Lohit Hindi"/>
          <w:sz w:val="18"/>
          <w:szCs w:val="18"/>
        </w:rPr>
        <w:t xml:space="preserve"> </w:t>
      </w:r>
      <w:proofErr w:type="spellStart"/>
      <w:r w:rsidRPr="006B7E7B">
        <w:rPr>
          <w:rFonts w:ascii="Verdana" w:hAnsi="Verdana" w:cs="Lohit Hindi"/>
          <w:sz w:val="18"/>
          <w:szCs w:val="18"/>
        </w:rPr>
        <w:t>nepmail</w:t>
      </w:r>
      <w:proofErr w:type="spellEnd"/>
      <w:r w:rsidRPr="006B7E7B">
        <w:rPr>
          <w:rFonts w:ascii="Verdana" w:hAnsi="Verdana" w:cs="Lohit Hindi"/>
          <w:sz w:val="18"/>
          <w:szCs w:val="18"/>
        </w:rPr>
        <w:t xml:space="preserve">, neptelefoontjes, vreemde sms-berichten of misbruik van persoonsgegevens (identiteitsfraude). Op de website van de </w:t>
      </w:r>
      <w:r w:rsidRPr="006B7E7B" w:rsidR="006C430A">
        <w:rPr>
          <w:rFonts w:ascii="Verdana" w:hAnsi="Verdana" w:cs="Lohit Hindi"/>
          <w:sz w:val="18"/>
          <w:szCs w:val="18"/>
        </w:rPr>
        <w:t>R</w:t>
      </w:r>
      <w:r w:rsidRPr="006B7E7B">
        <w:rPr>
          <w:rFonts w:ascii="Verdana" w:hAnsi="Verdana" w:cs="Lohit Hindi"/>
          <w:sz w:val="18"/>
          <w:szCs w:val="18"/>
        </w:rPr>
        <w:t>ijksoverheid wordt meer informatie gegeven hoe deze situaties herkend kunnen worden en hoe hiervan melding gedaan kan worden.</w:t>
      </w:r>
      <w:r w:rsidRPr="006B7E7B">
        <w:rPr>
          <w:rStyle w:val="Voetnootmarkering"/>
          <w:rFonts w:ascii="Verdana" w:hAnsi="Verdana" w:cs="Lohit Hindi"/>
          <w:sz w:val="18"/>
          <w:szCs w:val="18"/>
        </w:rPr>
        <w:footnoteReference w:id="7"/>
      </w:r>
      <w:r w:rsidRPr="006B7E7B">
        <w:rPr>
          <w:rFonts w:ascii="Verdana" w:hAnsi="Verdana" w:cs="Lohit Hindi"/>
          <w:sz w:val="18"/>
          <w:szCs w:val="18"/>
        </w:rPr>
        <w:t xml:space="preserve"> </w:t>
      </w:r>
      <w:r w:rsidRPr="006B7E7B" w:rsidR="00F61937">
        <w:rPr>
          <w:rFonts w:ascii="Verdana" w:hAnsi="Verdana"/>
          <w:sz w:val="18"/>
          <w:szCs w:val="18"/>
        </w:rPr>
        <w:t>Bij vragen, ongerustheid en/of andere opmerkingen kunnen deelnemers terecht bij het klantcontactcentrum van BVO NL.</w:t>
      </w:r>
    </w:p>
    <w:p w:rsidRPr="006B7E7B" w:rsidR="00EA7B01" w:rsidP="002A1F93" w:rsidRDefault="00EA7B01" w14:paraId="7897C147" w14:textId="77777777">
      <w:pPr>
        <w:pStyle w:val="Geenafstand"/>
        <w:suppressAutoHyphens/>
        <w:spacing w:line="240" w:lineRule="exact"/>
        <w:rPr>
          <w:rFonts w:ascii="Verdana" w:hAnsi="Verdana" w:cs="Lohit Hindi"/>
          <w:sz w:val="18"/>
          <w:szCs w:val="18"/>
        </w:rPr>
      </w:pPr>
    </w:p>
    <w:p w:rsidRPr="006B7E7B" w:rsidR="00EA7B01" w:rsidP="002A1F93" w:rsidRDefault="00EA7B01" w14:paraId="70DEC411" w14:textId="77777777">
      <w:pPr>
        <w:pStyle w:val="Geenafstand"/>
        <w:suppressAutoHyphens/>
        <w:spacing w:line="240" w:lineRule="exact"/>
        <w:rPr>
          <w:rFonts w:ascii="Verdana" w:hAnsi="Verdana" w:cs="Lohit Hindi"/>
          <w:sz w:val="18"/>
          <w:szCs w:val="18"/>
          <w:u w:val="single"/>
        </w:rPr>
      </w:pPr>
      <w:r w:rsidRPr="006B7E7B">
        <w:rPr>
          <w:rFonts w:ascii="Verdana" w:hAnsi="Verdana" w:cs="Lohit Hindi"/>
          <w:sz w:val="18"/>
          <w:szCs w:val="18"/>
          <w:u w:val="single"/>
        </w:rPr>
        <w:t>Maatregelen</w:t>
      </w:r>
    </w:p>
    <w:p w:rsidRPr="006B7E7B" w:rsidR="00EA7B01" w:rsidP="002A1F93" w:rsidRDefault="00EA7B01" w14:paraId="2D14A302" w14:textId="77777777">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t>Eerder is uw Kamer geïnformeerd over de maatregelen die worden getroffen om de gevolgen van de hack zoveel mogelijk te beperken. Aanvullend hierop worden de volgende maatregelen getroffen:</w:t>
      </w:r>
    </w:p>
    <w:p w:rsidRPr="006B7E7B" w:rsidR="00F61937" w:rsidP="002A1F93" w:rsidRDefault="00F61937" w14:paraId="1907E45E" w14:textId="77B3E84F">
      <w:pPr>
        <w:pStyle w:val="Geenafstand"/>
        <w:numPr>
          <w:ilvl w:val="0"/>
          <w:numId w:val="2"/>
        </w:numPr>
        <w:suppressAutoHyphens/>
        <w:spacing w:line="240" w:lineRule="exact"/>
        <w:ind w:left="714" w:hanging="357"/>
        <w:rPr>
          <w:rFonts w:ascii="Verdana" w:hAnsi="Verdana"/>
          <w:sz w:val="18"/>
          <w:szCs w:val="18"/>
        </w:rPr>
      </w:pPr>
      <w:bookmarkStart w:name="_Hlk205712691" w:id="3"/>
      <w:r w:rsidRPr="006B7E7B">
        <w:rPr>
          <w:rFonts w:ascii="Verdana" w:hAnsi="Verdana"/>
          <w:sz w:val="18"/>
          <w:szCs w:val="18"/>
        </w:rPr>
        <w:t>De samenwerking met het betreffende laboratorium is door BVO NL tot nader order opgeschort. Twee laboratoria die betrokken zijn bij het bevolkingsonderzoek baarmoederhalskanker hebben het werk van het getroffen laboratorium overgenomen. Bij deze laboratoria worden door Z-</w:t>
      </w:r>
      <w:proofErr w:type="spellStart"/>
      <w:r w:rsidRPr="006B7E7B">
        <w:rPr>
          <w:rFonts w:ascii="Verdana" w:hAnsi="Verdana"/>
          <w:sz w:val="18"/>
          <w:szCs w:val="18"/>
        </w:rPr>
        <w:t>Cert</w:t>
      </w:r>
      <w:proofErr w:type="spellEnd"/>
      <w:r w:rsidRPr="006B7E7B">
        <w:rPr>
          <w:rFonts w:ascii="Verdana" w:hAnsi="Verdana"/>
          <w:sz w:val="18"/>
          <w:szCs w:val="18"/>
        </w:rPr>
        <w:t xml:space="preserve"> vanaf heden permanente kwetsbaarhedenchecks uitgevoerd op de systemen van deze laboratoria die zijn ontsloten aan het internet.   </w:t>
      </w:r>
    </w:p>
    <w:p w:rsidRPr="006B7E7B" w:rsidR="00F61937" w:rsidP="002A1F93" w:rsidRDefault="00F61937" w14:paraId="36FD7871" w14:textId="12E29201">
      <w:pPr>
        <w:pStyle w:val="Geenafstand"/>
        <w:numPr>
          <w:ilvl w:val="0"/>
          <w:numId w:val="2"/>
        </w:numPr>
        <w:suppressAutoHyphens/>
        <w:spacing w:line="240" w:lineRule="exact"/>
        <w:ind w:left="714" w:hanging="357"/>
        <w:rPr>
          <w:rFonts w:ascii="Verdana" w:hAnsi="Verdana"/>
          <w:i/>
          <w:iCs/>
          <w:sz w:val="18"/>
          <w:szCs w:val="18"/>
        </w:rPr>
      </w:pPr>
      <w:r w:rsidRPr="006B7E7B">
        <w:rPr>
          <w:rFonts w:ascii="Verdana" w:hAnsi="Verdana"/>
          <w:sz w:val="18"/>
          <w:szCs w:val="18"/>
        </w:rPr>
        <w:t xml:space="preserve">BVO NL heeft in afstemming met het RIVM heen onderzoek ingesteld naar de exacte omvang en de oorzaak van deze hack.  </w:t>
      </w:r>
    </w:p>
    <w:p w:rsidRPr="006B7E7B" w:rsidR="00F61937" w:rsidP="002A1F93" w:rsidRDefault="00F61937" w14:paraId="350260AA" w14:textId="77777777">
      <w:pPr>
        <w:pStyle w:val="Geenafstand"/>
        <w:numPr>
          <w:ilvl w:val="0"/>
          <w:numId w:val="2"/>
        </w:numPr>
        <w:suppressAutoHyphens/>
        <w:spacing w:line="240" w:lineRule="exact"/>
        <w:ind w:left="714" w:hanging="357"/>
        <w:rPr>
          <w:rFonts w:ascii="Verdana" w:hAnsi="Verdana"/>
          <w:i/>
          <w:iCs/>
          <w:sz w:val="18"/>
          <w:szCs w:val="18"/>
        </w:rPr>
      </w:pPr>
      <w:r w:rsidRPr="006B7E7B">
        <w:rPr>
          <w:rFonts w:ascii="Verdana" w:hAnsi="Verdana"/>
          <w:sz w:val="18"/>
          <w:szCs w:val="18"/>
        </w:rPr>
        <w:t>Er is onderzoek gestart naar wat  BVO NL kan verbeteren aan onder meer dataminimalisatie, aanbestedingseisen en bewaartermijnen.</w:t>
      </w:r>
    </w:p>
    <w:p w:rsidRPr="006B7E7B" w:rsidR="00F61937" w:rsidP="002A1F93" w:rsidRDefault="00F61937" w14:paraId="2983B638" w14:textId="77777777">
      <w:pPr>
        <w:pStyle w:val="Geenafstand"/>
        <w:numPr>
          <w:ilvl w:val="0"/>
          <w:numId w:val="2"/>
        </w:numPr>
        <w:suppressAutoHyphens/>
        <w:spacing w:line="240" w:lineRule="exact"/>
        <w:ind w:left="714" w:hanging="357"/>
        <w:rPr>
          <w:rFonts w:ascii="Verdana" w:hAnsi="Verdana"/>
          <w:i/>
          <w:iCs/>
          <w:sz w:val="18"/>
          <w:szCs w:val="18"/>
        </w:rPr>
      </w:pPr>
      <w:r w:rsidRPr="006B7E7B">
        <w:rPr>
          <w:rFonts w:ascii="Verdana" w:hAnsi="Verdana"/>
          <w:sz w:val="18"/>
          <w:szCs w:val="18"/>
        </w:rPr>
        <w:t xml:space="preserve">BVO NL heeft melding gedaan bij de Autoriteit Persoonsgegevens (AP) en de Inspectie Gezondheidszorg en Jeugd (IGJ). De AP en de IGJ zijn inmiddels beide een onderzoek gestart. </w:t>
      </w:r>
    </w:p>
    <w:p w:rsidRPr="006B7E7B" w:rsidR="00F61937" w:rsidP="002A1F93" w:rsidRDefault="00F61937" w14:paraId="3CF24F72" w14:textId="77777777">
      <w:pPr>
        <w:pStyle w:val="Geenafstand"/>
        <w:numPr>
          <w:ilvl w:val="0"/>
          <w:numId w:val="2"/>
        </w:numPr>
        <w:suppressAutoHyphens/>
        <w:spacing w:line="240" w:lineRule="exact"/>
        <w:ind w:left="714" w:hanging="357"/>
        <w:rPr>
          <w:rFonts w:ascii="Verdana" w:hAnsi="Verdana"/>
          <w:i/>
          <w:iCs/>
          <w:sz w:val="18"/>
          <w:szCs w:val="18"/>
        </w:rPr>
      </w:pPr>
      <w:r w:rsidRPr="006B7E7B">
        <w:rPr>
          <w:rFonts w:ascii="Verdana" w:hAnsi="Verdana"/>
          <w:sz w:val="18"/>
          <w:szCs w:val="18"/>
        </w:rPr>
        <w:t xml:space="preserve">Het Openbaar Ministerie en de politie hebben bekend gemaakt strafrechtelijk onderzoek te doen naar het </w:t>
      </w:r>
      <w:proofErr w:type="spellStart"/>
      <w:r w:rsidRPr="006B7E7B">
        <w:rPr>
          <w:rFonts w:ascii="Verdana" w:hAnsi="Verdana"/>
          <w:sz w:val="18"/>
          <w:szCs w:val="18"/>
        </w:rPr>
        <w:t>datalek</w:t>
      </w:r>
      <w:proofErr w:type="spellEnd"/>
      <w:r w:rsidRPr="006B7E7B">
        <w:rPr>
          <w:rFonts w:ascii="Verdana" w:hAnsi="Verdana"/>
          <w:sz w:val="18"/>
          <w:szCs w:val="18"/>
        </w:rPr>
        <w:t xml:space="preserve">.  </w:t>
      </w:r>
    </w:p>
    <w:p w:rsidRPr="006B7E7B" w:rsidR="00F61937" w:rsidP="002A1F93" w:rsidRDefault="00F61937" w14:paraId="36DE9EBB" w14:textId="77777777">
      <w:pPr>
        <w:pStyle w:val="Geenafstand"/>
        <w:numPr>
          <w:ilvl w:val="0"/>
          <w:numId w:val="2"/>
        </w:numPr>
        <w:suppressAutoHyphens/>
        <w:spacing w:line="240" w:lineRule="exact"/>
        <w:ind w:left="714" w:hanging="357"/>
        <w:rPr>
          <w:rFonts w:ascii="Verdana" w:hAnsi="Verdana" w:cs="Lohit Hindi"/>
          <w:sz w:val="18"/>
          <w:szCs w:val="18"/>
        </w:rPr>
      </w:pPr>
      <w:r w:rsidRPr="006B7E7B">
        <w:rPr>
          <w:rFonts w:ascii="Verdana" w:hAnsi="Verdana"/>
          <w:sz w:val="18"/>
          <w:szCs w:val="18"/>
        </w:rPr>
        <w:t>Het RIVM heeft contact gelegd met het Nationaal Cyber Security Centrum (NCSC) met het verzoek om assistentie. Het NCSC heeft de coördinatie van dit cyberincident inmiddels overgedragen aan Z-</w:t>
      </w:r>
      <w:proofErr w:type="spellStart"/>
      <w:r w:rsidRPr="006B7E7B">
        <w:rPr>
          <w:rFonts w:ascii="Verdana" w:hAnsi="Verdana"/>
          <w:sz w:val="18"/>
          <w:szCs w:val="18"/>
        </w:rPr>
        <w:t>Cert</w:t>
      </w:r>
      <w:proofErr w:type="spellEnd"/>
      <w:r w:rsidRPr="006B7E7B">
        <w:rPr>
          <w:rFonts w:ascii="Verdana" w:hAnsi="Verdana"/>
          <w:sz w:val="18"/>
          <w:szCs w:val="18"/>
        </w:rPr>
        <w:t>.</w:t>
      </w:r>
    </w:p>
    <w:p w:rsidRPr="006B7E7B" w:rsidR="00F61937" w:rsidP="002A1F93" w:rsidRDefault="00F61937" w14:paraId="157C4F5E" w14:textId="178BEFBA">
      <w:pPr>
        <w:pStyle w:val="Geenafstand"/>
        <w:numPr>
          <w:ilvl w:val="0"/>
          <w:numId w:val="2"/>
        </w:numPr>
        <w:suppressAutoHyphens/>
        <w:spacing w:line="240" w:lineRule="exact"/>
        <w:ind w:left="714" w:hanging="357"/>
        <w:rPr>
          <w:rFonts w:ascii="Verdana" w:hAnsi="Verdana" w:cs="Lohit Hindi"/>
          <w:sz w:val="18"/>
          <w:szCs w:val="18"/>
        </w:rPr>
      </w:pPr>
      <w:r w:rsidRPr="006B7E7B">
        <w:rPr>
          <w:rFonts w:ascii="Verdana" w:hAnsi="Verdana" w:cs="Lohit Hindi"/>
          <w:sz w:val="18"/>
          <w:szCs w:val="18"/>
        </w:rPr>
        <w:t xml:space="preserve">Tot slot brengt het ministerie van VWS databeveiliging permanent onder de aandacht in (bestuurlijke) gesprekken met partners uit het veld. Dataveiligheid is van ons allemaal en voor ons allemaal van groot belang. Het zou zo vanzelfsprekend moeten zijn als een brandverzekering. Dat vraagt op alle niveaus om alertheid, urgentie en inspanning: van de bestuurskamer tot de werkvloer. In technieken in gedrag. Ik zet mij in dat </w:t>
      </w:r>
      <w:r w:rsidRPr="006B7E7B">
        <w:rPr>
          <w:rFonts w:ascii="Verdana" w:hAnsi="Verdana" w:cs="Lohit Hindi"/>
          <w:sz w:val="18"/>
          <w:szCs w:val="18"/>
        </w:rPr>
        <w:lastRenderedPageBreak/>
        <w:t>bewustzijn</w:t>
      </w:r>
      <w:r w:rsidR="000C3D05">
        <w:rPr>
          <w:rFonts w:ascii="Verdana" w:hAnsi="Verdana" w:cs="Lohit Hindi"/>
          <w:sz w:val="18"/>
          <w:szCs w:val="18"/>
        </w:rPr>
        <w:t xml:space="preserve"> </w:t>
      </w:r>
      <w:r w:rsidRPr="006B7E7B">
        <w:rPr>
          <w:rFonts w:ascii="Verdana" w:hAnsi="Verdana" w:cs="Lohit Hindi"/>
          <w:sz w:val="18"/>
          <w:szCs w:val="18"/>
        </w:rPr>
        <w:t xml:space="preserve">te vergroten, zeker in deze tijd van oplopende en voortdurende cyberdreigingen. Samen bouwen we daarmee aan het vertrouwen in databeschikbaarheid. </w:t>
      </w:r>
    </w:p>
    <w:bookmarkEnd w:id="3"/>
    <w:p w:rsidRPr="006B7E7B" w:rsidR="00EA7B01" w:rsidP="002A1F93" w:rsidRDefault="00EA7B01" w14:paraId="7E2DA826" w14:textId="77777777">
      <w:pPr>
        <w:rPr>
          <w:szCs w:val="18"/>
        </w:rPr>
      </w:pPr>
    </w:p>
    <w:p w:rsidRPr="006B7E7B" w:rsidR="00EA7B01" w:rsidP="002A1F93" w:rsidRDefault="00F61937" w14:paraId="3898BA88" w14:textId="03D755D1">
      <w:pPr>
        <w:rPr>
          <w:szCs w:val="18"/>
        </w:rPr>
      </w:pPr>
      <w:r w:rsidRPr="006B7E7B">
        <w:rPr>
          <w:szCs w:val="18"/>
        </w:rPr>
        <w:t>De verwachting is dat de lopende onderzoeken later dit najaar nadere informatie opleveren. Op basis van die uitkomsten zal inzichtelijk worden of en op welke wijze verdere maatregelen ter bescherming van dataveiligheid nodig zijn. Zodra daarover nadere informatie beschikbaar is, delen we deze met uw Kamer.</w:t>
      </w:r>
    </w:p>
    <w:p w:rsidRPr="006B7E7B" w:rsidR="00EA7B01" w:rsidP="002A1F93" w:rsidRDefault="00EA7B01" w14:paraId="5638CFA4" w14:textId="77777777">
      <w:pPr>
        <w:rPr>
          <w:szCs w:val="18"/>
        </w:rPr>
      </w:pPr>
    </w:p>
    <w:p w:rsidRPr="006B7E7B" w:rsidR="00EA7B01" w:rsidP="002A1F93" w:rsidRDefault="00EA7B01" w14:paraId="5C82B76B" w14:textId="77777777">
      <w:pPr>
        <w:pStyle w:val="Geenafstand"/>
        <w:suppressAutoHyphens/>
        <w:spacing w:line="240" w:lineRule="exact"/>
        <w:rPr>
          <w:rFonts w:ascii="Verdana" w:hAnsi="Verdana" w:cs="Lohit Hindi"/>
          <w:sz w:val="18"/>
          <w:szCs w:val="18"/>
          <w:u w:val="single"/>
        </w:rPr>
      </w:pPr>
      <w:r w:rsidRPr="006B7E7B">
        <w:rPr>
          <w:rFonts w:ascii="Verdana" w:hAnsi="Verdana" w:cs="Lohit Hindi"/>
          <w:sz w:val="18"/>
          <w:szCs w:val="18"/>
          <w:u w:val="single"/>
        </w:rPr>
        <w:t>Tot slot</w:t>
      </w:r>
    </w:p>
    <w:p w:rsidRPr="006B7E7B" w:rsidR="00EA7B01" w:rsidP="002A1F93" w:rsidRDefault="00F61937" w14:paraId="1DC372D8" w14:textId="127A2781">
      <w:pPr>
        <w:pStyle w:val="Geenafstand"/>
        <w:suppressAutoHyphens/>
        <w:spacing w:line="240" w:lineRule="exact"/>
        <w:rPr>
          <w:rFonts w:ascii="Verdana" w:hAnsi="Verdana" w:cs="Lohit Hindi"/>
          <w:sz w:val="18"/>
          <w:szCs w:val="18"/>
        </w:rPr>
      </w:pPr>
      <w:r w:rsidRPr="006B7E7B">
        <w:rPr>
          <w:rFonts w:ascii="Verdana" w:hAnsi="Verdana" w:cs="Lohit Hindi"/>
          <w:sz w:val="18"/>
          <w:szCs w:val="18"/>
        </w:rPr>
        <w:t xml:space="preserve">BVO NL en het RIVM werken hard aan het onderzoek, de informatievoorziening en het door laten lopen van de bevolkingsonderzoeken. </w:t>
      </w:r>
      <w:r w:rsidRPr="006B7E7B" w:rsidR="00EA7B01">
        <w:rPr>
          <w:rFonts w:ascii="Verdana" w:hAnsi="Verdana" w:cs="Lohit Hindi"/>
          <w:sz w:val="18"/>
          <w:szCs w:val="18"/>
        </w:rPr>
        <w:t xml:space="preserve">Het is begrijpelijk dat er nog </w:t>
      </w:r>
      <w:r w:rsidRPr="006B7E7B">
        <w:rPr>
          <w:rFonts w:ascii="Verdana" w:hAnsi="Verdana" w:cs="Lohit Hindi"/>
          <w:sz w:val="18"/>
          <w:szCs w:val="18"/>
        </w:rPr>
        <w:t xml:space="preserve">steeds </w:t>
      </w:r>
      <w:r w:rsidRPr="006B7E7B" w:rsidR="00EA7B01">
        <w:rPr>
          <w:rFonts w:ascii="Verdana" w:hAnsi="Verdana" w:cs="Lohit Hindi"/>
          <w:sz w:val="18"/>
          <w:szCs w:val="18"/>
        </w:rPr>
        <w:t xml:space="preserve">veel vragen leven, in de maatschappij </w:t>
      </w:r>
      <w:r w:rsidRPr="006B7E7B">
        <w:rPr>
          <w:rFonts w:ascii="Verdana" w:hAnsi="Verdana" w:cs="Lohit Hindi"/>
          <w:sz w:val="18"/>
          <w:szCs w:val="18"/>
        </w:rPr>
        <w:t xml:space="preserve">en dus </w:t>
      </w:r>
      <w:r w:rsidRPr="006B7E7B" w:rsidR="00EA7B01">
        <w:rPr>
          <w:rFonts w:ascii="Verdana" w:hAnsi="Verdana" w:cs="Lohit Hindi"/>
          <w:sz w:val="18"/>
          <w:szCs w:val="18"/>
        </w:rPr>
        <w:t xml:space="preserve">ook in uw Kamer. </w:t>
      </w:r>
      <w:r w:rsidRPr="006B7E7B">
        <w:rPr>
          <w:rFonts w:ascii="Verdana" w:hAnsi="Verdana" w:cs="Lohit Hindi"/>
          <w:sz w:val="18"/>
          <w:szCs w:val="18"/>
        </w:rPr>
        <w:t>De e</w:t>
      </w:r>
      <w:r w:rsidRPr="006B7E7B" w:rsidR="00EA7B01">
        <w:rPr>
          <w:rFonts w:ascii="Verdana" w:hAnsi="Verdana" w:cs="Lohit Hindi"/>
          <w:sz w:val="18"/>
          <w:szCs w:val="18"/>
        </w:rPr>
        <w:t>erlijkheid gebiedt mij te zeggen dat veel vragen nog niet precies beantwoord kunnen worden, omdat nog niet alle informatie beschikbaar is.</w:t>
      </w:r>
      <w:r w:rsidRPr="006B7E7B">
        <w:rPr>
          <w:rFonts w:ascii="Verdana" w:hAnsi="Verdana" w:cs="Lohit Hindi"/>
          <w:sz w:val="18"/>
          <w:szCs w:val="18"/>
        </w:rPr>
        <w:t xml:space="preserve"> Dit soort situaties laat zien dat we nooit weten of we alles weten.</w:t>
      </w:r>
      <w:r w:rsidRPr="006B7E7B" w:rsidR="00EA7B01">
        <w:rPr>
          <w:rFonts w:ascii="Verdana" w:hAnsi="Verdana" w:cs="Lohit Hindi"/>
          <w:sz w:val="18"/>
          <w:szCs w:val="18"/>
        </w:rPr>
        <w:t xml:space="preserve"> De onderzoeken die </w:t>
      </w:r>
      <w:r w:rsidRPr="006B7E7B">
        <w:rPr>
          <w:rFonts w:ascii="Verdana" w:hAnsi="Verdana" w:cs="Lohit Hindi"/>
          <w:sz w:val="18"/>
          <w:szCs w:val="18"/>
        </w:rPr>
        <w:t>nu lopen</w:t>
      </w:r>
      <w:r w:rsidRPr="006B7E7B" w:rsidR="00EA7B01">
        <w:rPr>
          <w:rFonts w:ascii="Verdana" w:hAnsi="Verdana" w:cs="Lohit Hindi"/>
          <w:sz w:val="18"/>
          <w:szCs w:val="18"/>
        </w:rPr>
        <w:t xml:space="preserve"> gaan ons naar verwachting belangrijke informatie geven om de meeste vragen te kunnen beantwoorden. Ik zal uw Kamer doorlopend informeren over de stand van zaken rond deze hack. </w:t>
      </w:r>
    </w:p>
    <w:bookmarkEnd w:id="2"/>
    <w:p w:rsidRPr="002E0DDB" w:rsidR="00B207AC" w:rsidP="002A1F93" w:rsidRDefault="00EA7B01" w14:paraId="768A53F2" w14:textId="48DB746B">
      <w:pPr>
        <w:pStyle w:val="Huisstijl-Slotzin"/>
        <w:rPr>
          <w:szCs w:val="18"/>
        </w:rPr>
      </w:pPr>
      <w:r w:rsidRPr="006B7E7B">
        <w:rPr>
          <w:szCs w:val="18"/>
        </w:rPr>
        <w:t>Hoogachtend,</w:t>
      </w:r>
    </w:p>
    <w:p w:rsidRPr="006B7E7B" w:rsidR="00EA7B01" w:rsidP="002A1F93" w:rsidRDefault="00EA7B01" w14:paraId="73469968" w14:textId="77777777">
      <w:pPr>
        <w:spacing w:line="240" w:lineRule="auto"/>
        <w:rPr>
          <w:noProof/>
          <w:szCs w:val="18"/>
        </w:rPr>
      </w:pPr>
    </w:p>
    <w:p w:rsidRPr="006B7E7B" w:rsidR="00AE621E" w:rsidP="002A1F93" w:rsidRDefault="00AE621E" w14:paraId="76196891" w14:textId="1EBC68DD">
      <w:pPr>
        <w:spacing w:line="240" w:lineRule="auto"/>
        <w:rPr>
          <w:noProof/>
          <w:szCs w:val="18"/>
        </w:rPr>
      </w:pPr>
      <w:r w:rsidRPr="006B7E7B">
        <w:rPr>
          <w:noProof/>
          <w:szCs w:val="18"/>
        </w:rPr>
        <w:t>de staatssecretaris Jeugd,</w:t>
      </w:r>
    </w:p>
    <w:p w:rsidRPr="006B7E7B" w:rsidR="00AE621E" w:rsidP="002A1F93" w:rsidRDefault="00AE621E" w14:paraId="262B7A01" w14:textId="4EF1E339">
      <w:pPr>
        <w:spacing w:line="240" w:lineRule="auto"/>
        <w:rPr>
          <w:noProof/>
          <w:szCs w:val="18"/>
        </w:rPr>
      </w:pPr>
      <w:r w:rsidRPr="006B7E7B">
        <w:rPr>
          <w:noProof/>
          <w:szCs w:val="18"/>
        </w:rPr>
        <w:t>Preventie en Sport,</w:t>
      </w:r>
    </w:p>
    <w:p w:rsidRPr="006B7E7B" w:rsidR="00AE621E" w:rsidP="002A1F93" w:rsidRDefault="00AE621E" w14:paraId="28815F26" w14:textId="77777777">
      <w:pPr>
        <w:spacing w:line="240" w:lineRule="auto"/>
        <w:rPr>
          <w:noProof/>
          <w:szCs w:val="18"/>
        </w:rPr>
      </w:pPr>
    </w:p>
    <w:p w:rsidRPr="006B7E7B" w:rsidR="00AE621E" w:rsidP="002A1F93" w:rsidRDefault="00AE621E" w14:paraId="143EE19C" w14:textId="77777777">
      <w:pPr>
        <w:spacing w:line="240" w:lineRule="auto"/>
        <w:rPr>
          <w:noProof/>
          <w:szCs w:val="18"/>
        </w:rPr>
      </w:pPr>
    </w:p>
    <w:p w:rsidRPr="006B7E7B" w:rsidR="00AE621E" w:rsidP="002A1F93" w:rsidRDefault="00AE621E" w14:paraId="4E035872" w14:textId="77777777">
      <w:pPr>
        <w:spacing w:line="240" w:lineRule="auto"/>
        <w:rPr>
          <w:noProof/>
          <w:szCs w:val="18"/>
        </w:rPr>
      </w:pPr>
    </w:p>
    <w:p w:rsidRPr="006B7E7B" w:rsidR="00AE621E" w:rsidP="002A1F93" w:rsidRDefault="00AE621E" w14:paraId="7C04567B" w14:textId="77777777">
      <w:pPr>
        <w:spacing w:line="240" w:lineRule="auto"/>
        <w:rPr>
          <w:noProof/>
          <w:szCs w:val="18"/>
        </w:rPr>
      </w:pPr>
    </w:p>
    <w:p w:rsidRPr="006B7E7B" w:rsidR="00AE621E" w:rsidP="002A1F93" w:rsidRDefault="00AE621E" w14:paraId="012F5699" w14:textId="77777777">
      <w:pPr>
        <w:spacing w:line="240" w:lineRule="auto"/>
        <w:rPr>
          <w:noProof/>
          <w:szCs w:val="18"/>
        </w:rPr>
      </w:pPr>
    </w:p>
    <w:p w:rsidRPr="006B7E7B" w:rsidR="00AE621E" w:rsidP="002A1F93" w:rsidRDefault="00AE621E" w14:paraId="3426D230" w14:textId="77777777">
      <w:pPr>
        <w:spacing w:line="240" w:lineRule="auto"/>
        <w:rPr>
          <w:noProof/>
          <w:szCs w:val="18"/>
        </w:rPr>
      </w:pPr>
    </w:p>
    <w:p w:rsidRPr="006B7E7B" w:rsidR="00AE621E" w:rsidP="002A1F93" w:rsidRDefault="00AE621E" w14:paraId="32D161D3" w14:textId="59F4EC66">
      <w:pPr>
        <w:spacing w:line="240" w:lineRule="auto"/>
        <w:rPr>
          <w:noProof/>
          <w:szCs w:val="18"/>
        </w:rPr>
      </w:pPr>
      <w:r w:rsidRPr="006B7E7B">
        <w:rPr>
          <w:noProof/>
          <w:szCs w:val="18"/>
        </w:rPr>
        <w:t>Judith Zs.C.M. Tielen</w:t>
      </w:r>
    </w:p>
    <w:sectPr w:rsidRPr="006B7E7B" w:rsidR="00AE621E"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F088" w14:textId="77777777" w:rsidR="00C536BF" w:rsidRDefault="00C536BF">
      <w:pPr>
        <w:spacing w:line="240" w:lineRule="auto"/>
      </w:pPr>
      <w:r>
        <w:separator/>
      </w:r>
    </w:p>
  </w:endnote>
  <w:endnote w:type="continuationSeparator" w:id="0">
    <w:p w14:paraId="34078A5B" w14:textId="77777777" w:rsidR="00C536BF" w:rsidRDefault="00C53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ECF8" w14:textId="3699A23D" w:rsidR="00DC7639" w:rsidRDefault="00F61937">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09D4870" wp14:editId="66967F2C">
              <wp:simplePos x="0" y="0"/>
              <wp:positionH relativeFrom="page">
                <wp:posOffset>5922645</wp:posOffset>
              </wp:positionH>
              <wp:positionV relativeFrom="page">
                <wp:posOffset>10225405</wp:posOffset>
              </wp:positionV>
              <wp:extent cx="1259840" cy="185420"/>
              <wp:effectExtent l="7620" t="5080" r="8890" b="9525"/>
              <wp:wrapNone/>
              <wp:docPr id="15471310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30CC3D4" w14:textId="77777777" w:rsidR="00DC7639" w:rsidRDefault="006260E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fldChar w:fldCharType="begin"/>
                          </w:r>
                          <w:r>
                            <w:instrText xml:space="preserve"> NUMPAGES   \* MERGEFORMAT </w:instrText>
                          </w:r>
                          <w:r>
                            <w:fldChar w:fldCharType="separate"/>
                          </w:r>
                          <w:r w:rsidR="004509BE">
                            <w:rPr>
                              <w:noProof/>
                            </w:rPr>
                            <w:t>1</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9D487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30CC3D4" w14:textId="77777777" w:rsidR="00DC7639" w:rsidRDefault="006260E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fldChar w:fldCharType="begin"/>
                    </w:r>
                    <w:r>
                      <w:instrText xml:space="preserve"> NUMPAGES   \* MERGEFORMAT </w:instrText>
                    </w:r>
                    <w:r>
                      <w:fldChar w:fldCharType="separate"/>
                    </w:r>
                    <w:r w:rsidR="004509BE">
                      <w:rPr>
                        <w:noProof/>
                      </w:rPr>
                      <w:t>1</w:t>
                    </w:r>
                    <w:r>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BDC0" w14:textId="77777777" w:rsidR="00C536BF" w:rsidRDefault="00C536BF">
      <w:pPr>
        <w:spacing w:line="240" w:lineRule="auto"/>
      </w:pPr>
      <w:r>
        <w:separator/>
      </w:r>
    </w:p>
  </w:footnote>
  <w:footnote w:type="continuationSeparator" w:id="0">
    <w:p w14:paraId="3A6B1821" w14:textId="77777777" w:rsidR="00C536BF" w:rsidRDefault="00C536BF">
      <w:pPr>
        <w:spacing w:line="240" w:lineRule="auto"/>
      </w:pPr>
      <w:r>
        <w:continuationSeparator/>
      </w:r>
    </w:p>
  </w:footnote>
  <w:footnote w:id="1">
    <w:p w14:paraId="6CFC1481" w14:textId="77777777" w:rsidR="00EA7B01" w:rsidRPr="00A736A6" w:rsidRDefault="00EA7B01" w:rsidP="00EA7B01">
      <w:pPr>
        <w:pStyle w:val="Voetnoottekst"/>
        <w:rPr>
          <w:sz w:val="16"/>
          <w:szCs w:val="16"/>
        </w:rPr>
      </w:pPr>
      <w:r w:rsidRPr="00A736A6">
        <w:rPr>
          <w:rStyle w:val="Voetnootmarkering"/>
          <w:sz w:val="16"/>
          <w:szCs w:val="16"/>
        </w:rPr>
        <w:footnoteRef/>
      </w:r>
      <w:r w:rsidRPr="00A736A6">
        <w:rPr>
          <w:sz w:val="16"/>
          <w:szCs w:val="16"/>
        </w:rPr>
        <w:t xml:space="preserve"> Kamerstuk II, 2024/25, 32761, nr. 327.</w:t>
      </w:r>
    </w:p>
  </w:footnote>
  <w:footnote w:id="2">
    <w:p w14:paraId="5C47ACD1" w14:textId="2D717695" w:rsidR="00D06F58" w:rsidRPr="00A736A6" w:rsidRDefault="00D06F58">
      <w:pPr>
        <w:pStyle w:val="Voetnoottekst"/>
        <w:rPr>
          <w:sz w:val="16"/>
          <w:szCs w:val="16"/>
        </w:rPr>
      </w:pPr>
      <w:r w:rsidRPr="00A736A6">
        <w:rPr>
          <w:rStyle w:val="Voetnootmarkering"/>
          <w:sz w:val="16"/>
          <w:szCs w:val="16"/>
        </w:rPr>
        <w:footnoteRef/>
      </w:r>
      <w:r w:rsidRPr="00A736A6">
        <w:rPr>
          <w:sz w:val="16"/>
          <w:szCs w:val="16"/>
        </w:rPr>
        <w:t xml:space="preserve"> </w:t>
      </w:r>
      <w:r w:rsidR="00A736A6" w:rsidRPr="00A736A6">
        <w:rPr>
          <w:sz w:val="16"/>
          <w:szCs w:val="16"/>
        </w:rPr>
        <w:t>Kamerstuk II, 2024/25 32761-329</w:t>
      </w:r>
    </w:p>
  </w:footnote>
  <w:footnote w:id="3">
    <w:p w14:paraId="1DAB934C" w14:textId="77777777" w:rsidR="00EA7B01" w:rsidRPr="00A736A6" w:rsidRDefault="00EA7B01" w:rsidP="00EA7B01">
      <w:pPr>
        <w:pStyle w:val="Voetnoottekst"/>
        <w:rPr>
          <w:sz w:val="16"/>
          <w:szCs w:val="16"/>
        </w:rPr>
      </w:pPr>
      <w:r w:rsidRPr="00A736A6">
        <w:rPr>
          <w:rStyle w:val="Voetnootmarkering"/>
          <w:sz w:val="16"/>
          <w:szCs w:val="16"/>
        </w:rPr>
        <w:footnoteRef/>
      </w:r>
      <w:r w:rsidRPr="00A736A6">
        <w:rPr>
          <w:sz w:val="16"/>
          <w:szCs w:val="16"/>
        </w:rPr>
        <w:t xml:space="preserve"> Kamerstuk II, 2024/25, 2025Z15096</w:t>
      </w:r>
    </w:p>
  </w:footnote>
  <w:footnote w:id="4">
    <w:p w14:paraId="5A3E9CF4" w14:textId="77777777" w:rsidR="00EA7B01" w:rsidRDefault="00EA7B01" w:rsidP="00EA7B01">
      <w:pPr>
        <w:pStyle w:val="Voetnoottekst"/>
      </w:pPr>
      <w:r w:rsidRPr="00A736A6">
        <w:rPr>
          <w:rStyle w:val="Voetnootmarkering"/>
          <w:sz w:val="16"/>
          <w:szCs w:val="16"/>
        </w:rPr>
        <w:footnoteRef/>
      </w:r>
      <w:r w:rsidRPr="00A736A6">
        <w:rPr>
          <w:sz w:val="16"/>
          <w:szCs w:val="16"/>
        </w:rPr>
        <w:t xml:space="preserve"> Kamerstuk II, 2024/25, 2025Z15128</w:t>
      </w:r>
    </w:p>
  </w:footnote>
  <w:footnote w:id="5">
    <w:p w14:paraId="2F182E62" w14:textId="77777777" w:rsidR="00EA7B01" w:rsidRPr="005E3A2D" w:rsidRDefault="00EA7B01" w:rsidP="00EA7B01">
      <w:pPr>
        <w:pStyle w:val="Voetnoottekst"/>
        <w:rPr>
          <w:sz w:val="16"/>
          <w:szCs w:val="16"/>
        </w:rPr>
      </w:pPr>
      <w:r w:rsidRPr="005E3A2D">
        <w:rPr>
          <w:rStyle w:val="Voetnootmarkering"/>
          <w:sz w:val="16"/>
          <w:szCs w:val="16"/>
        </w:rPr>
        <w:footnoteRef/>
      </w:r>
      <w:r w:rsidRPr="005E3A2D">
        <w:rPr>
          <w:sz w:val="16"/>
          <w:szCs w:val="16"/>
        </w:rPr>
        <w:t xml:space="preserve"> </w:t>
      </w:r>
      <w:hyperlink r:id="rId1" w:history="1">
        <w:r w:rsidRPr="005E3A2D">
          <w:rPr>
            <w:rStyle w:val="Hyperlink"/>
            <w:sz w:val="16"/>
            <w:szCs w:val="16"/>
          </w:rPr>
          <w:t>https://www.bevolkingsonderzoeknederland.nl/contact/</w:t>
        </w:r>
      </w:hyperlink>
      <w:r w:rsidRPr="005E3A2D">
        <w:rPr>
          <w:rStyle w:val="Hyperlink"/>
          <w:sz w:val="16"/>
          <w:szCs w:val="16"/>
        </w:rPr>
        <w:t xml:space="preserve">, </w:t>
      </w:r>
    </w:p>
  </w:footnote>
  <w:footnote w:id="6">
    <w:p w14:paraId="4DB8351A" w14:textId="77777777" w:rsidR="00EA7B01" w:rsidRDefault="00EA7B01" w:rsidP="00EA7B01">
      <w:pPr>
        <w:pStyle w:val="Voetnoottekst"/>
      </w:pPr>
      <w:r w:rsidRPr="005E3A2D">
        <w:rPr>
          <w:rStyle w:val="Voetnootmarkering"/>
          <w:sz w:val="16"/>
          <w:szCs w:val="16"/>
        </w:rPr>
        <w:footnoteRef/>
      </w:r>
      <w:r w:rsidRPr="005E3A2D">
        <w:rPr>
          <w:sz w:val="16"/>
          <w:szCs w:val="16"/>
        </w:rPr>
        <w:t xml:space="preserve"> </w:t>
      </w:r>
      <w:hyperlink r:id="rId2" w:history="1">
        <w:r w:rsidRPr="00C740C4">
          <w:rPr>
            <w:rStyle w:val="Hyperlink"/>
            <w:sz w:val="16"/>
            <w:szCs w:val="16"/>
          </w:rPr>
          <w:t>https://www.bevolkingsonderzoeknederland.nl/baarmoederhalskanker/veelgestelde-vragen-datalek/</w:t>
        </w:r>
      </w:hyperlink>
      <w:r>
        <w:rPr>
          <w:sz w:val="16"/>
          <w:szCs w:val="16"/>
        </w:rPr>
        <w:t xml:space="preserve"> </w:t>
      </w:r>
    </w:p>
  </w:footnote>
  <w:footnote w:id="7">
    <w:p w14:paraId="2ED9F592" w14:textId="77777777" w:rsidR="00EA7B01" w:rsidRDefault="00EA7B01" w:rsidP="00EA7B01">
      <w:pPr>
        <w:pStyle w:val="Voetnoottekst"/>
      </w:pPr>
      <w:r w:rsidRPr="004E2858">
        <w:rPr>
          <w:rStyle w:val="Voetnootmarkering"/>
          <w:sz w:val="16"/>
          <w:szCs w:val="14"/>
        </w:rPr>
        <w:footnoteRef/>
      </w:r>
      <w:r w:rsidRPr="004E2858">
        <w:rPr>
          <w:sz w:val="16"/>
          <w:szCs w:val="14"/>
        </w:rPr>
        <w:t xml:space="preserve"> </w:t>
      </w:r>
      <w:hyperlink r:id="rId3" w:history="1">
        <w:r w:rsidRPr="004E2858">
          <w:rPr>
            <w:rStyle w:val="Hyperlink"/>
            <w:sz w:val="16"/>
            <w:szCs w:val="14"/>
          </w:rPr>
          <w:t>https://www.rijksoverheid.nl/onderwerpen/cybercrime-en-cybersecurity/vraag-en-antwoord/ik-ben-slachtoffer-van-de-hack-bij-het-bevolkingsonderzoek-baarmoederhalskanker.-wat-kan-ik-doen</w:t>
        </w:r>
      </w:hyperlink>
      <w:r w:rsidRPr="004E2858">
        <w:rPr>
          <w:sz w:val="16"/>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2626" w14:textId="4FA924FD" w:rsidR="00CD5856" w:rsidRDefault="00F61937">
    <w:pPr>
      <w:pStyle w:val="Koptekst"/>
    </w:pPr>
    <w:r>
      <w:rPr>
        <w:noProof/>
        <w:lang w:eastAsia="nl-NL" w:bidi="ar-SA"/>
      </w:rPr>
      <mc:AlternateContent>
        <mc:Choice Requires="wps">
          <w:drawing>
            <wp:anchor distT="0" distB="0" distL="114300" distR="114300" simplePos="0" relativeHeight="251657216" behindDoc="0" locked="0" layoutInCell="1" allowOverlap="1" wp14:anchorId="336B2D00" wp14:editId="73AD0516">
              <wp:simplePos x="0" y="0"/>
              <wp:positionH relativeFrom="page">
                <wp:posOffset>1011555</wp:posOffset>
              </wp:positionH>
              <wp:positionV relativeFrom="page">
                <wp:posOffset>3769995</wp:posOffset>
              </wp:positionV>
              <wp:extent cx="4779010" cy="314325"/>
              <wp:effectExtent l="11430" t="7620" r="10160" b="11430"/>
              <wp:wrapNone/>
              <wp:docPr id="91770976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314325"/>
                      </a:xfrm>
                      <a:prstGeom prst="rect">
                        <a:avLst/>
                      </a:prstGeom>
                      <a:solidFill>
                        <a:srgbClr val="FFFFFF"/>
                      </a:solidFill>
                      <a:ln w="9525">
                        <a:solidFill>
                          <a:srgbClr val="FFFFFF"/>
                        </a:solidFill>
                        <a:miter lim="800000"/>
                        <a:headEnd/>
                        <a:tailEnd/>
                      </a:ln>
                    </wps:spPr>
                    <wps:txbx>
                      <w:txbxContent>
                        <w:p w14:paraId="360666E3" w14:textId="6F4BC93E" w:rsidR="00CD5856" w:rsidRDefault="006260E7">
                          <w:pPr>
                            <w:pStyle w:val="Huisstijl-Datumenbetreft"/>
                            <w:tabs>
                              <w:tab w:val="clear" w:pos="737"/>
                              <w:tab w:val="left" w:pos="-5954"/>
                              <w:tab w:val="left" w:pos="-5670"/>
                              <w:tab w:val="left" w:pos="1134"/>
                            </w:tabs>
                          </w:pPr>
                          <w:r>
                            <w:t>Datum</w:t>
                          </w:r>
                          <w:r w:rsidR="002A1F93">
                            <w:tab/>
                            <w:t>1 september 2025</w:t>
                          </w:r>
                        </w:p>
                        <w:p w14:paraId="2B67C08A" w14:textId="72BBAF47" w:rsidR="00CD5856" w:rsidRDefault="006260E7" w:rsidP="00EA7B01">
                          <w:pPr>
                            <w:pStyle w:val="Huisstijl-Datumenbetreft"/>
                            <w:tabs>
                              <w:tab w:val="clear" w:pos="737"/>
                              <w:tab w:val="left" w:pos="-5954"/>
                              <w:tab w:val="left" w:pos="-5670"/>
                              <w:tab w:val="left" w:pos="1134"/>
                            </w:tabs>
                            <w:ind w:left="850" w:hanging="850"/>
                          </w:pPr>
                          <w:r>
                            <w:t>Betreft</w:t>
                          </w:r>
                          <w:r w:rsidR="002A1F93">
                            <w:tab/>
                          </w:r>
                          <w:r w:rsidR="00E1490C">
                            <w:tab/>
                          </w:r>
                          <w:r w:rsidR="00EA7B01">
                            <w:t>Hack bij laboratorium bevolkingsonderzoek baarmoederhalskanker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36B2D00" id="_x0000_t202" coordsize="21600,21600" o:spt="202" path="m,l,21600r21600,l21600,xe">
              <v:stroke joinstyle="miter"/>
              <v:path gradientshapeok="t" o:connecttype="rect"/>
            </v:shapetype>
            <v:shape id="Text Box 29" o:spid="_x0000_s1026" type="#_x0000_t202" style="position:absolute;margin-left:79.65pt;margin-top:296.85pt;width:376.3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" strokecolor="white">
              <v:textbox style="mso-fit-shape-to-text:t" inset="0,0,0,0">
                <w:txbxContent>
                  <w:p w14:paraId="360666E3" w14:textId="6F4BC93E" w:rsidR="00CD5856" w:rsidRDefault="006260E7">
                    <w:pPr>
                      <w:pStyle w:val="Huisstijl-Datumenbetreft"/>
                      <w:tabs>
                        <w:tab w:val="clear" w:pos="737"/>
                        <w:tab w:val="left" w:pos="-5954"/>
                        <w:tab w:val="left" w:pos="-5670"/>
                        <w:tab w:val="left" w:pos="1134"/>
                      </w:tabs>
                    </w:pPr>
                    <w:r>
                      <w:t>Datum</w:t>
                    </w:r>
                    <w:r w:rsidR="002A1F93">
                      <w:tab/>
                      <w:t>1 september 2025</w:t>
                    </w:r>
                  </w:p>
                  <w:p w14:paraId="2B67C08A" w14:textId="72BBAF47" w:rsidR="00CD5856" w:rsidRDefault="006260E7" w:rsidP="00EA7B01">
                    <w:pPr>
                      <w:pStyle w:val="Huisstijl-Datumenbetreft"/>
                      <w:tabs>
                        <w:tab w:val="clear" w:pos="737"/>
                        <w:tab w:val="left" w:pos="-5954"/>
                        <w:tab w:val="left" w:pos="-5670"/>
                        <w:tab w:val="left" w:pos="1134"/>
                      </w:tabs>
                      <w:ind w:left="850" w:hanging="850"/>
                    </w:pPr>
                    <w:r>
                      <w:t>Betreft</w:t>
                    </w:r>
                    <w:r w:rsidR="002A1F93">
                      <w:tab/>
                    </w:r>
                    <w:r w:rsidR="00E1490C">
                      <w:tab/>
                    </w:r>
                    <w:r w:rsidR="00EA7B01">
                      <w:t>Hack bij laboratorium bevolkingsonderzoek baarmoederhalskanker</w:t>
                    </w:r>
                  </w:p>
                </w:txbxContent>
              </v:textbox>
              <w10:wrap anchorx="page" anchory="page"/>
            </v:shape>
          </w:pict>
        </mc:Fallback>
      </mc:AlternateContent>
    </w:r>
    <w:r w:rsidR="00AE621E">
      <w:rPr>
        <w:noProof/>
        <w:lang w:eastAsia="nl-NL" w:bidi="ar-SA"/>
      </w:rPr>
      <w:drawing>
        <wp:anchor distT="0" distB="0" distL="114300" distR="114300" simplePos="0" relativeHeight="251652096" behindDoc="1" locked="0" layoutInCell="1" allowOverlap="1" wp14:anchorId="6A619EC1" wp14:editId="3E144A3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AE621E">
      <w:rPr>
        <w:noProof/>
        <w:lang w:eastAsia="nl-NL" w:bidi="ar-SA"/>
      </w:rPr>
      <w:drawing>
        <wp:anchor distT="0" distB="0" distL="114300" distR="114300" simplePos="0" relativeHeight="251651072" behindDoc="0" locked="0" layoutInCell="1" allowOverlap="1" wp14:anchorId="2B705888" wp14:editId="10011B7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1588928F" wp14:editId="7B370CB1">
              <wp:simplePos x="0" y="0"/>
              <wp:positionH relativeFrom="page">
                <wp:posOffset>5922645</wp:posOffset>
              </wp:positionH>
              <wp:positionV relativeFrom="page">
                <wp:posOffset>1965960</wp:posOffset>
              </wp:positionV>
              <wp:extent cx="1259840" cy="8009890"/>
              <wp:effectExtent l="7620" t="13335" r="8890" b="6350"/>
              <wp:wrapNone/>
              <wp:docPr id="2284113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CD147CC" w14:textId="77777777" w:rsidR="00CD5856" w:rsidRDefault="006260E7">
                          <w:pPr>
                            <w:pStyle w:val="Huisstijl-AfzendgegevensW1"/>
                          </w:pPr>
                          <w:r>
                            <w:t>Bezoekadres</w:t>
                          </w:r>
                        </w:p>
                        <w:p w14:paraId="43BC3932" w14:textId="77777777" w:rsidR="00CD5856" w:rsidRDefault="006260E7">
                          <w:pPr>
                            <w:pStyle w:val="Huisstijl-Afzendgegevens"/>
                          </w:pPr>
                          <w:r>
                            <w:t>Parnassusplein 5</w:t>
                          </w:r>
                        </w:p>
                        <w:p w14:paraId="26EB1612" w14:textId="77777777" w:rsidR="00CD5856" w:rsidRDefault="006260E7">
                          <w:pPr>
                            <w:pStyle w:val="Huisstijl-Afzendgegevens"/>
                          </w:pPr>
                          <w:r>
                            <w:t>2511</w:t>
                          </w:r>
                          <w:r w:rsidR="008D59C5" w:rsidRPr="008D59C5">
                            <w:t xml:space="preserve"> </w:t>
                          </w:r>
                          <w:r>
                            <w:t>VX</w:t>
                          </w:r>
                          <w:r w:rsidR="00E1490C">
                            <w:t xml:space="preserve">  </w:t>
                          </w:r>
                          <w:r w:rsidR="008D59C5" w:rsidRPr="008D59C5">
                            <w:t>Den Haag</w:t>
                          </w:r>
                        </w:p>
                        <w:p w14:paraId="23BA8164" w14:textId="77777777" w:rsidR="00CD5856" w:rsidRDefault="006260E7">
                          <w:pPr>
                            <w:pStyle w:val="Huisstijl-Afzendgegevens"/>
                          </w:pPr>
                          <w:r w:rsidRPr="008D59C5">
                            <w:t>www.rijksoverheid.nl</w:t>
                          </w:r>
                        </w:p>
                        <w:p w14:paraId="45028C6E" w14:textId="77777777" w:rsidR="00CD5856" w:rsidRDefault="006260E7">
                          <w:pPr>
                            <w:pStyle w:val="Huisstijl-ReferentiegegevenskopW2"/>
                          </w:pPr>
                          <w:r w:rsidRPr="008D59C5">
                            <w:t>Kenmerk</w:t>
                          </w:r>
                        </w:p>
                        <w:p w14:paraId="0DD22D28" w14:textId="77777777" w:rsidR="00CD5856" w:rsidRDefault="006260E7">
                          <w:pPr>
                            <w:pStyle w:val="Huisstijl-Referentiegegevens"/>
                          </w:pPr>
                          <w:bookmarkStart w:id="0" w:name="_Hlk117784077"/>
                          <w:r>
                            <w:t>4197104-1087106-PG</w:t>
                          </w:r>
                        </w:p>
                        <w:bookmarkEnd w:id="0"/>
                        <w:p w14:paraId="531B1F29" w14:textId="77777777" w:rsidR="00CD5856" w:rsidRPr="002B504F" w:rsidRDefault="006260E7">
                          <w:pPr>
                            <w:pStyle w:val="Huisstijl-ReferentiegegevenskopW1"/>
                          </w:pPr>
                          <w:r w:rsidRPr="008D59C5">
                            <w:t>Bijlage(n)</w:t>
                          </w:r>
                        </w:p>
                        <w:p w14:paraId="52875A9C" w14:textId="77777777" w:rsidR="00215CB5" w:rsidRDefault="00215CB5">
                          <w:pPr>
                            <w:pStyle w:val="Huisstijl-ReferentiegegevenskopW1"/>
                          </w:pPr>
                        </w:p>
                        <w:p w14:paraId="2DABF009" w14:textId="77777777" w:rsidR="00CD5856" w:rsidRDefault="006260E7">
                          <w:pPr>
                            <w:pStyle w:val="Huisstijl-ReferentiegegevenskopW1"/>
                          </w:pPr>
                          <w:r>
                            <w:t>Kenmerk afzender</w:t>
                          </w:r>
                        </w:p>
                        <w:p w14:paraId="3824492F" w14:textId="77777777" w:rsidR="00CD5856" w:rsidRDefault="00CD5856">
                          <w:pPr>
                            <w:pStyle w:val="Huisstijl-Referentiegegevens"/>
                          </w:pPr>
                        </w:p>
                        <w:p w14:paraId="63186797" w14:textId="77777777" w:rsidR="00CD5856" w:rsidRDefault="006260E7">
                          <w:pPr>
                            <w:pStyle w:val="Huisstijl-Algemenevoorwaarden"/>
                          </w:pPr>
                          <w:r>
                            <w:t>Correspondentie uitsluitend richten aan het retouradres met vermelding van de datum en het kenmerk van deze brief.</w:t>
                          </w:r>
                        </w:p>
                        <w:p w14:paraId="3A4AEBB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88928F"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3CD147CC" w14:textId="77777777" w:rsidR="00CD5856" w:rsidRDefault="006260E7">
                    <w:pPr>
                      <w:pStyle w:val="Huisstijl-AfzendgegevensW1"/>
                    </w:pPr>
                    <w:r>
                      <w:t>Bezoekadres</w:t>
                    </w:r>
                  </w:p>
                  <w:p w14:paraId="43BC3932" w14:textId="77777777" w:rsidR="00CD5856" w:rsidRDefault="006260E7">
                    <w:pPr>
                      <w:pStyle w:val="Huisstijl-Afzendgegevens"/>
                    </w:pPr>
                    <w:r>
                      <w:t>Parnassusplein 5</w:t>
                    </w:r>
                  </w:p>
                  <w:p w14:paraId="26EB1612" w14:textId="77777777" w:rsidR="00CD5856" w:rsidRDefault="006260E7">
                    <w:pPr>
                      <w:pStyle w:val="Huisstijl-Afzendgegevens"/>
                    </w:pPr>
                    <w:r>
                      <w:t>2511</w:t>
                    </w:r>
                    <w:r w:rsidR="008D59C5" w:rsidRPr="008D59C5">
                      <w:t xml:space="preserve"> </w:t>
                    </w:r>
                    <w:r>
                      <w:t>VX</w:t>
                    </w:r>
                    <w:r w:rsidR="00E1490C">
                      <w:t xml:space="preserve">  </w:t>
                    </w:r>
                    <w:r w:rsidR="008D59C5" w:rsidRPr="008D59C5">
                      <w:t>Den Haag</w:t>
                    </w:r>
                  </w:p>
                  <w:p w14:paraId="23BA8164" w14:textId="77777777" w:rsidR="00CD5856" w:rsidRDefault="006260E7">
                    <w:pPr>
                      <w:pStyle w:val="Huisstijl-Afzendgegevens"/>
                    </w:pPr>
                    <w:r w:rsidRPr="008D59C5">
                      <w:t>www.rijksoverheid.nl</w:t>
                    </w:r>
                  </w:p>
                  <w:p w14:paraId="45028C6E" w14:textId="77777777" w:rsidR="00CD5856" w:rsidRDefault="006260E7">
                    <w:pPr>
                      <w:pStyle w:val="Huisstijl-ReferentiegegevenskopW2"/>
                    </w:pPr>
                    <w:r w:rsidRPr="008D59C5">
                      <w:t>Kenmerk</w:t>
                    </w:r>
                  </w:p>
                  <w:p w14:paraId="0DD22D28" w14:textId="77777777" w:rsidR="00CD5856" w:rsidRDefault="006260E7">
                    <w:pPr>
                      <w:pStyle w:val="Huisstijl-Referentiegegevens"/>
                    </w:pPr>
                    <w:bookmarkStart w:id="1" w:name="_Hlk117784077"/>
                    <w:r>
                      <w:t>4197104-1087106-PG</w:t>
                    </w:r>
                  </w:p>
                  <w:bookmarkEnd w:id="1"/>
                  <w:p w14:paraId="531B1F29" w14:textId="77777777" w:rsidR="00CD5856" w:rsidRPr="002B504F" w:rsidRDefault="006260E7">
                    <w:pPr>
                      <w:pStyle w:val="Huisstijl-ReferentiegegevenskopW1"/>
                    </w:pPr>
                    <w:r w:rsidRPr="008D59C5">
                      <w:t>Bijlage(n)</w:t>
                    </w:r>
                  </w:p>
                  <w:p w14:paraId="52875A9C" w14:textId="77777777" w:rsidR="00215CB5" w:rsidRDefault="00215CB5">
                    <w:pPr>
                      <w:pStyle w:val="Huisstijl-ReferentiegegevenskopW1"/>
                    </w:pPr>
                  </w:p>
                  <w:p w14:paraId="2DABF009" w14:textId="77777777" w:rsidR="00CD5856" w:rsidRDefault="006260E7">
                    <w:pPr>
                      <w:pStyle w:val="Huisstijl-ReferentiegegevenskopW1"/>
                    </w:pPr>
                    <w:r>
                      <w:t>Kenmerk afzender</w:t>
                    </w:r>
                  </w:p>
                  <w:p w14:paraId="3824492F" w14:textId="77777777" w:rsidR="00CD5856" w:rsidRDefault="00CD5856">
                    <w:pPr>
                      <w:pStyle w:val="Huisstijl-Referentiegegevens"/>
                    </w:pPr>
                  </w:p>
                  <w:p w14:paraId="63186797" w14:textId="77777777" w:rsidR="00CD5856" w:rsidRDefault="006260E7">
                    <w:pPr>
                      <w:pStyle w:val="Huisstijl-Algemenevoorwaarden"/>
                    </w:pPr>
                    <w:r>
                      <w:t>Correspondentie uitsluitend richten aan het retouradres met vermelding van de datum en het kenmerk van deze brief.</w:t>
                    </w:r>
                  </w:p>
                  <w:p w14:paraId="3A4AEBB0"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31AA238E" wp14:editId="23CDAAE7">
              <wp:simplePos x="0" y="0"/>
              <wp:positionH relativeFrom="page">
                <wp:posOffset>1008380</wp:posOffset>
              </wp:positionH>
              <wp:positionV relativeFrom="page">
                <wp:posOffset>3384550</wp:posOffset>
              </wp:positionV>
              <wp:extent cx="4104005" cy="179705"/>
              <wp:effectExtent l="8255" t="12700" r="12065" b="7620"/>
              <wp:wrapNone/>
              <wp:docPr id="9656168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BBA22F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A238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BBA22F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6722CE28" wp14:editId="1BC69102">
              <wp:simplePos x="0" y="0"/>
              <wp:positionH relativeFrom="page">
                <wp:posOffset>1008380</wp:posOffset>
              </wp:positionH>
              <wp:positionV relativeFrom="page">
                <wp:posOffset>1944370</wp:posOffset>
              </wp:positionV>
              <wp:extent cx="3347720" cy="1080135"/>
              <wp:effectExtent l="8255" t="10795" r="6350" b="13970"/>
              <wp:wrapNone/>
              <wp:docPr id="6642465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EDD3932" w14:textId="77777777" w:rsidR="00CD5856" w:rsidRDefault="006260E7">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2CE2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EDD3932" w14:textId="77777777" w:rsidR="00CD5856" w:rsidRDefault="006260E7">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3D4BD0FD" wp14:editId="6CEE4B02">
              <wp:simplePos x="0" y="0"/>
              <wp:positionH relativeFrom="page">
                <wp:posOffset>1008380</wp:posOffset>
              </wp:positionH>
              <wp:positionV relativeFrom="page">
                <wp:posOffset>1713865</wp:posOffset>
              </wp:positionV>
              <wp:extent cx="3590925" cy="144145"/>
              <wp:effectExtent l="8255" t="8890" r="10795" b="8890"/>
              <wp:wrapNone/>
              <wp:docPr id="87637186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D1F4756" w14:textId="77777777" w:rsidR="00CD5856" w:rsidRDefault="006260E7">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BD0FD"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D1F4756" w14:textId="77777777" w:rsidR="00CD5856" w:rsidRDefault="006260E7">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6E6C" w14:textId="3524EBE2" w:rsidR="00CD5856" w:rsidRDefault="00F61937">
    <w:pPr>
      <w:pStyle w:val="Koptekst"/>
    </w:pPr>
    <w:r>
      <w:rPr>
        <w:noProof/>
        <w:lang w:eastAsia="nl-NL" w:bidi="ar-SA"/>
      </w:rPr>
      <mc:AlternateContent>
        <mc:Choice Requires="wps">
          <w:drawing>
            <wp:anchor distT="0" distB="0" distL="114300" distR="114300" simplePos="0" relativeHeight="251659264" behindDoc="0" locked="0" layoutInCell="1" allowOverlap="1" wp14:anchorId="4CF0B1F3" wp14:editId="2384B51D">
              <wp:simplePos x="0" y="0"/>
              <wp:positionH relativeFrom="page">
                <wp:posOffset>5922645</wp:posOffset>
              </wp:positionH>
              <wp:positionV relativeFrom="page">
                <wp:posOffset>1936750</wp:posOffset>
              </wp:positionV>
              <wp:extent cx="1259840" cy="8009890"/>
              <wp:effectExtent l="7620" t="12700" r="8890" b="6985"/>
              <wp:wrapNone/>
              <wp:docPr id="1658388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66334C9" w14:textId="77777777" w:rsidR="00CD5856" w:rsidRDefault="006260E7">
                          <w:pPr>
                            <w:pStyle w:val="Huisstijl-ReferentiegegevenskopW2"/>
                          </w:pPr>
                          <w:r w:rsidRPr="008D59C5">
                            <w:t>Kenmerk</w:t>
                          </w:r>
                        </w:p>
                        <w:p w14:paraId="16ECD2D2" w14:textId="77777777" w:rsidR="00C95CA9" w:rsidRPr="00C95CA9" w:rsidRDefault="006260E7" w:rsidP="00C95CA9">
                          <w:pPr>
                            <w:pStyle w:val="Huisstijl-Referentiegegevens"/>
                          </w:pPr>
                          <w:r w:rsidRPr="00C95CA9">
                            <w:t>4197104-1087106-PG</w:t>
                          </w:r>
                        </w:p>
                        <w:p w14:paraId="166086ED"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F0B1F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66334C9" w14:textId="77777777" w:rsidR="00CD5856" w:rsidRDefault="006260E7">
                    <w:pPr>
                      <w:pStyle w:val="Huisstijl-ReferentiegegevenskopW2"/>
                    </w:pPr>
                    <w:r w:rsidRPr="008D59C5">
                      <w:t>Kenmerk</w:t>
                    </w:r>
                  </w:p>
                  <w:p w14:paraId="16ECD2D2" w14:textId="77777777" w:rsidR="00C95CA9" w:rsidRPr="00C95CA9" w:rsidRDefault="006260E7" w:rsidP="00C95CA9">
                    <w:pPr>
                      <w:pStyle w:val="Huisstijl-Referentiegegevens"/>
                    </w:pPr>
                    <w:r w:rsidRPr="00C95CA9">
                      <w:t>4197104-1087106-PG</w:t>
                    </w:r>
                  </w:p>
                  <w:p w14:paraId="166086E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8E79922" wp14:editId="230BA3B6">
              <wp:simplePos x="0" y="0"/>
              <wp:positionH relativeFrom="page">
                <wp:posOffset>5922645</wp:posOffset>
              </wp:positionH>
              <wp:positionV relativeFrom="page">
                <wp:posOffset>10225405</wp:posOffset>
              </wp:positionV>
              <wp:extent cx="1259840" cy="213995"/>
              <wp:effectExtent l="7620" t="5080" r="8890" b="9525"/>
              <wp:wrapNone/>
              <wp:docPr id="11694358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4BB70B9" w14:textId="5617F595" w:rsidR="00CD5856" w:rsidRDefault="006260E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fldChar w:fldCharType="begin"/>
                          </w:r>
                          <w:r>
                            <w:instrText xml:space="preserve"> SECTIONPAGES  \* Arabic  \* MERGEFORMAT </w:instrText>
                          </w:r>
                          <w:r>
                            <w:fldChar w:fldCharType="separate"/>
                          </w:r>
                          <w:r>
                            <w:rPr>
                              <w:noProof/>
                            </w:rPr>
                            <w:t>4</w:t>
                          </w:r>
                          <w:r>
                            <w:rPr>
                              <w:noProof/>
                            </w:rPr>
                            <w:fldChar w:fldCharType="end"/>
                          </w:r>
                        </w:p>
                        <w:p w14:paraId="55E066DC" w14:textId="77777777" w:rsidR="00CD5856" w:rsidRDefault="00CD5856"/>
                        <w:p w14:paraId="1CD6F74A" w14:textId="77777777" w:rsidR="00CD5856" w:rsidRDefault="00CD5856">
                          <w:pPr>
                            <w:pStyle w:val="Huisstijl-Paginanummer"/>
                          </w:pPr>
                        </w:p>
                        <w:p w14:paraId="7DD9A4E6"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7992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4BB70B9" w14:textId="5617F595" w:rsidR="00CD5856" w:rsidRDefault="006260E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fldChar w:fldCharType="begin"/>
                    </w:r>
                    <w:r>
                      <w:instrText xml:space="preserve"> SECTIONPAGES  \* Arabic  \* MERGEFORMAT </w:instrText>
                    </w:r>
                    <w:r>
                      <w:fldChar w:fldCharType="separate"/>
                    </w:r>
                    <w:r>
                      <w:rPr>
                        <w:noProof/>
                      </w:rPr>
                      <w:t>4</w:t>
                    </w:r>
                    <w:r>
                      <w:rPr>
                        <w:noProof/>
                      </w:rPr>
                      <w:fldChar w:fldCharType="end"/>
                    </w:r>
                  </w:p>
                  <w:p w14:paraId="55E066DC" w14:textId="77777777" w:rsidR="00CD5856" w:rsidRDefault="00CD5856"/>
                  <w:p w14:paraId="1CD6F74A" w14:textId="77777777" w:rsidR="00CD5856" w:rsidRDefault="00CD5856">
                    <w:pPr>
                      <w:pStyle w:val="Huisstijl-Paginanummer"/>
                    </w:pPr>
                  </w:p>
                  <w:p w14:paraId="7DD9A4E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4DC8" w14:textId="7B114747" w:rsidR="00CD5856" w:rsidRDefault="00F61937">
    <w:pPr>
      <w:pStyle w:val="Koptekst"/>
    </w:pPr>
    <w:r>
      <w:rPr>
        <w:noProof/>
        <w:lang w:eastAsia="nl-NL" w:bidi="ar-SA"/>
      </w:rPr>
      <mc:AlternateContent>
        <mc:Choice Requires="wps">
          <w:drawing>
            <wp:anchor distT="0" distB="0" distL="114300" distR="114300" simplePos="0" relativeHeight="251664384" behindDoc="0" locked="0" layoutInCell="1" allowOverlap="1" wp14:anchorId="77EA8FBB" wp14:editId="11440F72">
              <wp:simplePos x="0" y="0"/>
              <wp:positionH relativeFrom="page">
                <wp:posOffset>1009650</wp:posOffset>
              </wp:positionH>
              <wp:positionV relativeFrom="page">
                <wp:posOffset>3768725</wp:posOffset>
              </wp:positionV>
              <wp:extent cx="4103370" cy="457200"/>
              <wp:effectExtent l="9525" t="6350" r="11430" b="12700"/>
              <wp:wrapTopAndBottom/>
              <wp:docPr id="2306202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2835227" w14:textId="77777777" w:rsidR="00CD5856" w:rsidRDefault="006260E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A7B01">
                                <w:t>26 juni 2014</w:t>
                              </w:r>
                            </w:sdtContent>
                          </w:sdt>
                        </w:p>
                        <w:p w14:paraId="62F37BA1" w14:textId="77777777" w:rsidR="00CD5856" w:rsidRDefault="006260E7">
                          <w:pPr>
                            <w:pStyle w:val="Huisstijl-Datumenbetreft"/>
                            <w:tabs>
                              <w:tab w:val="left" w:pos="-5954"/>
                              <w:tab w:val="left" w:pos="-5670"/>
                            </w:tabs>
                          </w:pPr>
                          <w:r>
                            <w:t>Betreft</w:t>
                          </w:r>
                          <w:r>
                            <w:tab/>
                          </w:r>
                          <w:proofErr w:type="spellStart"/>
                          <w:r w:rsidR="008D59C5">
                            <w:t>BETREFT</w:t>
                          </w:r>
                          <w:proofErr w:type="spellEnd"/>
                        </w:p>
                        <w:p w14:paraId="31DACB0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7EA8FB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2835227" w14:textId="77777777" w:rsidR="00CD5856" w:rsidRDefault="006260E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A7B01">
                          <w:t>26 juni 2014</w:t>
                        </w:r>
                      </w:sdtContent>
                    </w:sdt>
                  </w:p>
                  <w:p w14:paraId="62F37BA1" w14:textId="77777777" w:rsidR="00CD5856" w:rsidRDefault="006260E7">
                    <w:pPr>
                      <w:pStyle w:val="Huisstijl-Datumenbetreft"/>
                      <w:tabs>
                        <w:tab w:val="left" w:pos="-5954"/>
                        <w:tab w:val="left" w:pos="-5670"/>
                      </w:tabs>
                    </w:pPr>
                    <w:r>
                      <w:t>Betreft</w:t>
                    </w:r>
                    <w:r>
                      <w:tab/>
                    </w:r>
                    <w:proofErr w:type="spellStart"/>
                    <w:r w:rsidR="008D59C5">
                      <w:t>BETREFT</w:t>
                    </w:r>
                    <w:proofErr w:type="spellEnd"/>
                  </w:p>
                  <w:p w14:paraId="31DACB0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C98E5BA" wp14:editId="10B206E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8BEDEC0" wp14:editId="6D742CA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CE14E98" wp14:editId="072F2668">
              <wp:simplePos x="0" y="0"/>
              <wp:positionH relativeFrom="page">
                <wp:posOffset>5922645</wp:posOffset>
              </wp:positionH>
              <wp:positionV relativeFrom="page">
                <wp:posOffset>1964690</wp:posOffset>
              </wp:positionV>
              <wp:extent cx="1259840" cy="8009890"/>
              <wp:effectExtent l="7620" t="12065" r="8890" b="7620"/>
              <wp:wrapNone/>
              <wp:docPr id="132297396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AF8A6A0" w14:textId="77777777" w:rsidR="00CD5856" w:rsidRDefault="006260E7">
                          <w:pPr>
                            <w:pStyle w:val="Huisstijl-Afzendgegevens"/>
                          </w:pPr>
                          <w:r w:rsidRPr="008D59C5">
                            <w:t>Rijnstraat 50</w:t>
                          </w:r>
                        </w:p>
                        <w:p w14:paraId="701D257C" w14:textId="77777777" w:rsidR="00CD5856" w:rsidRDefault="006260E7">
                          <w:pPr>
                            <w:pStyle w:val="Huisstijl-Afzendgegevens"/>
                          </w:pPr>
                          <w:r w:rsidRPr="008D59C5">
                            <w:t>Den Haag</w:t>
                          </w:r>
                        </w:p>
                        <w:p w14:paraId="2933EC53" w14:textId="77777777" w:rsidR="00CD5856" w:rsidRDefault="006260E7">
                          <w:pPr>
                            <w:pStyle w:val="Huisstijl-Afzendgegevens"/>
                          </w:pPr>
                          <w:r w:rsidRPr="008D59C5">
                            <w:t>www.rijksoverheid.nl</w:t>
                          </w:r>
                        </w:p>
                        <w:p w14:paraId="47FE03BE" w14:textId="77777777" w:rsidR="00CD5856" w:rsidRDefault="006260E7">
                          <w:pPr>
                            <w:pStyle w:val="Huisstijl-AfzendgegevenskopW1"/>
                          </w:pPr>
                          <w:r>
                            <w:t>Contactpersoon</w:t>
                          </w:r>
                        </w:p>
                        <w:p w14:paraId="76E276D2" w14:textId="77777777" w:rsidR="00CD5856" w:rsidRDefault="006260E7">
                          <w:pPr>
                            <w:pStyle w:val="Huisstijl-Afzendgegevens"/>
                          </w:pPr>
                          <w:r w:rsidRPr="008D59C5">
                            <w:t>ing. J.A. Ramlal</w:t>
                          </w:r>
                        </w:p>
                        <w:p w14:paraId="68F55E95" w14:textId="77777777" w:rsidR="00CD5856" w:rsidRDefault="006260E7">
                          <w:pPr>
                            <w:pStyle w:val="Huisstijl-Afzendgegevens"/>
                          </w:pPr>
                          <w:r w:rsidRPr="008D59C5">
                            <w:t>ja.ramlal@minvws.nl</w:t>
                          </w:r>
                        </w:p>
                        <w:p w14:paraId="283A638E" w14:textId="77777777" w:rsidR="00CD5856" w:rsidRDefault="006260E7">
                          <w:pPr>
                            <w:pStyle w:val="Huisstijl-ReferentiegegevenskopW2"/>
                          </w:pPr>
                          <w:r>
                            <w:t>Ons kenmerk</w:t>
                          </w:r>
                        </w:p>
                        <w:p w14:paraId="630A07DD" w14:textId="77777777" w:rsidR="00CD5856" w:rsidRDefault="006260E7">
                          <w:pPr>
                            <w:pStyle w:val="Huisstijl-Referentiegegevens"/>
                          </w:pPr>
                          <w:r>
                            <w:t>KENMERK</w:t>
                          </w:r>
                        </w:p>
                        <w:p w14:paraId="12DC9BDB" w14:textId="77777777" w:rsidR="00CD5856" w:rsidRDefault="006260E7">
                          <w:pPr>
                            <w:pStyle w:val="Huisstijl-ReferentiegegevenskopW1"/>
                          </w:pPr>
                          <w:r>
                            <w:t>Uw kenmerk</w:t>
                          </w:r>
                        </w:p>
                        <w:p w14:paraId="3453C99F" w14:textId="77777777" w:rsidR="00CD5856" w:rsidRDefault="006260E7">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E14E9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AF8A6A0" w14:textId="77777777" w:rsidR="00CD5856" w:rsidRDefault="006260E7">
                    <w:pPr>
                      <w:pStyle w:val="Huisstijl-Afzendgegevens"/>
                    </w:pPr>
                    <w:r w:rsidRPr="008D59C5">
                      <w:t>Rijnstraat 50</w:t>
                    </w:r>
                  </w:p>
                  <w:p w14:paraId="701D257C" w14:textId="77777777" w:rsidR="00CD5856" w:rsidRDefault="006260E7">
                    <w:pPr>
                      <w:pStyle w:val="Huisstijl-Afzendgegevens"/>
                    </w:pPr>
                    <w:r w:rsidRPr="008D59C5">
                      <w:t>Den Haag</w:t>
                    </w:r>
                  </w:p>
                  <w:p w14:paraId="2933EC53" w14:textId="77777777" w:rsidR="00CD5856" w:rsidRDefault="006260E7">
                    <w:pPr>
                      <w:pStyle w:val="Huisstijl-Afzendgegevens"/>
                    </w:pPr>
                    <w:r w:rsidRPr="008D59C5">
                      <w:t>www.rijksoverheid.nl</w:t>
                    </w:r>
                  </w:p>
                  <w:p w14:paraId="47FE03BE" w14:textId="77777777" w:rsidR="00CD5856" w:rsidRDefault="006260E7">
                    <w:pPr>
                      <w:pStyle w:val="Huisstijl-AfzendgegevenskopW1"/>
                    </w:pPr>
                    <w:r>
                      <w:t>Contactpersoon</w:t>
                    </w:r>
                  </w:p>
                  <w:p w14:paraId="76E276D2" w14:textId="77777777" w:rsidR="00CD5856" w:rsidRDefault="006260E7">
                    <w:pPr>
                      <w:pStyle w:val="Huisstijl-Afzendgegevens"/>
                    </w:pPr>
                    <w:r w:rsidRPr="008D59C5">
                      <w:t>ing. J.A. Ramlal</w:t>
                    </w:r>
                  </w:p>
                  <w:p w14:paraId="68F55E95" w14:textId="77777777" w:rsidR="00CD5856" w:rsidRDefault="006260E7">
                    <w:pPr>
                      <w:pStyle w:val="Huisstijl-Afzendgegevens"/>
                    </w:pPr>
                    <w:r w:rsidRPr="008D59C5">
                      <w:t>ja.ramlal@minvws.nl</w:t>
                    </w:r>
                  </w:p>
                  <w:p w14:paraId="283A638E" w14:textId="77777777" w:rsidR="00CD5856" w:rsidRDefault="006260E7">
                    <w:pPr>
                      <w:pStyle w:val="Huisstijl-ReferentiegegevenskopW2"/>
                    </w:pPr>
                    <w:r>
                      <w:t>Ons kenmerk</w:t>
                    </w:r>
                  </w:p>
                  <w:p w14:paraId="630A07DD" w14:textId="77777777" w:rsidR="00CD5856" w:rsidRDefault="006260E7">
                    <w:pPr>
                      <w:pStyle w:val="Huisstijl-Referentiegegevens"/>
                    </w:pPr>
                    <w:r>
                      <w:t>KENMERK</w:t>
                    </w:r>
                  </w:p>
                  <w:p w14:paraId="12DC9BDB" w14:textId="77777777" w:rsidR="00CD5856" w:rsidRDefault="006260E7">
                    <w:pPr>
                      <w:pStyle w:val="Huisstijl-ReferentiegegevenskopW1"/>
                    </w:pPr>
                    <w:r>
                      <w:t>Uw kenmerk</w:t>
                    </w:r>
                  </w:p>
                  <w:p w14:paraId="3453C99F" w14:textId="77777777" w:rsidR="00CD5856" w:rsidRDefault="006260E7">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A90EDEC" wp14:editId="60B9795E">
              <wp:simplePos x="0" y="0"/>
              <wp:positionH relativeFrom="page">
                <wp:posOffset>1008380</wp:posOffset>
              </wp:positionH>
              <wp:positionV relativeFrom="page">
                <wp:posOffset>1942465</wp:posOffset>
              </wp:positionV>
              <wp:extent cx="2988310" cy="1080135"/>
              <wp:effectExtent l="8255" t="8890" r="13335" b="6350"/>
              <wp:wrapNone/>
              <wp:docPr id="119609815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EAC2E23" w14:textId="77777777" w:rsidR="00CD5856" w:rsidRDefault="006260E7">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0EDEC"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4EAC2E23" w14:textId="77777777" w:rsidR="00CD5856" w:rsidRDefault="006260E7">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5041BE5" wp14:editId="234A0152">
              <wp:simplePos x="0" y="0"/>
              <wp:positionH relativeFrom="page">
                <wp:posOffset>5922645</wp:posOffset>
              </wp:positionH>
              <wp:positionV relativeFrom="page">
                <wp:posOffset>10224770</wp:posOffset>
              </wp:positionV>
              <wp:extent cx="730885" cy="107950"/>
              <wp:effectExtent l="7620" t="13970" r="13970" b="11430"/>
              <wp:wrapNone/>
              <wp:docPr id="74903685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75F18C1" w14:textId="77777777" w:rsidR="00CD5856" w:rsidRDefault="006260E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fldChar w:fldCharType="begin"/>
                          </w:r>
                          <w:r>
                            <w:instrText xml:space="preserve"> SECTIONPAGES  \* Arabic  \* MERGEFORMAT </w:instrText>
                          </w:r>
                          <w:r>
                            <w:fldChar w:fldCharType="separate"/>
                          </w:r>
                          <w:r w:rsidR="009F419D">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41BE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75F18C1" w14:textId="77777777" w:rsidR="00CD5856" w:rsidRDefault="006260E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fldChar w:fldCharType="begin"/>
                    </w:r>
                    <w:r>
                      <w:instrText xml:space="preserve"> SECTIONPAGES  \* Arabic  \* MERGEFORMAT </w:instrText>
                    </w:r>
                    <w:r>
                      <w:fldChar w:fldCharType="separate"/>
                    </w:r>
                    <w:r w:rsidR="009F419D">
                      <w:rPr>
                        <w:noProof/>
                      </w:rPr>
                      <w:t>2</w:t>
                    </w:r>
                    <w:r>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9AF23FE" wp14:editId="58235DF2">
              <wp:simplePos x="0" y="0"/>
              <wp:positionH relativeFrom="page">
                <wp:posOffset>1008380</wp:posOffset>
              </wp:positionH>
              <wp:positionV relativeFrom="page">
                <wp:posOffset>3384550</wp:posOffset>
              </wp:positionV>
              <wp:extent cx="4104005" cy="179705"/>
              <wp:effectExtent l="8255" t="12700" r="12065" b="7620"/>
              <wp:wrapNone/>
              <wp:docPr id="125839995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4B2B7A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F23F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4B2B7A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F048E3C" wp14:editId="08B12592">
              <wp:simplePos x="0" y="0"/>
              <wp:positionH relativeFrom="page">
                <wp:posOffset>1008380</wp:posOffset>
              </wp:positionH>
              <wp:positionV relativeFrom="page">
                <wp:posOffset>1715135</wp:posOffset>
              </wp:positionV>
              <wp:extent cx="3590925" cy="144145"/>
              <wp:effectExtent l="8255" t="10160" r="10795" b="7620"/>
              <wp:wrapNone/>
              <wp:docPr id="58484414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560AFEE" w14:textId="77777777" w:rsidR="00CD5856" w:rsidRDefault="006260E7">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48E3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560AFEE" w14:textId="77777777" w:rsidR="00CD5856" w:rsidRDefault="006260E7">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350D2"/>
    <w:multiLevelType w:val="hybridMultilevel"/>
    <w:tmpl w:val="83FAB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D916DD2A">
      <w:numFmt w:val="bullet"/>
      <w:lvlText w:val=""/>
      <w:lvlJc w:val="left"/>
      <w:pPr>
        <w:ind w:left="720" w:hanging="360"/>
      </w:pPr>
      <w:rPr>
        <w:rFonts w:ascii="Wingdings" w:eastAsia="DejaVu Sans" w:hAnsi="Wingdings" w:cs="Lohit Hindi" w:hint="default"/>
      </w:rPr>
    </w:lvl>
    <w:lvl w:ilvl="1" w:tplc="49826BD0" w:tentative="1">
      <w:start w:val="1"/>
      <w:numFmt w:val="bullet"/>
      <w:lvlText w:val="o"/>
      <w:lvlJc w:val="left"/>
      <w:pPr>
        <w:ind w:left="1440" w:hanging="360"/>
      </w:pPr>
      <w:rPr>
        <w:rFonts w:ascii="Courier New" w:hAnsi="Courier New" w:cs="Courier New" w:hint="default"/>
      </w:rPr>
    </w:lvl>
    <w:lvl w:ilvl="2" w:tplc="93FCC642" w:tentative="1">
      <w:start w:val="1"/>
      <w:numFmt w:val="bullet"/>
      <w:lvlText w:val=""/>
      <w:lvlJc w:val="left"/>
      <w:pPr>
        <w:ind w:left="2160" w:hanging="360"/>
      </w:pPr>
      <w:rPr>
        <w:rFonts w:ascii="Wingdings" w:hAnsi="Wingdings" w:hint="default"/>
      </w:rPr>
    </w:lvl>
    <w:lvl w:ilvl="3" w:tplc="51E08D48" w:tentative="1">
      <w:start w:val="1"/>
      <w:numFmt w:val="bullet"/>
      <w:lvlText w:val=""/>
      <w:lvlJc w:val="left"/>
      <w:pPr>
        <w:ind w:left="2880" w:hanging="360"/>
      </w:pPr>
      <w:rPr>
        <w:rFonts w:ascii="Symbol" w:hAnsi="Symbol" w:hint="default"/>
      </w:rPr>
    </w:lvl>
    <w:lvl w:ilvl="4" w:tplc="8514C150" w:tentative="1">
      <w:start w:val="1"/>
      <w:numFmt w:val="bullet"/>
      <w:lvlText w:val="o"/>
      <w:lvlJc w:val="left"/>
      <w:pPr>
        <w:ind w:left="3600" w:hanging="360"/>
      </w:pPr>
      <w:rPr>
        <w:rFonts w:ascii="Courier New" w:hAnsi="Courier New" w:cs="Courier New" w:hint="default"/>
      </w:rPr>
    </w:lvl>
    <w:lvl w:ilvl="5" w:tplc="B9D01186" w:tentative="1">
      <w:start w:val="1"/>
      <w:numFmt w:val="bullet"/>
      <w:lvlText w:val=""/>
      <w:lvlJc w:val="left"/>
      <w:pPr>
        <w:ind w:left="4320" w:hanging="360"/>
      </w:pPr>
      <w:rPr>
        <w:rFonts w:ascii="Wingdings" w:hAnsi="Wingdings" w:hint="default"/>
      </w:rPr>
    </w:lvl>
    <w:lvl w:ilvl="6" w:tplc="B82CEC0A" w:tentative="1">
      <w:start w:val="1"/>
      <w:numFmt w:val="bullet"/>
      <w:lvlText w:val=""/>
      <w:lvlJc w:val="left"/>
      <w:pPr>
        <w:ind w:left="5040" w:hanging="360"/>
      </w:pPr>
      <w:rPr>
        <w:rFonts w:ascii="Symbol" w:hAnsi="Symbol" w:hint="default"/>
      </w:rPr>
    </w:lvl>
    <w:lvl w:ilvl="7" w:tplc="F8CEA0F2" w:tentative="1">
      <w:start w:val="1"/>
      <w:numFmt w:val="bullet"/>
      <w:lvlText w:val="o"/>
      <w:lvlJc w:val="left"/>
      <w:pPr>
        <w:ind w:left="5760" w:hanging="360"/>
      </w:pPr>
      <w:rPr>
        <w:rFonts w:ascii="Courier New" w:hAnsi="Courier New" w:cs="Courier New" w:hint="default"/>
      </w:rPr>
    </w:lvl>
    <w:lvl w:ilvl="8" w:tplc="05169824" w:tentative="1">
      <w:start w:val="1"/>
      <w:numFmt w:val="bullet"/>
      <w:lvlText w:val=""/>
      <w:lvlJc w:val="left"/>
      <w:pPr>
        <w:ind w:left="6480" w:hanging="360"/>
      </w:pPr>
      <w:rPr>
        <w:rFonts w:ascii="Wingdings" w:hAnsi="Wingdings" w:hint="default"/>
      </w:rPr>
    </w:lvl>
  </w:abstractNum>
  <w:num w:numId="1" w16cid:durableId="2123373786">
    <w:abstractNumId w:val="1"/>
  </w:num>
  <w:num w:numId="2" w16cid:durableId="7655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2907"/>
    <w:rsid w:val="000B1832"/>
    <w:rsid w:val="000B45B1"/>
    <w:rsid w:val="000C29E1"/>
    <w:rsid w:val="000C3D05"/>
    <w:rsid w:val="000D0CCB"/>
    <w:rsid w:val="000D6D8A"/>
    <w:rsid w:val="000E2F12"/>
    <w:rsid w:val="000E54B6"/>
    <w:rsid w:val="00111CCC"/>
    <w:rsid w:val="00113778"/>
    <w:rsid w:val="00125BDF"/>
    <w:rsid w:val="00145531"/>
    <w:rsid w:val="00150D8B"/>
    <w:rsid w:val="00172CD9"/>
    <w:rsid w:val="00197498"/>
    <w:rsid w:val="001B41E1"/>
    <w:rsid w:val="001B7303"/>
    <w:rsid w:val="001F7EAE"/>
    <w:rsid w:val="0020334E"/>
    <w:rsid w:val="00215CB5"/>
    <w:rsid w:val="00235AED"/>
    <w:rsid w:val="00241BB9"/>
    <w:rsid w:val="002645FC"/>
    <w:rsid w:val="00297795"/>
    <w:rsid w:val="002A1F93"/>
    <w:rsid w:val="002B1D9F"/>
    <w:rsid w:val="002B504F"/>
    <w:rsid w:val="002C2C7B"/>
    <w:rsid w:val="002C6332"/>
    <w:rsid w:val="002E0DDB"/>
    <w:rsid w:val="002F4886"/>
    <w:rsid w:val="0032595D"/>
    <w:rsid w:val="00334C45"/>
    <w:rsid w:val="003451E2"/>
    <w:rsid w:val="00347F1B"/>
    <w:rsid w:val="0035350D"/>
    <w:rsid w:val="003B287C"/>
    <w:rsid w:val="003B48D4"/>
    <w:rsid w:val="003C472B"/>
    <w:rsid w:val="003C5821"/>
    <w:rsid w:val="003C6ED5"/>
    <w:rsid w:val="003C700C"/>
    <w:rsid w:val="003C7185"/>
    <w:rsid w:val="003D27F8"/>
    <w:rsid w:val="003E6683"/>
    <w:rsid w:val="003F3A47"/>
    <w:rsid w:val="00402F66"/>
    <w:rsid w:val="0043480A"/>
    <w:rsid w:val="00437B5F"/>
    <w:rsid w:val="004509BE"/>
    <w:rsid w:val="0045486D"/>
    <w:rsid w:val="00463DBC"/>
    <w:rsid w:val="004934A8"/>
    <w:rsid w:val="004A7C5C"/>
    <w:rsid w:val="004D4606"/>
    <w:rsid w:val="004D5650"/>
    <w:rsid w:val="004F0B09"/>
    <w:rsid w:val="00516D6A"/>
    <w:rsid w:val="00520262"/>
    <w:rsid w:val="00523C02"/>
    <w:rsid w:val="00523EF4"/>
    <w:rsid w:val="00544135"/>
    <w:rsid w:val="005600D7"/>
    <w:rsid w:val="005677D6"/>
    <w:rsid w:val="00582E97"/>
    <w:rsid w:val="00587714"/>
    <w:rsid w:val="005C3CD4"/>
    <w:rsid w:val="005D327A"/>
    <w:rsid w:val="006260E7"/>
    <w:rsid w:val="0063555A"/>
    <w:rsid w:val="00657E1C"/>
    <w:rsid w:val="006661F7"/>
    <w:rsid w:val="00672833"/>
    <w:rsid w:val="00686885"/>
    <w:rsid w:val="006922AC"/>
    <w:rsid w:val="00697032"/>
    <w:rsid w:val="006B16C1"/>
    <w:rsid w:val="006B7E7B"/>
    <w:rsid w:val="006C430A"/>
    <w:rsid w:val="006E3284"/>
    <w:rsid w:val="006F5689"/>
    <w:rsid w:val="006F77BA"/>
    <w:rsid w:val="00723F39"/>
    <w:rsid w:val="0074764C"/>
    <w:rsid w:val="00763E81"/>
    <w:rsid w:val="00776965"/>
    <w:rsid w:val="007A1D8B"/>
    <w:rsid w:val="007A4439"/>
    <w:rsid w:val="007A4F37"/>
    <w:rsid w:val="007B028B"/>
    <w:rsid w:val="007B6A41"/>
    <w:rsid w:val="007D0F21"/>
    <w:rsid w:val="007D23C6"/>
    <w:rsid w:val="007E36BA"/>
    <w:rsid w:val="007F380D"/>
    <w:rsid w:val="007F4A98"/>
    <w:rsid w:val="0081503F"/>
    <w:rsid w:val="0087691C"/>
    <w:rsid w:val="00893C24"/>
    <w:rsid w:val="008A21F4"/>
    <w:rsid w:val="008A2E9F"/>
    <w:rsid w:val="008B406F"/>
    <w:rsid w:val="008D59C5"/>
    <w:rsid w:val="008D618A"/>
    <w:rsid w:val="008E210E"/>
    <w:rsid w:val="008E4B89"/>
    <w:rsid w:val="008F33AD"/>
    <w:rsid w:val="009005BA"/>
    <w:rsid w:val="00911494"/>
    <w:rsid w:val="0094584A"/>
    <w:rsid w:val="00960E2B"/>
    <w:rsid w:val="00985A65"/>
    <w:rsid w:val="009A31BF"/>
    <w:rsid w:val="009B2459"/>
    <w:rsid w:val="009B4B23"/>
    <w:rsid w:val="009C4777"/>
    <w:rsid w:val="009D3C77"/>
    <w:rsid w:val="009D7D63"/>
    <w:rsid w:val="009F419D"/>
    <w:rsid w:val="00A52DBE"/>
    <w:rsid w:val="00A64221"/>
    <w:rsid w:val="00A736A6"/>
    <w:rsid w:val="00A83BE3"/>
    <w:rsid w:val="00A96677"/>
    <w:rsid w:val="00AA61EA"/>
    <w:rsid w:val="00AA6816"/>
    <w:rsid w:val="00AE621E"/>
    <w:rsid w:val="00AF6BEC"/>
    <w:rsid w:val="00B207AC"/>
    <w:rsid w:val="00B2391A"/>
    <w:rsid w:val="00B33757"/>
    <w:rsid w:val="00B8296E"/>
    <w:rsid w:val="00B82F43"/>
    <w:rsid w:val="00BA7566"/>
    <w:rsid w:val="00BB41BF"/>
    <w:rsid w:val="00BC481F"/>
    <w:rsid w:val="00BC6297"/>
    <w:rsid w:val="00BD75C1"/>
    <w:rsid w:val="00C21795"/>
    <w:rsid w:val="00C3438D"/>
    <w:rsid w:val="00C536BF"/>
    <w:rsid w:val="00C62B6C"/>
    <w:rsid w:val="00C81260"/>
    <w:rsid w:val="00C84B83"/>
    <w:rsid w:val="00C95CA9"/>
    <w:rsid w:val="00CA061B"/>
    <w:rsid w:val="00CC4CD4"/>
    <w:rsid w:val="00CD4AED"/>
    <w:rsid w:val="00CD5856"/>
    <w:rsid w:val="00CF0F2E"/>
    <w:rsid w:val="00CF3E82"/>
    <w:rsid w:val="00D06F58"/>
    <w:rsid w:val="00D255F7"/>
    <w:rsid w:val="00D53BF7"/>
    <w:rsid w:val="00D54679"/>
    <w:rsid w:val="00D57C4A"/>
    <w:rsid w:val="00D67BAF"/>
    <w:rsid w:val="00D955C8"/>
    <w:rsid w:val="00DA15A1"/>
    <w:rsid w:val="00DC7639"/>
    <w:rsid w:val="00E1490C"/>
    <w:rsid w:val="00E37122"/>
    <w:rsid w:val="00E85195"/>
    <w:rsid w:val="00EA275E"/>
    <w:rsid w:val="00EA7B01"/>
    <w:rsid w:val="00EB7213"/>
    <w:rsid w:val="00EE23CE"/>
    <w:rsid w:val="00EE2A9D"/>
    <w:rsid w:val="00F22D87"/>
    <w:rsid w:val="00F32EA9"/>
    <w:rsid w:val="00F56EBE"/>
    <w:rsid w:val="00F61937"/>
    <w:rsid w:val="00F72360"/>
    <w:rsid w:val="00F749CD"/>
    <w:rsid w:val="00F847BF"/>
    <w:rsid w:val="00F87E88"/>
    <w:rsid w:val="00F94AA6"/>
    <w:rsid w:val="00FC06B9"/>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D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EA7B01"/>
    <w:rPr>
      <w:color w:val="0000FF" w:themeColor="hyperlink"/>
      <w:u w:val="single"/>
    </w:rPr>
  </w:style>
  <w:style w:type="paragraph" w:styleId="Voetnoottekst">
    <w:name w:val="footnote text"/>
    <w:basedOn w:val="Standaard"/>
    <w:link w:val="VoetnoottekstChar"/>
    <w:uiPriority w:val="99"/>
    <w:unhideWhenUsed/>
    <w:rsid w:val="00EA7B01"/>
    <w:pPr>
      <w:spacing w:line="240" w:lineRule="auto"/>
    </w:pPr>
    <w:rPr>
      <w:rFonts w:cs="Mangal"/>
      <w:sz w:val="20"/>
      <w:szCs w:val="18"/>
    </w:rPr>
  </w:style>
  <w:style w:type="character" w:customStyle="1" w:styleId="VoetnoottekstChar">
    <w:name w:val="Voetnoottekst Char"/>
    <w:basedOn w:val="Standaardalinea-lettertype"/>
    <w:link w:val="Voetnoottekst"/>
    <w:uiPriority w:val="99"/>
    <w:rsid w:val="00EA7B01"/>
    <w:rPr>
      <w:rFonts w:ascii="Verdana" w:hAnsi="Verdana" w:cs="Mangal"/>
      <w:sz w:val="20"/>
      <w:szCs w:val="18"/>
    </w:rPr>
  </w:style>
  <w:style w:type="character" w:styleId="Voetnootmarkering">
    <w:name w:val="footnote reference"/>
    <w:basedOn w:val="Standaardalinea-lettertype"/>
    <w:uiPriority w:val="99"/>
    <w:unhideWhenUsed/>
    <w:rsid w:val="00EA7B01"/>
    <w:rPr>
      <w:vertAlign w:val="superscript"/>
    </w:rPr>
  </w:style>
  <w:style w:type="paragraph" w:styleId="Geenafstand">
    <w:name w:val="No Spacing"/>
    <w:uiPriority w:val="1"/>
    <w:qFormat/>
    <w:rsid w:val="00EA7B01"/>
    <w:pPr>
      <w:widowControl/>
      <w:suppressAutoHyphens w:val="0"/>
      <w:autoSpaceDN/>
      <w:textAlignment w:val="auto"/>
    </w:pPr>
    <w:rPr>
      <w:rFonts w:asciiTheme="minorHAnsi" w:eastAsiaTheme="minorHAnsi" w:hAnsiTheme="minorHAnsi" w:cstheme="minorBidi"/>
      <w:kern w:val="2"/>
      <w:sz w:val="22"/>
      <w:szCs w:val="22"/>
      <w:lang w:eastAsia="en-US" w:bidi="ar-SA"/>
    </w:rPr>
  </w:style>
  <w:style w:type="paragraph" w:styleId="Revisie">
    <w:name w:val="Revision"/>
    <w:hidden/>
    <w:uiPriority w:val="99"/>
    <w:semiHidden/>
    <w:rsid w:val="0094584A"/>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D06F58"/>
    <w:rPr>
      <w:sz w:val="16"/>
      <w:szCs w:val="16"/>
    </w:rPr>
  </w:style>
  <w:style w:type="paragraph" w:styleId="Tekstopmerking">
    <w:name w:val="annotation text"/>
    <w:basedOn w:val="Standaard"/>
    <w:link w:val="TekstopmerkingChar"/>
    <w:uiPriority w:val="99"/>
    <w:unhideWhenUsed/>
    <w:rsid w:val="00D06F5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D06F5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C430A"/>
    <w:rPr>
      <w:b/>
      <w:bCs/>
    </w:rPr>
  </w:style>
  <w:style w:type="character" w:customStyle="1" w:styleId="OnderwerpvanopmerkingChar">
    <w:name w:val="Onderwerp van opmerking Char"/>
    <w:basedOn w:val="TekstopmerkingChar"/>
    <w:link w:val="Onderwerpvanopmerking"/>
    <w:uiPriority w:val="99"/>
    <w:semiHidden/>
    <w:rsid w:val="006C430A"/>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cybercrime-en-cybersecurity/vraag-en-antwoord/ik-ben-slachtoffer-van-de-hack-bij-het-bevolkingsonderzoek-baarmoederhalskanker.-wat-kan-ik-doen" TargetMode="External"/><Relationship Id="rId2" Type="http://schemas.openxmlformats.org/officeDocument/2006/relationships/hyperlink" Target="https://www.bevolkingsonderzoeknederland.nl/baarmoederhalskanker/veelgestelde-vragen-datalek/" TargetMode="External"/><Relationship Id="rId1" Type="http://schemas.openxmlformats.org/officeDocument/2006/relationships/hyperlink" Target="https://www.bevolkingsonderzoeknederland.nl/conta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1417</ap:Words>
  <ap:Characters>7795</ap:Characters>
  <ap:DocSecurity>0</ap:DocSecurity>
  <ap:Lines>64</ap:Lines>
  <ap:Paragraphs>18</ap:Paragraphs>
  <ap:ScaleCrop>false</ap:ScaleCrop>
  <ap:LinksUpToDate>false</ap:LinksUpToDate>
  <ap:CharactersWithSpaces>9194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2025-09-01T15:01:00.0000000Z</dcterms:created>
  <dcterms:modified xsi:type="dcterms:W3CDTF">2025-09-01T15:01:00.0000000Z</dcterms:modified>
  <dc:description>------------------------</dc:description>
  <dc:subject/>
  <dc:title/>
  <keywords/>
  <version/>
  <category/>
</coreProperties>
</file>