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650E" w:rsidR="00DB03BB" w:rsidP="00F4614A" w:rsidRDefault="006F0914" w14:paraId="081E8635" w14:textId="1C62AC88">
      <w:pPr>
        <w:spacing w:after="0" w:line="276" w:lineRule="auto"/>
        <w:rPr>
          <w:rFonts w:ascii="Verdana" w:hAnsi="Verdana" w:cs="Arial"/>
          <w:b/>
          <w:bCs/>
          <w:sz w:val="18"/>
          <w:szCs w:val="18"/>
        </w:rPr>
      </w:pPr>
      <w:r w:rsidRPr="00D4650E">
        <w:rPr>
          <w:rFonts w:ascii="Verdana" w:hAnsi="Verdana" w:cs="Arial"/>
          <w:b/>
          <w:bCs/>
          <w:sz w:val="18"/>
          <w:szCs w:val="18"/>
        </w:rPr>
        <w:t>Antwoorden op Kamervragen van het lid Vermeer (BBB) aan de staatssecretaris van Financiën over het bericht ' Belastingdienst verstuurde tienduizenden brieven met verkeerd box- 3 rendement' (2025Z15081)</w:t>
      </w:r>
    </w:p>
    <w:p w:rsidRPr="00D4650E" w:rsidR="00F4614A" w:rsidP="00F4614A" w:rsidRDefault="00F4614A" w14:paraId="40AA91C3" w14:textId="77777777">
      <w:pPr>
        <w:spacing w:after="0" w:line="276" w:lineRule="auto"/>
        <w:rPr>
          <w:rFonts w:ascii="Verdana" w:hAnsi="Verdana" w:cs="Arial"/>
          <w:sz w:val="18"/>
          <w:szCs w:val="18"/>
        </w:rPr>
      </w:pPr>
    </w:p>
    <w:p w:rsidRPr="00D4650E" w:rsidR="00F4614A" w:rsidP="00F4614A" w:rsidRDefault="00F4614A" w14:paraId="115C6AA6" w14:textId="1340EC02">
      <w:pPr>
        <w:spacing w:after="0" w:line="276" w:lineRule="auto"/>
        <w:rPr>
          <w:rFonts w:ascii="Verdana" w:hAnsi="Verdana" w:cs="Arial"/>
          <w:b/>
          <w:bCs/>
          <w:sz w:val="18"/>
          <w:szCs w:val="18"/>
        </w:rPr>
      </w:pPr>
      <w:r w:rsidRPr="00D4650E">
        <w:rPr>
          <w:rFonts w:ascii="Verdana" w:hAnsi="Verdana" w:cs="Arial"/>
          <w:b/>
          <w:bCs/>
          <w:sz w:val="18"/>
          <w:szCs w:val="18"/>
        </w:rPr>
        <w:t>Vraag 1</w:t>
      </w:r>
    </w:p>
    <w:p w:rsidRPr="00D4650E" w:rsidR="006F0914" w:rsidP="00F4614A" w:rsidRDefault="006F0914" w14:paraId="4B4DE55B" w14:textId="684DF27C">
      <w:pPr>
        <w:spacing w:after="0" w:line="276" w:lineRule="auto"/>
        <w:rPr>
          <w:rFonts w:ascii="Verdana" w:hAnsi="Verdana" w:cs="Arial"/>
          <w:sz w:val="18"/>
          <w:szCs w:val="18"/>
        </w:rPr>
      </w:pPr>
      <w:r w:rsidRPr="00D4650E">
        <w:rPr>
          <w:rFonts w:ascii="Verdana" w:hAnsi="Verdana" w:cs="Arial"/>
          <w:sz w:val="18"/>
          <w:szCs w:val="18"/>
        </w:rPr>
        <w:t>Bent u bekend met dit bericht?</w:t>
      </w:r>
      <w:r w:rsidRPr="00D4650E" w:rsidR="00C25BF9">
        <w:rPr>
          <w:rStyle w:val="Voetnootmarkering"/>
          <w:rFonts w:ascii="Verdana" w:hAnsi="Verdana" w:cs="Arial"/>
          <w:sz w:val="18"/>
          <w:szCs w:val="18"/>
        </w:rPr>
        <w:footnoteReference w:id="1"/>
      </w:r>
    </w:p>
    <w:p w:rsidRPr="00D4650E" w:rsidR="00F4614A" w:rsidP="00F4614A" w:rsidRDefault="00F4614A" w14:paraId="7EE01317" w14:textId="77777777">
      <w:pPr>
        <w:spacing w:after="0" w:line="276" w:lineRule="auto"/>
        <w:rPr>
          <w:rFonts w:ascii="Verdana" w:hAnsi="Verdana" w:cs="Arial"/>
          <w:sz w:val="18"/>
          <w:szCs w:val="18"/>
        </w:rPr>
      </w:pPr>
    </w:p>
    <w:p w:rsidRPr="00D4650E" w:rsidR="00F4614A" w:rsidP="00F4614A" w:rsidRDefault="00F4614A" w14:paraId="1AE38A5A" w14:textId="3A04BCC7">
      <w:pPr>
        <w:spacing w:after="0" w:line="276" w:lineRule="auto"/>
        <w:rPr>
          <w:rFonts w:ascii="Verdana" w:hAnsi="Verdana" w:cs="Arial"/>
          <w:b/>
          <w:bCs/>
          <w:sz w:val="18"/>
          <w:szCs w:val="18"/>
        </w:rPr>
      </w:pPr>
      <w:r w:rsidRPr="00D4650E">
        <w:rPr>
          <w:rFonts w:ascii="Verdana" w:hAnsi="Verdana" w:cs="Arial"/>
          <w:b/>
          <w:bCs/>
          <w:sz w:val="18"/>
          <w:szCs w:val="18"/>
        </w:rPr>
        <w:t>Antwoord 1</w:t>
      </w:r>
    </w:p>
    <w:p w:rsidRPr="00D4650E" w:rsidR="006F0914" w:rsidP="00F4614A" w:rsidRDefault="006F0914" w14:paraId="39899BB0" w14:textId="0E07D365">
      <w:pPr>
        <w:spacing w:after="0" w:line="276" w:lineRule="auto"/>
        <w:rPr>
          <w:rFonts w:ascii="Verdana" w:hAnsi="Verdana" w:cs="Arial"/>
          <w:sz w:val="18"/>
          <w:szCs w:val="18"/>
        </w:rPr>
      </w:pPr>
      <w:r w:rsidRPr="00D4650E">
        <w:rPr>
          <w:rFonts w:ascii="Verdana" w:hAnsi="Verdana" w:cs="Arial"/>
          <w:sz w:val="18"/>
          <w:szCs w:val="18"/>
        </w:rPr>
        <w:t>Ja.</w:t>
      </w:r>
    </w:p>
    <w:p w:rsidRPr="00D4650E" w:rsidR="00F4614A" w:rsidP="00F4614A" w:rsidRDefault="00F4614A" w14:paraId="18B06B31" w14:textId="77777777">
      <w:pPr>
        <w:spacing w:after="0" w:line="276" w:lineRule="auto"/>
        <w:rPr>
          <w:rFonts w:ascii="Verdana" w:hAnsi="Verdana" w:cs="Arial"/>
          <w:sz w:val="18"/>
          <w:szCs w:val="18"/>
        </w:rPr>
      </w:pPr>
    </w:p>
    <w:p w:rsidRPr="00D4650E" w:rsidR="00F4614A" w:rsidP="00F4614A" w:rsidRDefault="00F4614A" w14:paraId="76E15C09" w14:textId="4E9172FE">
      <w:pPr>
        <w:spacing w:after="0" w:line="276" w:lineRule="auto"/>
        <w:rPr>
          <w:rFonts w:ascii="Verdana" w:hAnsi="Verdana" w:cs="Arial"/>
          <w:b/>
          <w:bCs/>
          <w:sz w:val="18"/>
          <w:szCs w:val="18"/>
        </w:rPr>
      </w:pPr>
      <w:r w:rsidRPr="00D4650E">
        <w:rPr>
          <w:rFonts w:ascii="Verdana" w:hAnsi="Verdana" w:cs="Arial"/>
          <w:b/>
          <w:bCs/>
          <w:sz w:val="18"/>
          <w:szCs w:val="18"/>
        </w:rPr>
        <w:t>Vraag 2</w:t>
      </w:r>
    </w:p>
    <w:p w:rsidRPr="00D4650E" w:rsidR="006F0914" w:rsidP="00F4614A" w:rsidRDefault="006F0914" w14:paraId="265C502B" w14:textId="7715C195">
      <w:pPr>
        <w:spacing w:after="0" w:line="276" w:lineRule="auto"/>
        <w:rPr>
          <w:rFonts w:ascii="Verdana" w:hAnsi="Verdana" w:cs="Arial"/>
          <w:sz w:val="18"/>
          <w:szCs w:val="18"/>
        </w:rPr>
      </w:pPr>
      <w:r w:rsidRPr="00D4650E">
        <w:rPr>
          <w:rFonts w:ascii="Verdana" w:hAnsi="Verdana" w:cs="Arial"/>
          <w:sz w:val="18"/>
          <w:szCs w:val="18"/>
        </w:rPr>
        <w:t xml:space="preserve">Klopt het dat in de nieuwe brief die de ongeveer 33.000 mensen ontvangen hebben (rond 1 augustus 2025 verstuurd) weer een foutief bedrag is opgenomen? Zo ja, geldt dat voor alle brieven en kunt u toelichten hoe deze fout voor een tweede keer is </w:t>
      </w:r>
      <w:proofErr w:type="gramStart"/>
      <w:r w:rsidRPr="00D4650E">
        <w:rPr>
          <w:rFonts w:ascii="Verdana" w:hAnsi="Verdana" w:cs="Arial"/>
          <w:sz w:val="18"/>
          <w:szCs w:val="18"/>
        </w:rPr>
        <w:t>ontstaan ?</w:t>
      </w:r>
      <w:proofErr w:type="gramEnd"/>
      <w:r w:rsidRPr="00D4650E">
        <w:rPr>
          <w:rFonts w:ascii="Verdana" w:hAnsi="Verdana" w:cs="Arial"/>
          <w:sz w:val="18"/>
          <w:szCs w:val="18"/>
        </w:rPr>
        <w:t xml:space="preserve"> </w:t>
      </w:r>
    </w:p>
    <w:p w:rsidRPr="00D4650E" w:rsidR="00F4614A" w:rsidP="00F4614A" w:rsidRDefault="00F4614A" w14:paraId="4C106966" w14:textId="77777777">
      <w:pPr>
        <w:spacing w:after="0" w:line="276" w:lineRule="auto"/>
        <w:rPr>
          <w:rFonts w:ascii="Verdana" w:hAnsi="Verdana" w:cs="Arial"/>
          <w:sz w:val="18"/>
          <w:szCs w:val="18"/>
        </w:rPr>
      </w:pPr>
    </w:p>
    <w:p w:rsidRPr="00D4650E" w:rsidR="00F4614A" w:rsidP="00F4614A" w:rsidRDefault="00F4614A" w14:paraId="2CA8505D" w14:textId="31CA26CE">
      <w:pPr>
        <w:spacing w:after="0" w:line="276" w:lineRule="auto"/>
        <w:rPr>
          <w:rFonts w:ascii="Verdana" w:hAnsi="Verdana" w:cs="Arial"/>
          <w:b/>
          <w:bCs/>
          <w:sz w:val="18"/>
          <w:szCs w:val="18"/>
        </w:rPr>
      </w:pPr>
      <w:r w:rsidRPr="00D4650E">
        <w:rPr>
          <w:rFonts w:ascii="Verdana" w:hAnsi="Verdana" w:cs="Arial"/>
          <w:b/>
          <w:bCs/>
          <w:sz w:val="18"/>
          <w:szCs w:val="18"/>
        </w:rPr>
        <w:t>Antwoord 2</w:t>
      </w:r>
    </w:p>
    <w:p w:rsidRPr="00D4650E" w:rsidR="006F0914" w:rsidP="00F4614A" w:rsidRDefault="009C1ECF" w14:paraId="26ECB01E" w14:textId="5804DC07">
      <w:pPr>
        <w:spacing w:after="0" w:line="276" w:lineRule="auto"/>
        <w:rPr>
          <w:rFonts w:ascii="Verdana" w:hAnsi="Verdana" w:cs="Arial"/>
          <w:sz w:val="18"/>
          <w:szCs w:val="18"/>
        </w:rPr>
      </w:pPr>
      <w:r w:rsidRPr="00D4650E">
        <w:rPr>
          <w:rFonts w:ascii="Verdana" w:hAnsi="Verdana" w:cs="Arial"/>
          <w:sz w:val="18"/>
          <w:szCs w:val="18"/>
        </w:rPr>
        <w:t xml:space="preserve">Nee, in de excuusbrief die rond 1 augustus 2025 aan 33.000 burgers is verstuurd, is het correcte </w:t>
      </w:r>
      <w:r w:rsidRPr="00D4650E" w:rsidR="00C0230B">
        <w:rPr>
          <w:rFonts w:ascii="Verdana" w:hAnsi="Verdana" w:cs="Arial"/>
          <w:sz w:val="18"/>
          <w:szCs w:val="18"/>
        </w:rPr>
        <w:t xml:space="preserve">forfaitaire </w:t>
      </w:r>
      <w:r w:rsidRPr="00D4650E">
        <w:rPr>
          <w:rFonts w:ascii="Verdana" w:hAnsi="Verdana" w:cs="Arial"/>
          <w:sz w:val="18"/>
          <w:szCs w:val="18"/>
        </w:rPr>
        <w:t xml:space="preserve">rendement opgenomen. In de eerdere brief die zij hebben ontvangen (in de periode tussen 14 en 27 juli 2025) was </w:t>
      </w:r>
      <w:r w:rsidRPr="00D4650E" w:rsidR="00BE0A54">
        <w:rPr>
          <w:rFonts w:ascii="Verdana" w:hAnsi="Verdana" w:cs="Arial"/>
          <w:sz w:val="18"/>
          <w:szCs w:val="18"/>
        </w:rPr>
        <w:t xml:space="preserve">ten onrechte </w:t>
      </w:r>
      <w:r w:rsidRPr="00D4650E">
        <w:rPr>
          <w:rFonts w:ascii="Verdana" w:hAnsi="Verdana" w:cs="Arial"/>
          <w:sz w:val="18"/>
          <w:szCs w:val="18"/>
        </w:rPr>
        <w:t xml:space="preserve">het </w:t>
      </w:r>
      <w:r w:rsidRPr="00D4650E" w:rsidR="00C0230B">
        <w:rPr>
          <w:rFonts w:ascii="Verdana" w:hAnsi="Verdana" w:cs="Arial"/>
          <w:sz w:val="18"/>
          <w:szCs w:val="18"/>
        </w:rPr>
        <w:t xml:space="preserve">forfaitair </w:t>
      </w:r>
      <w:r w:rsidRPr="00D4650E">
        <w:rPr>
          <w:rFonts w:ascii="Verdana" w:hAnsi="Verdana" w:cs="Arial"/>
          <w:sz w:val="18"/>
          <w:szCs w:val="18"/>
        </w:rPr>
        <w:t>rendement</w:t>
      </w:r>
      <w:r w:rsidRPr="00D4650E" w:rsidR="00BE0A54">
        <w:rPr>
          <w:rFonts w:ascii="Verdana" w:hAnsi="Verdana" w:cs="Arial"/>
          <w:sz w:val="18"/>
          <w:szCs w:val="18"/>
        </w:rPr>
        <w:t xml:space="preserve"> gebaseerd op</w:t>
      </w:r>
      <w:r w:rsidRPr="00D4650E">
        <w:rPr>
          <w:rFonts w:ascii="Verdana" w:hAnsi="Verdana" w:cs="Arial"/>
          <w:sz w:val="18"/>
          <w:szCs w:val="18"/>
        </w:rPr>
        <w:t xml:space="preserve"> de definitieve aanslag opgenomen</w:t>
      </w:r>
      <w:r w:rsidRPr="00D4650E" w:rsidR="00BE0A54">
        <w:rPr>
          <w:rFonts w:ascii="Verdana" w:hAnsi="Verdana" w:cs="Arial"/>
          <w:sz w:val="18"/>
          <w:szCs w:val="18"/>
        </w:rPr>
        <w:t>.</w:t>
      </w:r>
      <w:r w:rsidRPr="00D4650E">
        <w:rPr>
          <w:rFonts w:ascii="Verdana" w:hAnsi="Verdana" w:cs="Arial"/>
          <w:sz w:val="18"/>
          <w:szCs w:val="18"/>
        </w:rPr>
        <w:t xml:space="preserve"> </w:t>
      </w:r>
      <w:r w:rsidRPr="00D4650E" w:rsidR="00BE0A54">
        <w:rPr>
          <w:rFonts w:ascii="Verdana" w:hAnsi="Verdana" w:cs="Arial"/>
          <w:sz w:val="18"/>
          <w:szCs w:val="18"/>
        </w:rPr>
        <w:t>D</w:t>
      </w:r>
      <w:r w:rsidRPr="00D4650E">
        <w:rPr>
          <w:rFonts w:ascii="Verdana" w:hAnsi="Verdana" w:cs="Arial"/>
          <w:sz w:val="18"/>
          <w:szCs w:val="18"/>
        </w:rPr>
        <w:t xml:space="preserve">eze burgers </w:t>
      </w:r>
      <w:r w:rsidRPr="00D4650E" w:rsidR="00BE0A54">
        <w:rPr>
          <w:rFonts w:ascii="Verdana" w:hAnsi="Verdana" w:cs="Arial"/>
          <w:sz w:val="18"/>
          <w:szCs w:val="18"/>
        </w:rPr>
        <w:t xml:space="preserve">hebben namelijk </w:t>
      </w:r>
      <w:r w:rsidRPr="00D4650E">
        <w:rPr>
          <w:rFonts w:ascii="Verdana" w:hAnsi="Verdana" w:cs="Arial"/>
          <w:sz w:val="18"/>
          <w:szCs w:val="18"/>
        </w:rPr>
        <w:t xml:space="preserve">voor één of meerdere jaren een herziene aanslag ontvangen met een aangepast </w:t>
      </w:r>
      <w:r w:rsidRPr="00D4650E" w:rsidR="00C0230B">
        <w:rPr>
          <w:rFonts w:ascii="Verdana" w:hAnsi="Verdana" w:cs="Arial"/>
          <w:sz w:val="18"/>
          <w:szCs w:val="18"/>
        </w:rPr>
        <w:t xml:space="preserve">forfaitair </w:t>
      </w:r>
      <w:r w:rsidRPr="00D4650E">
        <w:rPr>
          <w:rFonts w:ascii="Verdana" w:hAnsi="Verdana" w:cs="Arial"/>
          <w:sz w:val="18"/>
          <w:szCs w:val="18"/>
        </w:rPr>
        <w:t>rendement.</w:t>
      </w:r>
    </w:p>
    <w:p w:rsidRPr="00D4650E" w:rsidR="00F4614A" w:rsidP="00F4614A" w:rsidRDefault="00F4614A" w14:paraId="29222CF2" w14:textId="77777777">
      <w:pPr>
        <w:spacing w:after="0" w:line="276" w:lineRule="auto"/>
        <w:rPr>
          <w:rFonts w:ascii="Verdana" w:hAnsi="Verdana" w:cs="Arial"/>
          <w:sz w:val="18"/>
          <w:szCs w:val="18"/>
        </w:rPr>
      </w:pPr>
    </w:p>
    <w:p w:rsidRPr="00D4650E" w:rsidR="00F4614A" w:rsidP="00F4614A" w:rsidRDefault="00F4614A" w14:paraId="1EB728C6" w14:textId="09B9DC55">
      <w:pPr>
        <w:spacing w:after="0" w:line="276" w:lineRule="auto"/>
        <w:rPr>
          <w:rFonts w:ascii="Verdana" w:hAnsi="Verdana" w:cs="Arial"/>
          <w:b/>
          <w:bCs/>
          <w:sz w:val="18"/>
          <w:szCs w:val="18"/>
        </w:rPr>
      </w:pPr>
      <w:r w:rsidRPr="00D4650E">
        <w:rPr>
          <w:rFonts w:ascii="Verdana" w:hAnsi="Verdana" w:cs="Arial"/>
          <w:b/>
          <w:bCs/>
          <w:sz w:val="18"/>
          <w:szCs w:val="18"/>
        </w:rPr>
        <w:t>Vraag 3</w:t>
      </w:r>
    </w:p>
    <w:p w:rsidRPr="00D4650E" w:rsidR="001C2C97" w:rsidP="00F4614A" w:rsidRDefault="006F0914" w14:paraId="73E4ED6E" w14:textId="4DE36EE5">
      <w:pPr>
        <w:spacing w:after="0" w:line="276" w:lineRule="auto"/>
        <w:rPr>
          <w:rFonts w:ascii="Verdana" w:hAnsi="Verdana" w:cs="Arial"/>
          <w:sz w:val="18"/>
          <w:szCs w:val="18"/>
        </w:rPr>
      </w:pPr>
      <w:r w:rsidRPr="00D4650E">
        <w:rPr>
          <w:rFonts w:ascii="Verdana" w:hAnsi="Verdana" w:cs="Arial"/>
          <w:sz w:val="18"/>
          <w:szCs w:val="18"/>
        </w:rPr>
        <w:t xml:space="preserve">Zijn de mensen waarbij voor de tweede keer een fout is geconstateerd hierover geïnformeerd? Zo nee, waarom niet? </w:t>
      </w:r>
    </w:p>
    <w:p w:rsidRPr="00D4650E" w:rsidR="00F4614A" w:rsidP="00F4614A" w:rsidRDefault="00F4614A" w14:paraId="41476569" w14:textId="77777777">
      <w:pPr>
        <w:spacing w:after="0" w:line="276" w:lineRule="auto"/>
        <w:rPr>
          <w:rFonts w:ascii="Verdana" w:hAnsi="Verdana" w:cs="Arial"/>
          <w:sz w:val="18"/>
          <w:szCs w:val="18"/>
        </w:rPr>
      </w:pPr>
    </w:p>
    <w:p w:rsidRPr="00D4650E" w:rsidR="00F4614A" w:rsidP="00F4614A" w:rsidRDefault="00F4614A" w14:paraId="6B0A54FE" w14:textId="0364C619">
      <w:pPr>
        <w:spacing w:after="0" w:line="276" w:lineRule="auto"/>
        <w:rPr>
          <w:rFonts w:ascii="Verdana" w:hAnsi="Verdana" w:cs="Arial"/>
          <w:b/>
          <w:bCs/>
          <w:sz w:val="18"/>
          <w:szCs w:val="18"/>
        </w:rPr>
      </w:pPr>
      <w:r w:rsidRPr="00D4650E">
        <w:rPr>
          <w:rFonts w:ascii="Verdana" w:hAnsi="Verdana" w:cs="Arial"/>
          <w:b/>
          <w:bCs/>
          <w:sz w:val="18"/>
          <w:szCs w:val="18"/>
        </w:rPr>
        <w:t>Antwoord 3</w:t>
      </w:r>
    </w:p>
    <w:p w:rsidRPr="00D4650E" w:rsidR="001C2C97" w:rsidP="00F4614A" w:rsidRDefault="00BE0A54" w14:paraId="39C2657A" w14:textId="3CBF6ABF">
      <w:pPr>
        <w:spacing w:after="0" w:line="276" w:lineRule="auto"/>
        <w:rPr>
          <w:rFonts w:ascii="Verdana" w:hAnsi="Verdana" w:cs="Arial"/>
          <w:sz w:val="18"/>
          <w:szCs w:val="18"/>
        </w:rPr>
      </w:pPr>
      <w:r w:rsidRPr="00D4650E">
        <w:rPr>
          <w:rFonts w:ascii="Verdana" w:hAnsi="Verdana" w:cs="Arial"/>
          <w:sz w:val="18"/>
          <w:szCs w:val="18"/>
        </w:rPr>
        <w:t>Er is niet voor de tweede keer een fout geconstateerd.</w:t>
      </w:r>
    </w:p>
    <w:p w:rsidRPr="00D4650E" w:rsidR="00F4614A" w:rsidP="00F4614A" w:rsidRDefault="00F4614A" w14:paraId="3AB89C83" w14:textId="77777777">
      <w:pPr>
        <w:spacing w:after="0" w:line="276" w:lineRule="auto"/>
        <w:rPr>
          <w:rFonts w:ascii="Verdana" w:hAnsi="Verdana" w:cs="Arial"/>
          <w:sz w:val="18"/>
          <w:szCs w:val="18"/>
        </w:rPr>
      </w:pPr>
    </w:p>
    <w:p w:rsidRPr="00D4650E" w:rsidR="00F4614A" w:rsidP="00F4614A" w:rsidRDefault="00F4614A" w14:paraId="106D4E1B" w14:textId="003356E0">
      <w:pPr>
        <w:spacing w:after="0" w:line="276" w:lineRule="auto"/>
        <w:rPr>
          <w:rFonts w:ascii="Verdana" w:hAnsi="Verdana" w:cs="Arial"/>
          <w:b/>
          <w:bCs/>
          <w:sz w:val="18"/>
          <w:szCs w:val="18"/>
        </w:rPr>
      </w:pPr>
      <w:r w:rsidRPr="00D4650E">
        <w:rPr>
          <w:rFonts w:ascii="Verdana" w:hAnsi="Verdana" w:cs="Arial"/>
          <w:b/>
          <w:bCs/>
          <w:sz w:val="18"/>
          <w:szCs w:val="18"/>
        </w:rPr>
        <w:t>Vraag 4</w:t>
      </w:r>
    </w:p>
    <w:p w:rsidRPr="00D4650E" w:rsidR="000E243C" w:rsidP="00F4614A" w:rsidRDefault="006F0914" w14:paraId="4E6C0152" w14:textId="780A35A3">
      <w:pPr>
        <w:spacing w:after="0" w:line="276" w:lineRule="auto"/>
        <w:rPr>
          <w:rFonts w:ascii="Verdana" w:hAnsi="Verdana" w:cs="Arial"/>
          <w:sz w:val="18"/>
          <w:szCs w:val="18"/>
        </w:rPr>
      </w:pPr>
      <w:r w:rsidRPr="00D4650E">
        <w:rPr>
          <w:rFonts w:ascii="Verdana" w:hAnsi="Verdana" w:cs="Arial"/>
          <w:sz w:val="18"/>
          <w:szCs w:val="18"/>
        </w:rPr>
        <w:t xml:space="preserve">Bent u bekend met het feit dat mensen die uitgenodigd zijn om in het kader van de hersteloperatie </w:t>
      </w:r>
      <w:proofErr w:type="gramStart"/>
      <w:r w:rsidRPr="00D4650E">
        <w:rPr>
          <w:rFonts w:ascii="Verdana" w:hAnsi="Verdana" w:cs="Arial"/>
          <w:sz w:val="18"/>
          <w:szCs w:val="18"/>
        </w:rPr>
        <w:t>een</w:t>
      </w:r>
      <w:proofErr w:type="gramEnd"/>
      <w:r w:rsidRPr="00D4650E">
        <w:rPr>
          <w:rFonts w:ascii="Verdana" w:hAnsi="Verdana" w:cs="Arial"/>
          <w:sz w:val="18"/>
          <w:szCs w:val="18"/>
        </w:rPr>
        <w:t xml:space="preserve"> opgave werkelijk rendement te doen en dit ook hebben gedaan, een brief ontvangen van de Belastingdienst met de melding dat de Belastingdienst het formulier niet kan verwerken omdat de vijfjaarstermijn voor het belastingjaar 2017 is geëindigd op 31 december 2022 en het formulier ' Opgaaf werkelijk rendement' niet binnen deze termijn ontvangen is? Deelt u de mening dat dit wel heel onzorgvuldig is en kunt u aangeven waarom systemen niet zijn aangepast bij de aanvang van een hersteloperatie en de vele waarschuwingen (onder andere vanuit de Kamer) over de uitvoerbaarheid? </w:t>
      </w:r>
    </w:p>
    <w:p w:rsidRPr="00D4650E" w:rsidR="00F4614A" w:rsidP="00F4614A" w:rsidRDefault="00F4614A" w14:paraId="52840BAE" w14:textId="77777777">
      <w:pPr>
        <w:spacing w:after="0" w:line="276" w:lineRule="auto"/>
        <w:rPr>
          <w:rFonts w:ascii="Verdana" w:hAnsi="Verdana" w:cs="Arial"/>
          <w:sz w:val="18"/>
          <w:szCs w:val="18"/>
        </w:rPr>
      </w:pPr>
    </w:p>
    <w:p w:rsidRPr="00D4650E" w:rsidR="00F4614A" w:rsidP="00F4614A" w:rsidRDefault="00F4614A" w14:paraId="2EC0E4C9" w14:textId="4A55310C">
      <w:pPr>
        <w:spacing w:after="0" w:line="276" w:lineRule="auto"/>
        <w:rPr>
          <w:rFonts w:ascii="Verdana" w:hAnsi="Verdana" w:cs="Arial"/>
          <w:b/>
          <w:bCs/>
          <w:sz w:val="18"/>
          <w:szCs w:val="18"/>
        </w:rPr>
      </w:pPr>
      <w:r w:rsidRPr="00D4650E">
        <w:rPr>
          <w:rFonts w:ascii="Verdana" w:hAnsi="Verdana" w:cs="Arial"/>
          <w:b/>
          <w:bCs/>
          <w:sz w:val="18"/>
          <w:szCs w:val="18"/>
        </w:rPr>
        <w:t>Antwoord 4</w:t>
      </w:r>
    </w:p>
    <w:p w:rsidRPr="00D4650E" w:rsidR="001C2C97" w:rsidP="00F4614A" w:rsidRDefault="00146A4D" w14:paraId="2DC53628" w14:textId="18E9D546">
      <w:pPr>
        <w:spacing w:after="0" w:line="276" w:lineRule="auto"/>
        <w:rPr>
          <w:rFonts w:ascii="Verdana" w:hAnsi="Verdana" w:cs="Arial"/>
          <w:sz w:val="18"/>
          <w:szCs w:val="18"/>
        </w:rPr>
      </w:pPr>
      <w:r w:rsidRPr="00D4650E">
        <w:rPr>
          <w:rFonts w:ascii="Verdana" w:hAnsi="Verdana" w:cs="Arial"/>
          <w:sz w:val="18"/>
          <w:szCs w:val="18"/>
        </w:rPr>
        <w:t xml:space="preserve">Ja, ik ben ermee bekend dat een </w:t>
      </w:r>
      <w:r w:rsidRPr="00D4650E" w:rsidR="001C2C97">
        <w:rPr>
          <w:rFonts w:ascii="Verdana" w:hAnsi="Verdana" w:cs="Arial"/>
          <w:sz w:val="18"/>
          <w:szCs w:val="18"/>
        </w:rPr>
        <w:t>aantal</w:t>
      </w:r>
      <w:r w:rsidRPr="00D4650E">
        <w:rPr>
          <w:rFonts w:ascii="Verdana" w:hAnsi="Verdana" w:cs="Arial"/>
          <w:sz w:val="18"/>
          <w:szCs w:val="18"/>
        </w:rPr>
        <w:t xml:space="preserve"> onterechte afwijzing</w:t>
      </w:r>
      <w:r w:rsidRPr="00D4650E" w:rsidR="001C2C97">
        <w:rPr>
          <w:rFonts w:ascii="Verdana" w:hAnsi="Verdana" w:cs="Arial"/>
          <w:sz w:val="18"/>
          <w:szCs w:val="18"/>
        </w:rPr>
        <w:t>en</w:t>
      </w:r>
      <w:r w:rsidRPr="00D4650E">
        <w:rPr>
          <w:rFonts w:ascii="Verdana" w:hAnsi="Verdana" w:cs="Arial"/>
          <w:sz w:val="18"/>
          <w:szCs w:val="18"/>
        </w:rPr>
        <w:t xml:space="preserve"> </w:t>
      </w:r>
      <w:r w:rsidRPr="00D4650E" w:rsidR="00F4614A">
        <w:rPr>
          <w:rFonts w:ascii="Verdana" w:hAnsi="Verdana" w:cs="Arial"/>
          <w:sz w:val="18"/>
          <w:szCs w:val="18"/>
        </w:rPr>
        <w:t>is</w:t>
      </w:r>
      <w:r w:rsidRPr="00D4650E" w:rsidR="001C2C97">
        <w:rPr>
          <w:rFonts w:ascii="Verdana" w:hAnsi="Verdana" w:cs="Arial"/>
          <w:sz w:val="18"/>
          <w:szCs w:val="18"/>
        </w:rPr>
        <w:t xml:space="preserve"> verzonden</w:t>
      </w:r>
      <w:r w:rsidRPr="00D4650E">
        <w:rPr>
          <w:rFonts w:ascii="Verdana" w:hAnsi="Verdana" w:cs="Arial"/>
          <w:sz w:val="18"/>
          <w:szCs w:val="18"/>
        </w:rPr>
        <w:t xml:space="preserve">. </w:t>
      </w:r>
      <w:r w:rsidRPr="00D4650E" w:rsidR="007D617F">
        <w:rPr>
          <w:rFonts w:ascii="Verdana" w:hAnsi="Verdana" w:cs="Arial"/>
          <w:sz w:val="18"/>
          <w:szCs w:val="18"/>
        </w:rPr>
        <w:t xml:space="preserve">Sinds de openstelling van het formulier </w:t>
      </w:r>
      <w:r w:rsidRPr="00D4650E" w:rsidR="00A270EA">
        <w:rPr>
          <w:rFonts w:ascii="Verdana" w:hAnsi="Verdana" w:cs="Arial"/>
          <w:sz w:val="18"/>
          <w:szCs w:val="18"/>
        </w:rPr>
        <w:t>Opgaaf Werkelijk Rendement (</w:t>
      </w:r>
      <w:r w:rsidRPr="00D4650E" w:rsidR="007D617F">
        <w:rPr>
          <w:rFonts w:ascii="Verdana" w:hAnsi="Verdana" w:cs="Arial"/>
          <w:sz w:val="18"/>
          <w:szCs w:val="18"/>
        </w:rPr>
        <w:t>OWR</w:t>
      </w:r>
      <w:r w:rsidRPr="00D4650E" w:rsidR="00A270EA">
        <w:rPr>
          <w:rFonts w:ascii="Verdana" w:hAnsi="Verdana" w:cs="Arial"/>
          <w:sz w:val="18"/>
          <w:szCs w:val="18"/>
        </w:rPr>
        <w:t>)</w:t>
      </w:r>
      <w:r w:rsidRPr="00D4650E" w:rsidR="007D617F">
        <w:rPr>
          <w:rFonts w:ascii="Verdana" w:hAnsi="Verdana" w:cs="Arial"/>
          <w:sz w:val="18"/>
          <w:szCs w:val="18"/>
        </w:rPr>
        <w:t xml:space="preserve"> op 10 juli 2025 zijn 4.500 afwijzingsbrieven verzonden naar burgers n</w:t>
      </w:r>
      <w:r w:rsidRPr="00D4650E" w:rsidR="00A270EA">
        <w:rPr>
          <w:rFonts w:ascii="Verdana" w:hAnsi="Verdana" w:cs="Arial"/>
          <w:sz w:val="18"/>
          <w:szCs w:val="18"/>
        </w:rPr>
        <w:t>aar</w:t>
      </w:r>
      <w:r w:rsidRPr="00D4650E" w:rsidR="00C25BF9">
        <w:rPr>
          <w:rFonts w:ascii="Verdana" w:hAnsi="Verdana" w:cs="Arial"/>
          <w:sz w:val="18"/>
          <w:szCs w:val="18"/>
        </w:rPr>
        <w:t xml:space="preserve"> </w:t>
      </w:r>
      <w:r w:rsidRPr="00D4650E" w:rsidR="007D617F">
        <w:rPr>
          <w:rFonts w:ascii="Verdana" w:hAnsi="Verdana" w:cs="Arial"/>
          <w:sz w:val="18"/>
          <w:szCs w:val="18"/>
        </w:rPr>
        <w:t>a</w:t>
      </w:r>
      <w:r w:rsidRPr="00D4650E" w:rsidR="00A270EA">
        <w:rPr>
          <w:rFonts w:ascii="Verdana" w:hAnsi="Verdana" w:cs="Arial"/>
          <w:sz w:val="18"/>
          <w:szCs w:val="18"/>
        </w:rPr>
        <w:t>anleiding</w:t>
      </w:r>
      <w:r w:rsidRPr="00D4650E" w:rsidR="00C25BF9">
        <w:rPr>
          <w:rFonts w:ascii="Verdana" w:hAnsi="Verdana" w:cs="Arial"/>
          <w:sz w:val="18"/>
          <w:szCs w:val="18"/>
        </w:rPr>
        <w:t xml:space="preserve"> </w:t>
      </w:r>
      <w:r w:rsidRPr="00D4650E" w:rsidR="007D617F">
        <w:rPr>
          <w:rFonts w:ascii="Verdana" w:hAnsi="Verdana" w:cs="Arial"/>
          <w:sz w:val="18"/>
          <w:szCs w:val="18"/>
        </w:rPr>
        <w:t>v</w:t>
      </w:r>
      <w:r w:rsidRPr="00D4650E" w:rsidR="00A270EA">
        <w:rPr>
          <w:rFonts w:ascii="Verdana" w:hAnsi="Verdana" w:cs="Arial"/>
          <w:sz w:val="18"/>
          <w:szCs w:val="18"/>
        </w:rPr>
        <w:t>an</w:t>
      </w:r>
      <w:r w:rsidRPr="00D4650E" w:rsidR="007D617F">
        <w:rPr>
          <w:rFonts w:ascii="Verdana" w:hAnsi="Verdana" w:cs="Arial"/>
          <w:sz w:val="18"/>
          <w:szCs w:val="18"/>
        </w:rPr>
        <w:t xml:space="preserve"> een ingediend </w:t>
      </w:r>
      <w:r w:rsidRPr="00D4650E" w:rsidR="00A270EA">
        <w:rPr>
          <w:rFonts w:ascii="Verdana" w:hAnsi="Verdana" w:cs="Arial"/>
          <w:sz w:val="18"/>
          <w:szCs w:val="18"/>
        </w:rPr>
        <w:t xml:space="preserve">formulier </w:t>
      </w:r>
      <w:r w:rsidRPr="00D4650E" w:rsidR="007D617F">
        <w:rPr>
          <w:rFonts w:ascii="Verdana" w:hAnsi="Verdana" w:cs="Arial"/>
          <w:sz w:val="18"/>
          <w:szCs w:val="18"/>
        </w:rPr>
        <w:t xml:space="preserve">OWR, </w:t>
      </w:r>
      <w:r w:rsidRPr="00D4650E" w:rsidR="00B95E96">
        <w:rPr>
          <w:rFonts w:ascii="Verdana" w:hAnsi="Verdana" w:cs="Arial"/>
          <w:sz w:val="18"/>
          <w:szCs w:val="18"/>
        </w:rPr>
        <w:t xml:space="preserve">waarin is vermeld dat </w:t>
      </w:r>
      <w:r w:rsidRPr="00D4650E" w:rsidR="007D617F">
        <w:rPr>
          <w:rFonts w:ascii="Verdana" w:hAnsi="Verdana" w:cs="Arial"/>
          <w:sz w:val="18"/>
          <w:szCs w:val="18"/>
        </w:rPr>
        <w:t xml:space="preserve">geen sprake is van een tijdig relevant ingediend bezwaar of verminderingsverzoek om in aanmerking te komen voor (aanvullend) herstel. Hiervan zijn 200 brieven ten onrechte verzonden. </w:t>
      </w:r>
      <w:r w:rsidRPr="00D4650E" w:rsidR="00B95E96">
        <w:rPr>
          <w:rFonts w:ascii="Verdana" w:hAnsi="Verdana" w:cs="Arial"/>
          <w:sz w:val="18"/>
          <w:szCs w:val="18"/>
        </w:rPr>
        <w:t xml:space="preserve">De </w:t>
      </w:r>
      <w:r w:rsidRPr="00D4650E" w:rsidR="001C2C97">
        <w:rPr>
          <w:rFonts w:ascii="Verdana" w:hAnsi="Verdana" w:cs="Arial"/>
          <w:sz w:val="18"/>
          <w:szCs w:val="18"/>
        </w:rPr>
        <w:t xml:space="preserve">getroffen burgers hebben een excuusbrief ontvangen, waarin staat aangegeven dat </w:t>
      </w:r>
      <w:r w:rsidRPr="00D4650E" w:rsidR="00A270EA">
        <w:rPr>
          <w:rFonts w:ascii="Verdana" w:hAnsi="Verdana" w:cs="Arial"/>
          <w:sz w:val="18"/>
          <w:szCs w:val="18"/>
        </w:rPr>
        <w:t xml:space="preserve">het formulier </w:t>
      </w:r>
      <w:r w:rsidRPr="00D4650E" w:rsidR="001C2C97">
        <w:rPr>
          <w:rFonts w:ascii="Verdana" w:hAnsi="Verdana" w:cs="Arial"/>
          <w:sz w:val="18"/>
          <w:szCs w:val="18"/>
        </w:rPr>
        <w:t>OWR wel in behandeling zal worden genomen.</w:t>
      </w:r>
      <w:r w:rsidRPr="00D4650E" w:rsidR="00B95E96">
        <w:rPr>
          <w:rFonts w:ascii="Verdana" w:hAnsi="Verdana" w:cs="Arial"/>
          <w:sz w:val="18"/>
          <w:szCs w:val="18"/>
        </w:rPr>
        <w:t xml:space="preserve"> Ook is naar 41 burgers ten onterechte een afwijzingsbrief verzonden </w:t>
      </w:r>
      <w:r w:rsidRPr="00D4650E" w:rsidR="00E0615D">
        <w:rPr>
          <w:rFonts w:ascii="Verdana" w:hAnsi="Verdana" w:cs="Arial"/>
          <w:sz w:val="18"/>
          <w:szCs w:val="18"/>
        </w:rPr>
        <w:t>in situaties dat het</w:t>
      </w:r>
      <w:r w:rsidRPr="00D4650E" w:rsidR="00C0230B">
        <w:rPr>
          <w:rFonts w:ascii="Verdana" w:hAnsi="Verdana" w:cs="Arial"/>
          <w:sz w:val="18"/>
          <w:szCs w:val="18"/>
        </w:rPr>
        <w:t xml:space="preserve"> fiscaal partnerschap </w:t>
      </w:r>
      <w:r w:rsidRPr="00D4650E" w:rsidR="00E0615D">
        <w:rPr>
          <w:rFonts w:ascii="Verdana" w:hAnsi="Verdana" w:cs="Arial"/>
          <w:sz w:val="18"/>
          <w:szCs w:val="18"/>
        </w:rPr>
        <w:t xml:space="preserve">gold </w:t>
      </w:r>
      <w:r w:rsidRPr="00D4650E" w:rsidR="00C0230B">
        <w:rPr>
          <w:rFonts w:ascii="Verdana" w:hAnsi="Verdana" w:cs="Arial"/>
          <w:sz w:val="18"/>
          <w:szCs w:val="18"/>
        </w:rPr>
        <w:t>gedurende een deel van het jaar</w:t>
      </w:r>
      <w:r w:rsidRPr="00D4650E" w:rsidR="00E0615D">
        <w:rPr>
          <w:rFonts w:ascii="Verdana" w:hAnsi="Verdana" w:cs="Arial"/>
          <w:sz w:val="18"/>
          <w:szCs w:val="18"/>
        </w:rPr>
        <w:t xml:space="preserve"> en in het formulier OWR de fiscaal partner niet was opgenomen</w:t>
      </w:r>
      <w:r w:rsidRPr="00D4650E" w:rsidR="00B95E96">
        <w:rPr>
          <w:rFonts w:ascii="Verdana" w:hAnsi="Verdana" w:cs="Arial"/>
          <w:sz w:val="18"/>
          <w:szCs w:val="18"/>
        </w:rPr>
        <w:t>.</w:t>
      </w:r>
      <w:r w:rsidRPr="00D4650E" w:rsidR="00E0615D">
        <w:rPr>
          <w:rFonts w:ascii="Verdana" w:hAnsi="Verdana" w:cs="Arial"/>
          <w:sz w:val="18"/>
          <w:szCs w:val="18"/>
        </w:rPr>
        <w:t xml:space="preserve"> Deze burgers hebben een excuusbrief gekregen met het verzoek het formulier OWR nogmaals ongewijzigd in te dienen.</w:t>
      </w:r>
      <w:r w:rsidRPr="00D4650E" w:rsidR="00811415">
        <w:rPr>
          <w:rFonts w:ascii="Verdana" w:hAnsi="Verdana" w:cs="Arial"/>
          <w:sz w:val="18"/>
          <w:szCs w:val="18"/>
        </w:rPr>
        <w:t xml:space="preserve"> Dit vereist weinig extra inspanning van de burger, maar is om technische redenen noodzakelijk.</w:t>
      </w:r>
    </w:p>
    <w:p w:rsidRPr="00D4650E" w:rsidR="00F4614A" w:rsidP="00F4614A" w:rsidRDefault="00F4614A" w14:paraId="2D4D5808" w14:textId="77777777">
      <w:pPr>
        <w:spacing w:after="0" w:line="276" w:lineRule="auto"/>
        <w:rPr>
          <w:rFonts w:ascii="Verdana" w:hAnsi="Verdana" w:cs="Arial"/>
          <w:sz w:val="18"/>
          <w:szCs w:val="18"/>
        </w:rPr>
      </w:pPr>
    </w:p>
    <w:p w:rsidRPr="00D4650E" w:rsidR="007D617F" w:rsidP="00F4614A" w:rsidRDefault="00146A4D" w14:paraId="36D90A83" w14:textId="70D16CF1">
      <w:pPr>
        <w:spacing w:after="0" w:line="276" w:lineRule="auto"/>
        <w:rPr>
          <w:rFonts w:ascii="Verdana" w:hAnsi="Verdana" w:cs="Arial"/>
          <w:sz w:val="18"/>
          <w:szCs w:val="18"/>
        </w:rPr>
      </w:pPr>
      <w:r w:rsidRPr="00D4650E">
        <w:rPr>
          <w:rFonts w:ascii="Verdana" w:hAnsi="Verdana" w:cs="Arial"/>
          <w:sz w:val="18"/>
          <w:szCs w:val="18"/>
        </w:rPr>
        <w:lastRenderedPageBreak/>
        <w:t>Voor de tegenbewijsregeling box 3 is een geautomatiseerd toetsingsproces ingericht</w:t>
      </w:r>
      <w:r w:rsidRPr="00D4650E" w:rsidR="005521CF">
        <w:rPr>
          <w:rFonts w:ascii="Verdana" w:hAnsi="Verdana" w:cs="Arial"/>
          <w:sz w:val="18"/>
          <w:szCs w:val="18"/>
        </w:rPr>
        <w:t>.</w:t>
      </w:r>
      <w:r w:rsidRPr="00D4650E">
        <w:rPr>
          <w:rFonts w:ascii="Verdana" w:hAnsi="Verdana" w:cs="Arial"/>
          <w:sz w:val="18"/>
          <w:szCs w:val="18"/>
        </w:rPr>
        <w:t xml:space="preserve"> </w:t>
      </w:r>
      <w:r w:rsidRPr="00D4650E" w:rsidR="005521CF">
        <w:rPr>
          <w:rFonts w:ascii="Verdana" w:hAnsi="Verdana" w:cs="Arial"/>
          <w:sz w:val="18"/>
          <w:szCs w:val="18"/>
        </w:rPr>
        <w:t>N</w:t>
      </w:r>
      <w:r w:rsidRPr="00D4650E">
        <w:rPr>
          <w:rFonts w:ascii="Verdana" w:hAnsi="Verdana" w:cs="Arial"/>
          <w:sz w:val="18"/>
          <w:szCs w:val="18"/>
        </w:rPr>
        <w:t xml:space="preserve">aar aanleiding van de onterechte afwijzingen </w:t>
      </w:r>
      <w:r w:rsidRPr="00D4650E" w:rsidR="005521CF">
        <w:rPr>
          <w:rFonts w:ascii="Verdana" w:hAnsi="Verdana" w:cs="Arial"/>
          <w:sz w:val="18"/>
          <w:szCs w:val="18"/>
        </w:rPr>
        <w:t xml:space="preserve">onderwerpt de Belastingdienst het toetsingsproces </w:t>
      </w:r>
      <w:r w:rsidRPr="00D4650E" w:rsidR="00F42BC4">
        <w:rPr>
          <w:rFonts w:ascii="Verdana" w:hAnsi="Verdana" w:cs="Arial"/>
          <w:sz w:val="18"/>
          <w:szCs w:val="18"/>
        </w:rPr>
        <w:t xml:space="preserve">wederom </w:t>
      </w:r>
      <w:r w:rsidRPr="00D4650E" w:rsidR="005521CF">
        <w:rPr>
          <w:rFonts w:ascii="Verdana" w:hAnsi="Verdana" w:cs="Arial"/>
          <w:sz w:val="18"/>
          <w:szCs w:val="18"/>
        </w:rPr>
        <w:t xml:space="preserve">aan </w:t>
      </w:r>
      <w:r w:rsidRPr="00D4650E" w:rsidR="00F42BC4">
        <w:rPr>
          <w:rFonts w:ascii="Verdana" w:hAnsi="Verdana" w:cs="Arial"/>
          <w:sz w:val="18"/>
          <w:szCs w:val="18"/>
        </w:rPr>
        <w:t>een kwaliteitscontrole</w:t>
      </w:r>
      <w:r w:rsidRPr="00D4650E" w:rsidR="005521CF">
        <w:rPr>
          <w:rFonts w:ascii="Verdana" w:hAnsi="Verdana" w:cs="Arial"/>
          <w:sz w:val="18"/>
          <w:szCs w:val="18"/>
        </w:rPr>
        <w:t xml:space="preserve"> </w:t>
      </w:r>
      <w:r w:rsidRPr="00D4650E" w:rsidR="00EC17B1">
        <w:rPr>
          <w:rFonts w:ascii="Verdana" w:hAnsi="Verdana" w:cs="Arial"/>
          <w:sz w:val="18"/>
          <w:szCs w:val="18"/>
        </w:rPr>
        <w:t>om verdere fouten te voorkomen.</w:t>
      </w:r>
      <w:r w:rsidRPr="00D4650E">
        <w:rPr>
          <w:rFonts w:ascii="Verdana" w:hAnsi="Verdana" w:cs="Arial"/>
          <w:sz w:val="18"/>
          <w:szCs w:val="18"/>
        </w:rPr>
        <w:t xml:space="preserve"> </w:t>
      </w:r>
      <w:r w:rsidRPr="00D4650E" w:rsidR="00A270EA">
        <w:rPr>
          <w:rFonts w:ascii="Verdana" w:hAnsi="Verdana" w:cs="Arial"/>
          <w:sz w:val="18"/>
          <w:szCs w:val="18"/>
        </w:rPr>
        <w:t xml:space="preserve">De uitnodigingen tot indienen van het formulier OWR </w:t>
      </w:r>
      <w:r w:rsidRPr="00D4650E" w:rsidR="00EC17B1">
        <w:rPr>
          <w:rFonts w:ascii="Verdana" w:hAnsi="Verdana" w:cs="Arial"/>
          <w:sz w:val="18"/>
          <w:szCs w:val="18"/>
        </w:rPr>
        <w:t>word</w:t>
      </w:r>
      <w:r w:rsidRPr="00D4650E" w:rsidR="00A270EA">
        <w:rPr>
          <w:rFonts w:ascii="Verdana" w:hAnsi="Verdana" w:cs="Arial"/>
          <w:sz w:val="18"/>
          <w:szCs w:val="18"/>
        </w:rPr>
        <w:t>en</w:t>
      </w:r>
      <w:r w:rsidRPr="00D4650E" w:rsidR="00EC17B1">
        <w:rPr>
          <w:rFonts w:ascii="Verdana" w:hAnsi="Verdana" w:cs="Arial"/>
          <w:sz w:val="18"/>
          <w:szCs w:val="18"/>
        </w:rPr>
        <w:t xml:space="preserve"> </w:t>
      </w:r>
      <w:r w:rsidRPr="00D4650E" w:rsidR="00A32D6A">
        <w:rPr>
          <w:rFonts w:ascii="Verdana" w:hAnsi="Verdana" w:cs="Arial"/>
          <w:sz w:val="18"/>
          <w:szCs w:val="18"/>
        </w:rPr>
        <w:t xml:space="preserve">in de beginfase </w:t>
      </w:r>
      <w:r w:rsidRPr="00D4650E" w:rsidR="00EC17B1">
        <w:rPr>
          <w:rFonts w:ascii="Verdana" w:hAnsi="Verdana" w:cs="Arial"/>
          <w:sz w:val="18"/>
          <w:szCs w:val="18"/>
        </w:rPr>
        <w:t>bewust in kleine batches verzonden</w:t>
      </w:r>
      <w:r w:rsidRPr="00D4650E" w:rsidR="00E719C9">
        <w:rPr>
          <w:rFonts w:ascii="Verdana" w:hAnsi="Verdana" w:cs="Arial"/>
          <w:sz w:val="18"/>
          <w:szCs w:val="18"/>
        </w:rPr>
        <w:t xml:space="preserve"> en vervolgens opgeschaald</w:t>
      </w:r>
      <w:r w:rsidRPr="00D4650E" w:rsidR="00BE0A54">
        <w:rPr>
          <w:rFonts w:ascii="Verdana" w:hAnsi="Verdana" w:cs="Arial"/>
          <w:sz w:val="18"/>
          <w:szCs w:val="18"/>
        </w:rPr>
        <w:t xml:space="preserve">. </w:t>
      </w:r>
      <w:r w:rsidRPr="00D4650E" w:rsidR="00E719C9">
        <w:rPr>
          <w:rFonts w:ascii="Verdana" w:hAnsi="Verdana" w:cs="Arial"/>
          <w:sz w:val="18"/>
          <w:szCs w:val="18"/>
        </w:rPr>
        <w:t xml:space="preserve">Zo kan lering getrokken worden uit de beginfase, zodat waar mogelijk en waar nodig verbeteringen kunnen worden doorgevoerd. </w:t>
      </w:r>
      <w:r w:rsidRPr="00D4650E" w:rsidR="00EC17B1">
        <w:rPr>
          <w:rFonts w:ascii="Verdana" w:hAnsi="Verdana" w:cs="Arial"/>
          <w:sz w:val="18"/>
          <w:szCs w:val="18"/>
        </w:rPr>
        <w:t>Doordat</w:t>
      </w:r>
      <w:r w:rsidRPr="00D4650E" w:rsidR="00BE0A54">
        <w:rPr>
          <w:rFonts w:ascii="Verdana" w:hAnsi="Verdana" w:cs="Arial"/>
          <w:sz w:val="18"/>
          <w:szCs w:val="18"/>
        </w:rPr>
        <w:t xml:space="preserve"> voornoemde</w:t>
      </w:r>
      <w:r w:rsidRPr="00D4650E" w:rsidR="00EC17B1">
        <w:rPr>
          <w:rFonts w:ascii="Verdana" w:hAnsi="Verdana" w:cs="Arial"/>
          <w:sz w:val="18"/>
          <w:szCs w:val="18"/>
        </w:rPr>
        <w:t xml:space="preserve"> fouten nu inzichtelijk zijn, kunnen zij tijdig verholpen worden en komen zij niet meer voor in het latere proces, wanneer er </w:t>
      </w:r>
      <w:r w:rsidRPr="00D4650E" w:rsidR="00A270EA">
        <w:rPr>
          <w:rFonts w:ascii="Verdana" w:hAnsi="Verdana" w:cs="Arial"/>
          <w:sz w:val="18"/>
          <w:szCs w:val="18"/>
        </w:rPr>
        <w:t xml:space="preserve">grotere aantallen </w:t>
      </w:r>
      <w:r w:rsidRPr="00D4650E" w:rsidR="00EC17B1">
        <w:rPr>
          <w:rFonts w:ascii="Verdana" w:hAnsi="Verdana" w:cs="Arial"/>
          <w:sz w:val="18"/>
          <w:szCs w:val="18"/>
        </w:rPr>
        <w:t>brieven worden verstuurd.</w:t>
      </w:r>
    </w:p>
    <w:p w:rsidRPr="00D4650E" w:rsidR="000E243C" w:rsidP="00F4614A" w:rsidRDefault="000E243C" w14:paraId="207B8101" w14:textId="77777777">
      <w:pPr>
        <w:pStyle w:val="Lijstalinea"/>
        <w:spacing w:after="0" w:line="276" w:lineRule="auto"/>
        <w:rPr>
          <w:rFonts w:ascii="Verdana" w:hAnsi="Verdana" w:cs="Arial"/>
          <w:sz w:val="18"/>
          <w:szCs w:val="18"/>
        </w:rPr>
      </w:pPr>
    </w:p>
    <w:p w:rsidRPr="00D4650E" w:rsidR="00F4614A" w:rsidP="00F4614A" w:rsidRDefault="00F4614A" w14:paraId="598BFD9D" w14:textId="77777777">
      <w:pPr>
        <w:spacing w:after="0" w:line="276" w:lineRule="auto"/>
        <w:rPr>
          <w:rFonts w:ascii="Verdana" w:hAnsi="Verdana" w:cs="Arial"/>
          <w:b/>
          <w:bCs/>
          <w:sz w:val="18"/>
          <w:szCs w:val="18"/>
        </w:rPr>
      </w:pPr>
    </w:p>
    <w:p w:rsidRPr="00D4650E" w:rsidR="00F4614A" w:rsidP="00F4614A" w:rsidRDefault="00F4614A" w14:paraId="507DF1BF" w14:textId="6420CE02">
      <w:pPr>
        <w:spacing w:after="0" w:line="276" w:lineRule="auto"/>
        <w:rPr>
          <w:rFonts w:ascii="Verdana" w:hAnsi="Verdana" w:cs="Arial"/>
          <w:b/>
          <w:bCs/>
          <w:sz w:val="18"/>
          <w:szCs w:val="18"/>
        </w:rPr>
      </w:pPr>
      <w:r w:rsidRPr="00D4650E">
        <w:rPr>
          <w:rFonts w:ascii="Verdana" w:hAnsi="Verdana" w:cs="Arial"/>
          <w:b/>
          <w:bCs/>
          <w:sz w:val="18"/>
          <w:szCs w:val="18"/>
        </w:rPr>
        <w:t>Vraag 5</w:t>
      </w:r>
    </w:p>
    <w:p w:rsidRPr="00D4650E" w:rsidR="000E243C" w:rsidP="00F4614A" w:rsidRDefault="006F0914" w14:paraId="52826730" w14:textId="77777777">
      <w:pPr>
        <w:spacing w:after="0" w:line="276" w:lineRule="auto"/>
        <w:rPr>
          <w:rFonts w:ascii="Verdana" w:hAnsi="Verdana" w:cs="Arial"/>
          <w:sz w:val="18"/>
          <w:szCs w:val="18"/>
        </w:rPr>
      </w:pPr>
      <w:r w:rsidRPr="00D4650E">
        <w:rPr>
          <w:rFonts w:ascii="Verdana" w:hAnsi="Verdana" w:cs="Arial"/>
          <w:sz w:val="18"/>
          <w:szCs w:val="18"/>
        </w:rPr>
        <w:t xml:space="preserve">Bij de behandeling van de herstelwet is nadrukkelijk gewaarschuwd voor de complexiteit en uitvoeringsproblemen, ook de Raad van State heeft een zeer kritisch oordeel gegeven. Welke stappen heeft u ná de aanvaarding van het wetsvoorstel gezet om de uitvoeringsproblemen te minimaliseren? </w:t>
      </w:r>
    </w:p>
    <w:p w:rsidRPr="00D4650E" w:rsidR="00F4614A" w:rsidP="00F4614A" w:rsidRDefault="00F4614A" w14:paraId="0B36F5C3" w14:textId="77777777">
      <w:pPr>
        <w:spacing w:after="0" w:line="276" w:lineRule="auto"/>
        <w:rPr>
          <w:rFonts w:ascii="Verdana" w:hAnsi="Verdana" w:cs="Arial"/>
          <w:sz w:val="18"/>
          <w:szCs w:val="18"/>
        </w:rPr>
      </w:pPr>
    </w:p>
    <w:p w:rsidRPr="00D4650E" w:rsidR="00F4614A" w:rsidP="00F4614A" w:rsidRDefault="00F4614A" w14:paraId="567EFEEC" w14:textId="4139D144">
      <w:pPr>
        <w:spacing w:after="0" w:line="276" w:lineRule="auto"/>
        <w:rPr>
          <w:rFonts w:ascii="Verdana" w:hAnsi="Verdana" w:cs="Arial"/>
          <w:b/>
          <w:bCs/>
          <w:sz w:val="18"/>
          <w:szCs w:val="18"/>
        </w:rPr>
      </w:pPr>
      <w:r w:rsidRPr="00D4650E">
        <w:rPr>
          <w:rFonts w:ascii="Verdana" w:hAnsi="Verdana" w:cs="Arial"/>
          <w:b/>
          <w:bCs/>
          <w:sz w:val="18"/>
          <w:szCs w:val="18"/>
        </w:rPr>
        <w:t>Antwoord 5</w:t>
      </w:r>
    </w:p>
    <w:p w:rsidRPr="00D4650E" w:rsidR="00EC17B1" w:rsidP="00F4614A" w:rsidRDefault="00EC17B1" w14:paraId="43BEECFC" w14:textId="7D1A2044">
      <w:pPr>
        <w:spacing w:after="0" w:line="276" w:lineRule="auto"/>
        <w:rPr>
          <w:rFonts w:ascii="Verdana" w:hAnsi="Verdana" w:cs="Arial"/>
          <w:sz w:val="18"/>
          <w:szCs w:val="18"/>
        </w:rPr>
      </w:pPr>
      <w:r w:rsidRPr="00D4650E">
        <w:rPr>
          <w:rFonts w:ascii="Verdana" w:hAnsi="Verdana" w:cs="Arial"/>
          <w:sz w:val="18"/>
          <w:szCs w:val="18"/>
        </w:rPr>
        <w:t>Bij de opzet van de hersteloperatie en de vormgeving van de Wet tegenbewijsregeling box 3 is zo veel mogelijk rekening gehouden met de uitvoerbaarheid.</w:t>
      </w:r>
      <w:r w:rsidRPr="00D4650E" w:rsidR="00E719C9">
        <w:rPr>
          <w:rFonts w:ascii="Verdana" w:hAnsi="Verdana" w:cs="Arial"/>
          <w:sz w:val="18"/>
          <w:szCs w:val="18"/>
        </w:rPr>
        <w:t xml:space="preserve"> Hierover heb ik u onder meer geïnformeerd in de brief van 6 juni 2025.</w:t>
      </w:r>
      <w:r w:rsidRPr="00D4650E" w:rsidR="00E719C9">
        <w:rPr>
          <w:rStyle w:val="Voetnootmarkering"/>
          <w:rFonts w:ascii="Verdana" w:hAnsi="Verdana" w:cs="Arial"/>
          <w:sz w:val="18"/>
          <w:szCs w:val="18"/>
        </w:rPr>
        <w:footnoteReference w:id="2"/>
      </w:r>
      <w:r w:rsidRPr="00D4650E" w:rsidR="005521CF">
        <w:rPr>
          <w:rFonts w:ascii="Verdana" w:hAnsi="Verdana" w:cs="Arial"/>
          <w:sz w:val="18"/>
          <w:szCs w:val="18"/>
        </w:rPr>
        <w:t xml:space="preserve"> </w:t>
      </w:r>
      <w:r w:rsidRPr="00D4650E" w:rsidR="00A4118C">
        <w:rPr>
          <w:rFonts w:ascii="Verdana" w:hAnsi="Verdana" w:cs="Arial"/>
          <w:sz w:val="18"/>
          <w:szCs w:val="18"/>
        </w:rPr>
        <w:t>Binnen d</w:t>
      </w:r>
      <w:r w:rsidRPr="00D4650E">
        <w:rPr>
          <w:rFonts w:ascii="Verdana" w:hAnsi="Verdana" w:cs="Arial"/>
          <w:sz w:val="18"/>
          <w:szCs w:val="18"/>
        </w:rPr>
        <w:t>e</w:t>
      </w:r>
      <w:r w:rsidRPr="00D4650E" w:rsidR="00A4118C">
        <w:rPr>
          <w:rFonts w:ascii="Verdana" w:hAnsi="Verdana" w:cs="Arial"/>
          <w:sz w:val="18"/>
          <w:szCs w:val="18"/>
        </w:rPr>
        <w:t xml:space="preserve"> kaders van de relevante arresten en wetgeving kiest de</w:t>
      </w:r>
      <w:r w:rsidRPr="00D4650E">
        <w:rPr>
          <w:rFonts w:ascii="Verdana" w:hAnsi="Verdana" w:cs="Arial"/>
          <w:sz w:val="18"/>
          <w:szCs w:val="18"/>
        </w:rPr>
        <w:t xml:space="preserve"> Belastingdienst</w:t>
      </w:r>
      <w:r w:rsidRPr="00D4650E" w:rsidR="00A4118C">
        <w:rPr>
          <w:rFonts w:ascii="Verdana" w:hAnsi="Verdana" w:cs="Arial"/>
          <w:sz w:val="18"/>
          <w:szCs w:val="18"/>
        </w:rPr>
        <w:t xml:space="preserve"> </w:t>
      </w:r>
      <w:r w:rsidRPr="00D4650E" w:rsidR="008C57DE">
        <w:rPr>
          <w:rFonts w:ascii="Verdana" w:hAnsi="Verdana" w:cs="Arial"/>
          <w:sz w:val="18"/>
          <w:szCs w:val="18"/>
        </w:rPr>
        <w:t xml:space="preserve">bovendien </w:t>
      </w:r>
      <w:r w:rsidRPr="00D4650E" w:rsidR="00A4118C">
        <w:rPr>
          <w:rFonts w:ascii="Verdana" w:hAnsi="Verdana" w:cs="Arial"/>
          <w:sz w:val="18"/>
          <w:szCs w:val="18"/>
        </w:rPr>
        <w:t>voor een vormgeving van de hersteloperatie die zo goed mogelijk uitvoerbaar is. Daarbij past een geautomatiseerd toetsingsproces en het gefaseerd opstarten van de operatie</w:t>
      </w:r>
      <w:r w:rsidRPr="00D4650E" w:rsidR="00F0077B">
        <w:rPr>
          <w:rFonts w:ascii="Verdana" w:hAnsi="Verdana" w:cs="Arial"/>
          <w:sz w:val="18"/>
          <w:szCs w:val="18"/>
        </w:rPr>
        <w:t xml:space="preserve">. </w:t>
      </w:r>
    </w:p>
    <w:p w:rsidRPr="00D4650E" w:rsidR="007D617F" w:rsidP="00F4614A" w:rsidRDefault="007D617F" w14:paraId="04462A6B" w14:textId="77777777">
      <w:pPr>
        <w:pStyle w:val="Lijstalinea"/>
        <w:spacing w:after="0" w:line="276" w:lineRule="auto"/>
        <w:rPr>
          <w:rFonts w:ascii="Verdana" w:hAnsi="Verdana" w:cs="Arial"/>
          <w:sz w:val="18"/>
          <w:szCs w:val="18"/>
        </w:rPr>
      </w:pPr>
    </w:p>
    <w:p w:rsidRPr="00D4650E" w:rsidR="00F4614A" w:rsidP="00F4614A" w:rsidRDefault="00F4614A" w14:paraId="44A9891F" w14:textId="12FC1F8F">
      <w:pPr>
        <w:spacing w:after="0" w:line="276" w:lineRule="auto"/>
        <w:rPr>
          <w:rFonts w:ascii="Verdana" w:hAnsi="Verdana" w:cs="Arial"/>
          <w:b/>
          <w:bCs/>
          <w:sz w:val="18"/>
          <w:szCs w:val="18"/>
        </w:rPr>
      </w:pPr>
      <w:r w:rsidRPr="00D4650E">
        <w:rPr>
          <w:rFonts w:ascii="Verdana" w:hAnsi="Verdana" w:cs="Arial"/>
          <w:b/>
          <w:bCs/>
          <w:sz w:val="18"/>
          <w:szCs w:val="18"/>
        </w:rPr>
        <w:t>Vraag 6</w:t>
      </w:r>
    </w:p>
    <w:p w:rsidRPr="00D4650E" w:rsidR="000E243C" w:rsidP="00F4614A" w:rsidRDefault="006F0914" w14:paraId="03B77CC8" w14:textId="77777777">
      <w:pPr>
        <w:spacing w:after="0" w:line="276" w:lineRule="auto"/>
        <w:rPr>
          <w:rFonts w:ascii="Verdana" w:hAnsi="Verdana" w:cs="Arial"/>
          <w:sz w:val="18"/>
          <w:szCs w:val="18"/>
        </w:rPr>
      </w:pPr>
      <w:r w:rsidRPr="00D4650E">
        <w:rPr>
          <w:rFonts w:ascii="Verdana" w:hAnsi="Verdana" w:cs="Arial"/>
          <w:sz w:val="18"/>
          <w:szCs w:val="18"/>
        </w:rPr>
        <w:t xml:space="preserve">Tijdens de behandeling van de herstelwet heeft u aangegeven na de druk op de knop de formulieren automatisch verwerkt worden: hoe rijmt u dit met de huidige praktijk waar foutieve brieven worden gestuurd, het systeem 'nee' zegt en belastingbetalers aan de bel moeten trekken? </w:t>
      </w:r>
    </w:p>
    <w:p w:rsidRPr="00D4650E" w:rsidR="00F4614A" w:rsidP="00F4614A" w:rsidRDefault="00F4614A" w14:paraId="621DE961" w14:textId="77777777">
      <w:pPr>
        <w:spacing w:after="0" w:line="276" w:lineRule="auto"/>
        <w:rPr>
          <w:rFonts w:ascii="Verdana" w:hAnsi="Verdana" w:cs="Arial"/>
          <w:sz w:val="18"/>
          <w:szCs w:val="18"/>
        </w:rPr>
      </w:pPr>
    </w:p>
    <w:p w:rsidRPr="00D4650E" w:rsidR="00F4614A" w:rsidP="00F4614A" w:rsidRDefault="00F4614A" w14:paraId="308F199D" w14:textId="4DB95817">
      <w:pPr>
        <w:spacing w:after="0" w:line="276" w:lineRule="auto"/>
        <w:rPr>
          <w:rFonts w:ascii="Verdana" w:hAnsi="Verdana" w:cs="Arial"/>
          <w:b/>
          <w:bCs/>
          <w:sz w:val="18"/>
          <w:szCs w:val="18"/>
        </w:rPr>
      </w:pPr>
      <w:r w:rsidRPr="00D4650E">
        <w:rPr>
          <w:rFonts w:ascii="Verdana" w:hAnsi="Verdana" w:cs="Arial"/>
          <w:b/>
          <w:bCs/>
          <w:sz w:val="18"/>
          <w:szCs w:val="18"/>
        </w:rPr>
        <w:t>Antwoord 6</w:t>
      </w:r>
    </w:p>
    <w:p w:rsidRPr="00D4650E" w:rsidR="00A4118C" w:rsidP="00F4614A" w:rsidRDefault="00F42BC4" w14:paraId="761E8089" w14:textId="70CABC5A">
      <w:pPr>
        <w:spacing w:after="0" w:line="276" w:lineRule="auto"/>
        <w:rPr>
          <w:rFonts w:ascii="Verdana" w:hAnsi="Verdana" w:cs="Arial"/>
          <w:sz w:val="18"/>
          <w:szCs w:val="18"/>
        </w:rPr>
      </w:pPr>
      <w:r w:rsidRPr="00D4650E">
        <w:rPr>
          <w:rFonts w:ascii="Verdana" w:hAnsi="Verdana" w:cs="Arial"/>
          <w:sz w:val="18"/>
          <w:szCs w:val="18"/>
        </w:rPr>
        <w:t>D</w:t>
      </w:r>
      <w:r w:rsidRPr="00D4650E" w:rsidR="00A4118C">
        <w:rPr>
          <w:rFonts w:ascii="Verdana" w:hAnsi="Verdana" w:cs="Arial"/>
          <w:sz w:val="18"/>
          <w:szCs w:val="18"/>
        </w:rPr>
        <w:t xml:space="preserve">e introductie van een nieuw stelsel, zoals de tegenbewijsregeling box 3, </w:t>
      </w:r>
      <w:r w:rsidRPr="00D4650E">
        <w:rPr>
          <w:rFonts w:ascii="Verdana" w:hAnsi="Verdana" w:cs="Arial"/>
          <w:sz w:val="18"/>
          <w:szCs w:val="18"/>
        </w:rPr>
        <w:t xml:space="preserve">is een ingrijpende operatie </w:t>
      </w:r>
      <w:r w:rsidRPr="00D4650E" w:rsidR="00F0077B">
        <w:rPr>
          <w:rFonts w:ascii="Verdana" w:hAnsi="Verdana" w:cs="Arial"/>
          <w:sz w:val="18"/>
          <w:szCs w:val="18"/>
        </w:rPr>
        <w:t>in</w:t>
      </w:r>
      <w:r w:rsidRPr="00D4650E">
        <w:rPr>
          <w:rFonts w:ascii="Verdana" w:hAnsi="Verdana" w:cs="Arial"/>
          <w:sz w:val="18"/>
          <w:szCs w:val="18"/>
        </w:rPr>
        <w:t xml:space="preserve"> de uitvoering</w:t>
      </w:r>
      <w:r w:rsidRPr="00D4650E" w:rsidR="00F0077B">
        <w:rPr>
          <w:rFonts w:ascii="Verdana" w:hAnsi="Verdana" w:cs="Arial"/>
          <w:sz w:val="18"/>
          <w:szCs w:val="18"/>
        </w:rPr>
        <w:t xml:space="preserve">. </w:t>
      </w:r>
      <w:r w:rsidRPr="00D4650E" w:rsidR="005B7DC8">
        <w:rPr>
          <w:rFonts w:ascii="Verdana" w:hAnsi="Verdana" w:cs="Arial"/>
          <w:sz w:val="18"/>
          <w:szCs w:val="18"/>
        </w:rPr>
        <w:t>Ondanks testen en kwaliteitscontrole vooraf,</w:t>
      </w:r>
      <w:r w:rsidRPr="00D4650E" w:rsidR="00F0077B">
        <w:rPr>
          <w:rFonts w:ascii="Verdana" w:hAnsi="Verdana" w:cs="Arial"/>
          <w:sz w:val="18"/>
          <w:szCs w:val="18"/>
        </w:rPr>
        <w:t xml:space="preserve"> kunnen </w:t>
      </w:r>
      <w:r w:rsidRPr="00D4650E" w:rsidR="005B7DC8">
        <w:rPr>
          <w:rFonts w:ascii="Verdana" w:hAnsi="Verdana" w:cs="Arial"/>
          <w:sz w:val="18"/>
          <w:szCs w:val="18"/>
        </w:rPr>
        <w:t xml:space="preserve">daarbij </w:t>
      </w:r>
      <w:r w:rsidRPr="00D4650E" w:rsidR="00F0077B">
        <w:rPr>
          <w:rFonts w:ascii="Verdana" w:hAnsi="Verdana" w:cs="Arial"/>
          <w:sz w:val="18"/>
          <w:szCs w:val="18"/>
        </w:rPr>
        <w:t xml:space="preserve">complicaties optreden en </w:t>
      </w:r>
      <w:r w:rsidRPr="00D4650E" w:rsidR="00A4118C">
        <w:rPr>
          <w:rFonts w:ascii="Verdana" w:hAnsi="Verdana" w:cs="Arial"/>
          <w:sz w:val="18"/>
          <w:szCs w:val="18"/>
        </w:rPr>
        <w:t xml:space="preserve">zijn fouten niet uit te sluiten. </w:t>
      </w:r>
      <w:r w:rsidRPr="00D4650E" w:rsidR="00F0077B">
        <w:rPr>
          <w:rFonts w:ascii="Verdana" w:hAnsi="Verdana" w:cs="Arial"/>
          <w:sz w:val="18"/>
          <w:szCs w:val="18"/>
        </w:rPr>
        <w:t xml:space="preserve">Eventuele </w:t>
      </w:r>
      <w:r w:rsidRPr="00D4650E" w:rsidR="00A4118C">
        <w:rPr>
          <w:rFonts w:ascii="Verdana" w:hAnsi="Verdana" w:cs="Arial"/>
          <w:sz w:val="18"/>
          <w:szCs w:val="18"/>
        </w:rPr>
        <w:t>fouten worden echter snel verholpen door de verantwoordelijke medewerkers binnen de Belastingdienst.</w:t>
      </w:r>
      <w:r w:rsidRPr="00D4650E" w:rsidR="008C57DE">
        <w:rPr>
          <w:rFonts w:ascii="Verdana" w:hAnsi="Verdana" w:cs="Arial"/>
          <w:sz w:val="18"/>
          <w:szCs w:val="18"/>
        </w:rPr>
        <w:t xml:space="preserve"> Hoewel de </w:t>
      </w:r>
      <w:r w:rsidRPr="00D4650E" w:rsidR="00F0077B">
        <w:rPr>
          <w:rFonts w:ascii="Verdana" w:hAnsi="Verdana" w:cs="Arial"/>
          <w:sz w:val="18"/>
          <w:szCs w:val="18"/>
        </w:rPr>
        <w:t xml:space="preserve">hierboven </w:t>
      </w:r>
      <w:r w:rsidRPr="00D4650E" w:rsidR="008C57DE">
        <w:rPr>
          <w:rFonts w:ascii="Verdana" w:hAnsi="Verdana" w:cs="Arial"/>
          <w:sz w:val="18"/>
          <w:szCs w:val="18"/>
        </w:rPr>
        <w:t>genoemde</w:t>
      </w:r>
      <w:r w:rsidRPr="00D4650E" w:rsidR="00F0077B">
        <w:rPr>
          <w:rFonts w:ascii="Verdana" w:hAnsi="Verdana" w:cs="Arial"/>
          <w:sz w:val="18"/>
          <w:szCs w:val="18"/>
        </w:rPr>
        <w:t xml:space="preserve"> incorrecte brieven</w:t>
      </w:r>
      <w:r w:rsidRPr="00D4650E" w:rsidR="008C57DE">
        <w:rPr>
          <w:rFonts w:ascii="Verdana" w:hAnsi="Verdana" w:cs="Arial"/>
          <w:sz w:val="18"/>
          <w:szCs w:val="18"/>
        </w:rPr>
        <w:t xml:space="preserve"> vervelend zijn voor de betreffende burgers, is de impact beperkt.</w:t>
      </w:r>
      <w:r w:rsidRPr="00D4650E" w:rsidR="00A4118C">
        <w:rPr>
          <w:rFonts w:ascii="Verdana" w:hAnsi="Verdana" w:cs="Arial"/>
          <w:sz w:val="18"/>
          <w:szCs w:val="18"/>
        </w:rPr>
        <w:t xml:space="preserve"> </w:t>
      </w:r>
      <w:r w:rsidRPr="00D4650E" w:rsidR="008C57DE">
        <w:rPr>
          <w:rFonts w:ascii="Verdana" w:hAnsi="Verdana" w:cs="Arial"/>
          <w:sz w:val="18"/>
          <w:szCs w:val="18"/>
        </w:rPr>
        <w:t>Zoals hierboven vermeld</w:t>
      </w:r>
      <w:r w:rsidRPr="00D4650E" w:rsidR="00F0077B">
        <w:rPr>
          <w:rFonts w:ascii="Verdana" w:hAnsi="Verdana" w:cs="Arial"/>
          <w:sz w:val="18"/>
          <w:szCs w:val="18"/>
        </w:rPr>
        <w:t>,</w:t>
      </w:r>
      <w:r w:rsidRPr="00D4650E" w:rsidR="00A4118C">
        <w:rPr>
          <w:rFonts w:ascii="Verdana" w:hAnsi="Verdana" w:cs="Arial"/>
          <w:sz w:val="18"/>
          <w:szCs w:val="18"/>
        </w:rPr>
        <w:t xml:space="preserve"> gebruik</w:t>
      </w:r>
      <w:r w:rsidRPr="00D4650E" w:rsidR="008C57DE">
        <w:rPr>
          <w:rFonts w:ascii="Verdana" w:hAnsi="Verdana" w:cs="Arial"/>
          <w:sz w:val="18"/>
          <w:szCs w:val="18"/>
        </w:rPr>
        <w:t>t</w:t>
      </w:r>
      <w:r w:rsidRPr="00D4650E" w:rsidR="00A4118C">
        <w:rPr>
          <w:rFonts w:ascii="Verdana" w:hAnsi="Verdana" w:cs="Arial"/>
          <w:sz w:val="18"/>
          <w:szCs w:val="18"/>
        </w:rPr>
        <w:t xml:space="preserve"> </w:t>
      </w:r>
      <w:r w:rsidRPr="00D4650E" w:rsidR="008C57DE">
        <w:rPr>
          <w:rFonts w:ascii="Verdana" w:hAnsi="Verdana" w:cs="Arial"/>
          <w:sz w:val="18"/>
          <w:szCs w:val="18"/>
        </w:rPr>
        <w:t xml:space="preserve">de Belastingdienst inderdaad een </w:t>
      </w:r>
      <w:proofErr w:type="gramStart"/>
      <w:r w:rsidRPr="00D4650E" w:rsidR="00A4118C">
        <w:rPr>
          <w:rFonts w:ascii="Verdana" w:hAnsi="Verdana" w:cs="Arial"/>
          <w:sz w:val="18"/>
          <w:szCs w:val="18"/>
        </w:rPr>
        <w:t>geautomatiseerde</w:t>
      </w:r>
      <w:proofErr w:type="gramEnd"/>
      <w:r w:rsidRPr="00D4650E" w:rsidR="00A4118C">
        <w:rPr>
          <w:rFonts w:ascii="Verdana" w:hAnsi="Verdana" w:cs="Arial"/>
          <w:sz w:val="18"/>
          <w:szCs w:val="18"/>
        </w:rPr>
        <w:t xml:space="preserve"> toetsingsproces</w:t>
      </w:r>
      <w:r w:rsidRPr="00D4650E" w:rsidR="008C57DE">
        <w:rPr>
          <w:rFonts w:ascii="Verdana" w:hAnsi="Verdana" w:cs="Arial"/>
          <w:sz w:val="18"/>
          <w:szCs w:val="18"/>
        </w:rPr>
        <w:t>. Dit toetsingsproces wordt momenteel verbeterd</w:t>
      </w:r>
      <w:r w:rsidRPr="00D4650E" w:rsidR="00F0077B">
        <w:rPr>
          <w:rFonts w:ascii="Verdana" w:hAnsi="Verdana" w:cs="Arial"/>
          <w:sz w:val="18"/>
          <w:szCs w:val="18"/>
        </w:rPr>
        <w:t xml:space="preserve"> aan de hand van een grondige kwaliteitscontrole om de toetsing in het vervolgproces foutloos te kunnen uitvoeren</w:t>
      </w:r>
      <w:r w:rsidRPr="00D4650E" w:rsidR="00A4118C">
        <w:rPr>
          <w:rFonts w:ascii="Verdana" w:hAnsi="Verdana" w:cs="Arial"/>
          <w:sz w:val="18"/>
          <w:szCs w:val="18"/>
        </w:rPr>
        <w:t>.</w:t>
      </w:r>
    </w:p>
    <w:p w:rsidRPr="00D4650E" w:rsidR="00F4614A" w:rsidP="00F4614A" w:rsidRDefault="00F4614A" w14:paraId="122D3AF4" w14:textId="77777777">
      <w:pPr>
        <w:spacing w:after="0" w:line="276" w:lineRule="auto"/>
        <w:rPr>
          <w:rFonts w:ascii="Verdana" w:hAnsi="Verdana" w:cs="Arial"/>
          <w:sz w:val="18"/>
          <w:szCs w:val="18"/>
        </w:rPr>
      </w:pPr>
    </w:p>
    <w:p w:rsidRPr="00D4650E" w:rsidR="00F4614A" w:rsidP="00F4614A" w:rsidRDefault="00F4614A" w14:paraId="6C3B5F41" w14:textId="518DA07E">
      <w:pPr>
        <w:spacing w:after="0" w:line="276" w:lineRule="auto"/>
        <w:rPr>
          <w:rFonts w:ascii="Verdana" w:hAnsi="Verdana" w:cs="Arial"/>
          <w:b/>
          <w:bCs/>
          <w:sz w:val="18"/>
          <w:szCs w:val="18"/>
        </w:rPr>
      </w:pPr>
      <w:r w:rsidRPr="00D4650E">
        <w:rPr>
          <w:rFonts w:ascii="Verdana" w:hAnsi="Verdana" w:cs="Arial"/>
          <w:b/>
          <w:bCs/>
          <w:sz w:val="18"/>
          <w:szCs w:val="18"/>
        </w:rPr>
        <w:t>Vraag 7</w:t>
      </w:r>
    </w:p>
    <w:p w:rsidRPr="00D4650E" w:rsidR="000E243C" w:rsidP="00F4614A" w:rsidRDefault="006F0914" w14:paraId="3C12B0A3" w14:textId="1E468371">
      <w:pPr>
        <w:spacing w:after="0" w:line="276" w:lineRule="auto"/>
        <w:rPr>
          <w:rFonts w:ascii="Verdana" w:hAnsi="Verdana" w:cs="Arial"/>
          <w:sz w:val="18"/>
          <w:szCs w:val="18"/>
        </w:rPr>
      </w:pPr>
      <w:r w:rsidRPr="00D4650E">
        <w:rPr>
          <w:rFonts w:ascii="Verdana" w:hAnsi="Verdana" w:cs="Arial"/>
          <w:sz w:val="18"/>
          <w:szCs w:val="18"/>
        </w:rPr>
        <w:t xml:space="preserve">Kunt u toezeggen dat de geconstateerde fouten in de systemen voordat de volgende brieven verstuurd worden zijn hersteld? Zo ja, hoelang heeft u </w:t>
      </w:r>
      <w:proofErr w:type="gramStart"/>
      <w:r w:rsidRPr="00D4650E">
        <w:rPr>
          <w:rFonts w:ascii="Verdana" w:hAnsi="Verdana" w:cs="Arial"/>
          <w:sz w:val="18"/>
          <w:szCs w:val="18"/>
        </w:rPr>
        <w:t>hier voor</w:t>
      </w:r>
      <w:proofErr w:type="gramEnd"/>
      <w:r w:rsidRPr="00D4650E">
        <w:rPr>
          <w:rFonts w:ascii="Verdana" w:hAnsi="Verdana" w:cs="Arial"/>
          <w:sz w:val="18"/>
          <w:szCs w:val="18"/>
        </w:rPr>
        <w:t xml:space="preserve"> nodig en zo nee, waarom niet? </w:t>
      </w:r>
    </w:p>
    <w:p w:rsidRPr="00D4650E" w:rsidR="00F4614A" w:rsidP="00F4614A" w:rsidRDefault="00F4614A" w14:paraId="5A753A3A" w14:textId="77777777">
      <w:pPr>
        <w:spacing w:after="0" w:line="276" w:lineRule="auto"/>
        <w:rPr>
          <w:rFonts w:ascii="Verdana" w:hAnsi="Verdana" w:cs="Arial"/>
          <w:sz w:val="18"/>
          <w:szCs w:val="18"/>
        </w:rPr>
      </w:pPr>
    </w:p>
    <w:p w:rsidRPr="00D4650E" w:rsidR="00F4614A" w:rsidP="00F4614A" w:rsidRDefault="00F4614A" w14:paraId="5E47B509" w14:textId="3B4CA5FE">
      <w:pPr>
        <w:spacing w:after="0" w:line="276" w:lineRule="auto"/>
        <w:rPr>
          <w:rFonts w:ascii="Verdana" w:hAnsi="Verdana" w:cs="Arial"/>
          <w:b/>
          <w:bCs/>
          <w:sz w:val="18"/>
          <w:szCs w:val="18"/>
        </w:rPr>
      </w:pPr>
      <w:r w:rsidRPr="00D4650E">
        <w:rPr>
          <w:rFonts w:ascii="Verdana" w:hAnsi="Verdana" w:cs="Arial"/>
          <w:b/>
          <w:bCs/>
          <w:sz w:val="18"/>
          <w:szCs w:val="18"/>
        </w:rPr>
        <w:t>Antwoord 7</w:t>
      </w:r>
    </w:p>
    <w:p w:rsidRPr="00D4650E" w:rsidR="000E243C" w:rsidP="00F4614A" w:rsidRDefault="008C57DE" w14:paraId="340F3E9F" w14:textId="3EC72ADA">
      <w:pPr>
        <w:spacing w:after="0" w:line="276" w:lineRule="auto"/>
        <w:rPr>
          <w:rFonts w:ascii="Verdana" w:hAnsi="Verdana" w:cs="Arial"/>
          <w:sz w:val="18"/>
          <w:szCs w:val="18"/>
        </w:rPr>
      </w:pPr>
      <w:r w:rsidRPr="00D4650E">
        <w:rPr>
          <w:rFonts w:ascii="Verdana" w:hAnsi="Verdana" w:cs="Arial"/>
          <w:sz w:val="18"/>
          <w:szCs w:val="18"/>
        </w:rPr>
        <w:t xml:space="preserve">Ja. Het toetsingsproces OWR is uit voorzorg stilgelegd. De </w:t>
      </w:r>
      <w:r w:rsidRPr="00D4650E" w:rsidR="00A270EA">
        <w:rPr>
          <w:rFonts w:ascii="Verdana" w:hAnsi="Verdana" w:cs="Arial"/>
          <w:sz w:val="18"/>
          <w:szCs w:val="18"/>
        </w:rPr>
        <w:t xml:space="preserve">formulieren </w:t>
      </w:r>
      <w:r w:rsidRPr="00D4650E">
        <w:rPr>
          <w:rFonts w:ascii="Verdana" w:hAnsi="Verdana" w:cs="Arial"/>
          <w:sz w:val="18"/>
          <w:szCs w:val="18"/>
        </w:rPr>
        <w:t xml:space="preserve">OWR die nu worden ontvangen worden aangehouden totdat </w:t>
      </w:r>
      <w:r w:rsidRPr="00D4650E" w:rsidR="001E26A9">
        <w:rPr>
          <w:rFonts w:ascii="Verdana" w:hAnsi="Verdana" w:cs="Arial"/>
          <w:sz w:val="18"/>
          <w:szCs w:val="18"/>
        </w:rPr>
        <w:t xml:space="preserve">de kwaliteitscontrole voltooid is en </w:t>
      </w:r>
      <w:r w:rsidRPr="00D4650E">
        <w:rPr>
          <w:rFonts w:ascii="Verdana" w:hAnsi="Verdana" w:cs="Arial"/>
          <w:sz w:val="18"/>
          <w:szCs w:val="18"/>
        </w:rPr>
        <w:t>het probleem in het geautomatiseerde toetsingsproces is opgelost.</w:t>
      </w:r>
      <w:r w:rsidRPr="00D4650E" w:rsidR="001E26A9">
        <w:rPr>
          <w:rFonts w:ascii="Verdana" w:hAnsi="Verdana" w:cs="Arial"/>
          <w:sz w:val="18"/>
          <w:szCs w:val="18"/>
        </w:rPr>
        <w:t xml:space="preserve"> Dit zal</w:t>
      </w:r>
      <w:r w:rsidRPr="00D4650E" w:rsidR="00BE646C">
        <w:rPr>
          <w:rFonts w:ascii="Verdana" w:hAnsi="Verdana" w:cs="Arial"/>
          <w:sz w:val="18"/>
          <w:szCs w:val="18"/>
        </w:rPr>
        <w:t xml:space="preserve"> naar verwachting </w:t>
      </w:r>
      <w:r w:rsidRPr="00D4650E" w:rsidR="0038396F">
        <w:rPr>
          <w:rFonts w:ascii="Verdana" w:hAnsi="Verdana" w:cs="Arial"/>
          <w:sz w:val="18"/>
          <w:szCs w:val="18"/>
        </w:rPr>
        <w:t xml:space="preserve">uiterlijk </w:t>
      </w:r>
      <w:r w:rsidRPr="00D4650E" w:rsidR="005B7DC8">
        <w:rPr>
          <w:rFonts w:ascii="Verdana" w:hAnsi="Verdana" w:cs="Arial"/>
          <w:sz w:val="18"/>
          <w:szCs w:val="18"/>
        </w:rPr>
        <w:t>beg</w:t>
      </w:r>
      <w:r w:rsidRPr="00D4650E" w:rsidR="0038396F">
        <w:rPr>
          <w:rFonts w:ascii="Verdana" w:hAnsi="Verdana" w:cs="Arial"/>
          <w:sz w:val="18"/>
          <w:szCs w:val="18"/>
        </w:rPr>
        <w:t>in oktober</w:t>
      </w:r>
      <w:r w:rsidRPr="00D4650E" w:rsidR="00BE646C">
        <w:rPr>
          <w:rFonts w:ascii="Verdana" w:hAnsi="Verdana" w:cs="Arial"/>
          <w:sz w:val="18"/>
          <w:szCs w:val="18"/>
        </w:rPr>
        <w:t xml:space="preserve"> zijn.</w:t>
      </w:r>
      <w:r w:rsidRPr="00D4650E">
        <w:rPr>
          <w:rFonts w:ascii="Verdana" w:hAnsi="Verdana" w:cs="Arial"/>
          <w:sz w:val="18"/>
          <w:szCs w:val="18"/>
        </w:rPr>
        <w:t xml:space="preserve"> Er is naar verwachting geen of beperkte impact op de doorlooptijd van de hersteloperatie. </w:t>
      </w:r>
    </w:p>
    <w:p w:rsidRPr="00D4650E" w:rsidR="006F0914" w:rsidP="00F4614A" w:rsidRDefault="006F0914" w14:paraId="490A1D32" w14:textId="7F17972B">
      <w:pPr>
        <w:spacing w:after="0" w:line="276" w:lineRule="auto"/>
        <w:rPr>
          <w:rFonts w:ascii="Verdana" w:hAnsi="Verdana" w:cs="Arial"/>
          <w:sz w:val="18"/>
          <w:szCs w:val="18"/>
        </w:rPr>
      </w:pPr>
    </w:p>
    <w:sectPr w:rsidRPr="00D4650E" w:rsidR="006F09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BECE" w14:textId="77777777" w:rsidR="00536469" w:rsidRDefault="00536469" w:rsidP="00EC17B1">
      <w:pPr>
        <w:spacing w:after="0" w:line="240" w:lineRule="auto"/>
      </w:pPr>
      <w:r>
        <w:separator/>
      </w:r>
    </w:p>
  </w:endnote>
  <w:endnote w:type="continuationSeparator" w:id="0">
    <w:p w14:paraId="2B128ECC" w14:textId="77777777" w:rsidR="00536469" w:rsidRDefault="00536469" w:rsidP="00EC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64F9" w14:textId="77777777" w:rsidR="00536469" w:rsidRDefault="00536469" w:rsidP="00EC17B1">
      <w:pPr>
        <w:spacing w:after="0" w:line="240" w:lineRule="auto"/>
      </w:pPr>
      <w:r>
        <w:separator/>
      </w:r>
    </w:p>
  </w:footnote>
  <w:footnote w:type="continuationSeparator" w:id="0">
    <w:p w14:paraId="33E68837" w14:textId="77777777" w:rsidR="00536469" w:rsidRDefault="00536469" w:rsidP="00EC17B1">
      <w:pPr>
        <w:spacing w:after="0" w:line="240" w:lineRule="auto"/>
      </w:pPr>
      <w:r>
        <w:continuationSeparator/>
      </w:r>
    </w:p>
  </w:footnote>
  <w:footnote w:id="1">
    <w:p w14:paraId="4E342D7A" w14:textId="233639E4" w:rsidR="00C25BF9" w:rsidRPr="00204931" w:rsidRDefault="00C25BF9">
      <w:pPr>
        <w:pStyle w:val="Voetnoottekst"/>
        <w:rPr>
          <w:rFonts w:ascii="Verdana" w:hAnsi="Verdana" w:cs="Arial"/>
          <w:sz w:val="16"/>
          <w:szCs w:val="16"/>
        </w:rPr>
      </w:pPr>
      <w:r w:rsidRPr="00204931">
        <w:rPr>
          <w:rStyle w:val="Voetnootmarkering"/>
          <w:rFonts w:ascii="Verdana" w:hAnsi="Verdana" w:cs="Arial"/>
          <w:sz w:val="16"/>
          <w:szCs w:val="16"/>
        </w:rPr>
        <w:footnoteRef/>
      </w:r>
      <w:r w:rsidRPr="00204931">
        <w:rPr>
          <w:rFonts w:ascii="Verdana" w:hAnsi="Verdana" w:cs="Arial"/>
          <w:sz w:val="16"/>
          <w:szCs w:val="16"/>
        </w:rPr>
        <w:t xml:space="preserve"> NOS -X, 28 juli 2025, Belastingdienst verstuurde tienduizenden brieven met verkeerd box 3-rendement</w:t>
      </w:r>
    </w:p>
  </w:footnote>
  <w:footnote w:id="2">
    <w:p w14:paraId="393964F6" w14:textId="38DCC5A0" w:rsidR="00E719C9" w:rsidRPr="00F4614A" w:rsidRDefault="00E719C9">
      <w:pPr>
        <w:pStyle w:val="Voetnoottekst"/>
        <w:rPr>
          <w:rFonts w:ascii="Arial" w:hAnsi="Arial" w:cs="Arial"/>
          <w:sz w:val="14"/>
          <w:szCs w:val="14"/>
        </w:rPr>
      </w:pPr>
      <w:r w:rsidRPr="00F4614A">
        <w:rPr>
          <w:rStyle w:val="Voetnootmarkering"/>
          <w:rFonts w:ascii="Arial" w:hAnsi="Arial" w:cs="Arial"/>
          <w:sz w:val="14"/>
          <w:szCs w:val="14"/>
        </w:rPr>
        <w:footnoteRef/>
      </w:r>
      <w:r w:rsidRPr="00F4614A">
        <w:rPr>
          <w:rFonts w:ascii="Arial" w:hAnsi="Arial" w:cs="Arial"/>
          <w:sz w:val="14"/>
          <w:szCs w:val="14"/>
        </w:rPr>
        <w:t xml:space="preserve"> Kamerstukken II 2024/25, 32140, nr. 257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B89"/>
    <w:multiLevelType w:val="hybridMultilevel"/>
    <w:tmpl w:val="4C1ACE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7D70A9"/>
    <w:multiLevelType w:val="hybridMultilevel"/>
    <w:tmpl w:val="316209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8044201">
    <w:abstractNumId w:val="0"/>
  </w:num>
  <w:num w:numId="2" w16cid:durableId="87315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14"/>
    <w:rsid w:val="00014CB3"/>
    <w:rsid w:val="000335F6"/>
    <w:rsid w:val="000E243C"/>
    <w:rsid w:val="000E5830"/>
    <w:rsid w:val="00125546"/>
    <w:rsid w:val="00146A4D"/>
    <w:rsid w:val="00154FA7"/>
    <w:rsid w:val="001C2C97"/>
    <w:rsid w:val="001E26A9"/>
    <w:rsid w:val="00204931"/>
    <w:rsid w:val="00264619"/>
    <w:rsid w:val="002B5044"/>
    <w:rsid w:val="003119C6"/>
    <w:rsid w:val="0038396F"/>
    <w:rsid w:val="003C5E10"/>
    <w:rsid w:val="003E24DF"/>
    <w:rsid w:val="00440B47"/>
    <w:rsid w:val="00453948"/>
    <w:rsid w:val="00473190"/>
    <w:rsid w:val="004B40D3"/>
    <w:rsid w:val="00536469"/>
    <w:rsid w:val="005521CF"/>
    <w:rsid w:val="005B56DD"/>
    <w:rsid w:val="005B7DC8"/>
    <w:rsid w:val="005C3EE5"/>
    <w:rsid w:val="00605F60"/>
    <w:rsid w:val="006125AC"/>
    <w:rsid w:val="0065118D"/>
    <w:rsid w:val="006C0975"/>
    <w:rsid w:val="006F0914"/>
    <w:rsid w:val="006F2398"/>
    <w:rsid w:val="007202F1"/>
    <w:rsid w:val="007931F1"/>
    <w:rsid w:val="00795B9E"/>
    <w:rsid w:val="007D617F"/>
    <w:rsid w:val="00811415"/>
    <w:rsid w:val="00831329"/>
    <w:rsid w:val="00843954"/>
    <w:rsid w:val="008579C0"/>
    <w:rsid w:val="00890896"/>
    <w:rsid w:val="008A3AF1"/>
    <w:rsid w:val="008C57DE"/>
    <w:rsid w:val="00935167"/>
    <w:rsid w:val="0099753C"/>
    <w:rsid w:val="009B0F31"/>
    <w:rsid w:val="009B3686"/>
    <w:rsid w:val="009C1ECF"/>
    <w:rsid w:val="00A270EA"/>
    <w:rsid w:val="00A32D6A"/>
    <w:rsid w:val="00A4118C"/>
    <w:rsid w:val="00A64EC2"/>
    <w:rsid w:val="00A82750"/>
    <w:rsid w:val="00A8417E"/>
    <w:rsid w:val="00B063A7"/>
    <w:rsid w:val="00B306E7"/>
    <w:rsid w:val="00B575F6"/>
    <w:rsid w:val="00B95E96"/>
    <w:rsid w:val="00BB1718"/>
    <w:rsid w:val="00BB4D9B"/>
    <w:rsid w:val="00BC4B4C"/>
    <w:rsid w:val="00BE0A54"/>
    <w:rsid w:val="00BE10B7"/>
    <w:rsid w:val="00BE646C"/>
    <w:rsid w:val="00C0230B"/>
    <w:rsid w:val="00C1285F"/>
    <w:rsid w:val="00C25BF9"/>
    <w:rsid w:val="00C419BC"/>
    <w:rsid w:val="00C5572B"/>
    <w:rsid w:val="00CD6B0C"/>
    <w:rsid w:val="00CE6079"/>
    <w:rsid w:val="00D4060C"/>
    <w:rsid w:val="00D416D8"/>
    <w:rsid w:val="00D4650E"/>
    <w:rsid w:val="00DB03BB"/>
    <w:rsid w:val="00E0615D"/>
    <w:rsid w:val="00E153D4"/>
    <w:rsid w:val="00E719C9"/>
    <w:rsid w:val="00EC17B1"/>
    <w:rsid w:val="00EE1F87"/>
    <w:rsid w:val="00F0077B"/>
    <w:rsid w:val="00F16790"/>
    <w:rsid w:val="00F42BC4"/>
    <w:rsid w:val="00F4614A"/>
    <w:rsid w:val="00F573C3"/>
    <w:rsid w:val="00F9381F"/>
    <w:rsid w:val="00FF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8AB76"/>
  <w15:chartTrackingRefBased/>
  <w15:docId w15:val="{D0356C75-BE26-4F3F-8805-FF709C98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614A"/>
  </w:style>
  <w:style w:type="paragraph" w:styleId="Kop1">
    <w:name w:val="heading 1"/>
    <w:basedOn w:val="Standaard"/>
    <w:next w:val="Standaard"/>
    <w:link w:val="Kop1Char"/>
    <w:uiPriority w:val="9"/>
    <w:qFormat/>
    <w:rsid w:val="006F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9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9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9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9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9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9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9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153D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E153D4"/>
    <w:rPr>
      <w:kern w:val="2"/>
      <w:sz w:val="20"/>
      <w:szCs w:val="20"/>
      <w14:ligatures w14:val="standardContextual"/>
    </w:rPr>
  </w:style>
  <w:style w:type="paragraph" w:styleId="Tekstopmerking">
    <w:name w:val="annotation text"/>
    <w:basedOn w:val="Standaard"/>
    <w:link w:val="TekstopmerkingChar"/>
    <w:uiPriority w:val="99"/>
    <w:unhideWhenUsed/>
    <w:rsid w:val="00E153D4"/>
    <w:pPr>
      <w:spacing w:line="240" w:lineRule="auto"/>
    </w:pPr>
    <w:rPr>
      <w:sz w:val="20"/>
      <w:szCs w:val="20"/>
    </w:rPr>
  </w:style>
  <w:style w:type="character" w:customStyle="1" w:styleId="TekstopmerkingChar">
    <w:name w:val="Tekst opmerking Char"/>
    <w:basedOn w:val="Standaardalinea-lettertype"/>
    <w:link w:val="Tekstopmerking"/>
    <w:uiPriority w:val="99"/>
    <w:rsid w:val="00E153D4"/>
    <w:rPr>
      <w:sz w:val="20"/>
      <w:szCs w:val="20"/>
    </w:rPr>
  </w:style>
  <w:style w:type="paragraph" w:styleId="Koptekst">
    <w:name w:val="header"/>
    <w:basedOn w:val="Standaard"/>
    <w:link w:val="KoptekstChar"/>
    <w:uiPriority w:val="99"/>
    <w:semiHidden/>
    <w:unhideWhenUsed/>
    <w:rsid w:val="00E153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153D4"/>
  </w:style>
  <w:style w:type="paragraph" w:styleId="Voettekst">
    <w:name w:val="footer"/>
    <w:basedOn w:val="Standaard"/>
    <w:link w:val="VoettekstChar"/>
    <w:uiPriority w:val="99"/>
    <w:semiHidden/>
    <w:unhideWhenUsed/>
    <w:rsid w:val="00E153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153D4"/>
  </w:style>
  <w:style w:type="character" w:styleId="Voetnootmarkering">
    <w:name w:val="footnote reference"/>
    <w:basedOn w:val="Standaardalinea-lettertype"/>
    <w:uiPriority w:val="99"/>
    <w:semiHidden/>
    <w:unhideWhenUsed/>
    <w:rsid w:val="00E153D4"/>
    <w:rPr>
      <w:vertAlign w:val="superscript"/>
    </w:rPr>
  </w:style>
  <w:style w:type="character" w:styleId="Verwijzingopmerking">
    <w:name w:val="annotation reference"/>
    <w:basedOn w:val="Standaardalinea-lettertype"/>
    <w:uiPriority w:val="99"/>
    <w:semiHidden/>
    <w:unhideWhenUsed/>
    <w:rsid w:val="00E153D4"/>
    <w:rPr>
      <w:sz w:val="16"/>
      <w:szCs w:val="16"/>
    </w:rPr>
  </w:style>
  <w:style w:type="character" w:styleId="Hyperlink">
    <w:name w:val="Hyperlink"/>
    <w:basedOn w:val="Standaardalinea-lettertype"/>
    <w:uiPriority w:val="99"/>
    <w:unhideWhenUsed/>
    <w:rsid w:val="00E153D4"/>
    <w:rPr>
      <w:color w:val="467886" w:themeColor="hyperlink"/>
      <w:u w:val="single"/>
    </w:rPr>
  </w:style>
  <w:style w:type="paragraph" w:styleId="Onderwerpvanopmerking">
    <w:name w:val="annotation subject"/>
    <w:basedOn w:val="Tekstopmerking"/>
    <w:next w:val="Tekstopmerking"/>
    <w:link w:val="OnderwerpvanopmerkingChar"/>
    <w:uiPriority w:val="99"/>
    <w:semiHidden/>
    <w:unhideWhenUsed/>
    <w:rsid w:val="00E153D4"/>
    <w:rPr>
      <w:b/>
      <w:bCs/>
    </w:rPr>
  </w:style>
  <w:style w:type="character" w:customStyle="1" w:styleId="OnderwerpvanopmerkingChar">
    <w:name w:val="Onderwerp van opmerking Char"/>
    <w:basedOn w:val="TekstopmerkingChar"/>
    <w:link w:val="Onderwerpvanopmerking"/>
    <w:uiPriority w:val="99"/>
    <w:semiHidden/>
    <w:rsid w:val="00E153D4"/>
    <w:rPr>
      <w:b/>
      <w:bCs/>
      <w:sz w:val="20"/>
      <w:szCs w:val="20"/>
    </w:rPr>
  </w:style>
  <w:style w:type="table" w:styleId="Tabelraster">
    <w:name w:val="Table Grid"/>
    <w:basedOn w:val="Standaardtabel"/>
    <w:uiPriority w:val="39"/>
    <w:rsid w:val="00E15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3"/>
    <w:qFormat/>
    <w:rsid w:val="00E153D4"/>
    <w:pPr>
      <w:spacing w:after="0" w:line="240" w:lineRule="auto"/>
    </w:pPr>
    <w:rPr>
      <w:rFonts w:ascii="Verdana" w:hAnsi="Verdana"/>
      <w:kern w:val="2"/>
      <w:sz w:val="18"/>
      <w14:ligatures w14:val="standardContextual"/>
    </w:rPr>
  </w:style>
  <w:style w:type="paragraph" w:styleId="Lijstalinea">
    <w:name w:val="List Paragraph"/>
    <w:basedOn w:val="Standaard"/>
    <w:uiPriority w:val="34"/>
    <w:qFormat/>
    <w:rsid w:val="00E153D4"/>
    <w:pPr>
      <w:ind w:left="720"/>
      <w:contextualSpacing/>
    </w:pPr>
  </w:style>
  <w:style w:type="character" w:styleId="Onopgelostemelding">
    <w:name w:val="Unresolved Mention"/>
    <w:basedOn w:val="Standaardalinea-lettertype"/>
    <w:uiPriority w:val="99"/>
    <w:semiHidden/>
    <w:unhideWhenUsed/>
    <w:rsid w:val="00E153D4"/>
    <w:rPr>
      <w:color w:val="605E5C"/>
      <w:shd w:val="clear" w:color="auto" w:fill="E1DFDD"/>
    </w:rPr>
  </w:style>
  <w:style w:type="character" w:customStyle="1" w:styleId="Kop1Char">
    <w:name w:val="Kop 1 Char"/>
    <w:basedOn w:val="Standaardalinea-lettertype"/>
    <w:link w:val="Kop1"/>
    <w:uiPriority w:val="9"/>
    <w:rsid w:val="006F09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9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9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9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9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9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9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9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914"/>
    <w:rPr>
      <w:rFonts w:eastAsiaTheme="majorEastAsia" w:cstheme="majorBidi"/>
      <w:color w:val="272727" w:themeColor="text1" w:themeTint="D8"/>
    </w:rPr>
  </w:style>
  <w:style w:type="paragraph" w:styleId="Titel">
    <w:name w:val="Title"/>
    <w:basedOn w:val="Standaard"/>
    <w:next w:val="Standaard"/>
    <w:link w:val="TitelChar"/>
    <w:uiPriority w:val="10"/>
    <w:qFormat/>
    <w:rsid w:val="006F0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9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9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9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9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914"/>
    <w:rPr>
      <w:i/>
      <w:iCs/>
      <w:color w:val="404040" w:themeColor="text1" w:themeTint="BF"/>
    </w:rPr>
  </w:style>
  <w:style w:type="character" w:styleId="Intensievebenadrukking">
    <w:name w:val="Intense Emphasis"/>
    <w:basedOn w:val="Standaardalinea-lettertype"/>
    <w:uiPriority w:val="21"/>
    <w:qFormat/>
    <w:rsid w:val="006F0914"/>
    <w:rPr>
      <w:i/>
      <w:iCs/>
      <w:color w:val="0F4761" w:themeColor="accent1" w:themeShade="BF"/>
    </w:rPr>
  </w:style>
  <w:style w:type="paragraph" w:styleId="Duidelijkcitaat">
    <w:name w:val="Intense Quote"/>
    <w:basedOn w:val="Standaard"/>
    <w:next w:val="Standaard"/>
    <w:link w:val="DuidelijkcitaatChar"/>
    <w:uiPriority w:val="30"/>
    <w:qFormat/>
    <w:rsid w:val="006F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914"/>
    <w:rPr>
      <w:i/>
      <w:iCs/>
      <w:color w:val="0F4761" w:themeColor="accent1" w:themeShade="BF"/>
    </w:rPr>
  </w:style>
  <w:style w:type="character" w:styleId="Intensieveverwijzing">
    <w:name w:val="Intense Reference"/>
    <w:basedOn w:val="Standaardalinea-lettertype"/>
    <w:uiPriority w:val="32"/>
    <w:qFormat/>
    <w:rsid w:val="006F0914"/>
    <w:rPr>
      <w:b/>
      <w:bCs/>
      <w:smallCaps/>
      <w:color w:val="0F4761" w:themeColor="accent1" w:themeShade="BF"/>
      <w:spacing w:val="5"/>
    </w:rPr>
  </w:style>
  <w:style w:type="paragraph" w:styleId="Revisie">
    <w:name w:val="Revision"/>
    <w:hidden/>
    <w:uiPriority w:val="99"/>
    <w:semiHidden/>
    <w:rsid w:val="009C1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921</ap:Words>
  <ap:Characters>5067</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2025-09-02T08:42:00.0000000Z</dcterms:created>
  <dcterms:modified xsi:type="dcterms:W3CDTF">2025-09-02T08:42:00.0000000Z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2025-08-13T10:35:17Z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016ee894-37c5-4ccd-8cd8-3cf3c36a00d8</vt:lpwstr>
  </property>
  <property fmtid="{D5CDD505-2E9C-101B-9397-08002B2CF9AE}" pid="8" name="MSIP_Label_e00462cb-1b47-485e-830d-87ca0cc9766d_ContentBits">
    <vt:lpwstr>0</vt:lpwstr>
  </property>
</Properties>
</file>