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C5993" w14:paraId="30A284F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0B4EFB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5DC6D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C5993" w14:paraId="68C25FC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5D2F30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C5993" w14:paraId="1F05E9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E2633E" w14:textId="77777777"/>
        </w:tc>
      </w:tr>
      <w:tr w:rsidR="00997775" w:rsidTr="00CC5993" w14:paraId="4133F9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D186FA" w14:textId="77777777"/>
        </w:tc>
      </w:tr>
      <w:tr w:rsidR="00997775" w:rsidTr="00CC5993" w14:paraId="1514BD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E5D4C5" w14:textId="77777777"/>
        </w:tc>
        <w:tc>
          <w:tcPr>
            <w:tcW w:w="7654" w:type="dxa"/>
            <w:gridSpan w:val="2"/>
          </w:tcPr>
          <w:p w:rsidR="00997775" w:rsidRDefault="00997775" w14:paraId="69203EC3" w14:textId="77777777"/>
        </w:tc>
      </w:tr>
      <w:tr w:rsidR="00CC5993" w:rsidTr="00CC5993" w14:paraId="71F9E7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993" w:rsidP="00CC5993" w:rsidRDefault="00CC5993" w14:paraId="57BE33FF" w14:textId="499F0F2A">
            <w:pPr>
              <w:rPr>
                <w:b/>
              </w:rPr>
            </w:pPr>
            <w:r>
              <w:rPr>
                <w:b/>
              </w:rPr>
              <w:t>24 446</w:t>
            </w:r>
          </w:p>
        </w:tc>
        <w:tc>
          <w:tcPr>
            <w:tcW w:w="7654" w:type="dxa"/>
            <w:gridSpan w:val="2"/>
          </w:tcPr>
          <w:p w:rsidR="00CC5993" w:rsidP="00CC5993" w:rsidRDefault="00CC5993" w14:paraId="36DDB1C7" w14:textId="38334954">
            <w:pPr>
              <w:rPr>
                <w:b/>
              </w:rPr>
            </w:pPr>
            <w:r w:rsidRPr="003D238A">
              <w:rPr>
                <w:b/>
                <w:bCs/>
              </w:rPr>
              <w:t>Ruimtevaartbeleid</w:t>
            </w:r>
          </w:p>
        </w:tc>
      </w:tr>
      <w:tr w:rsidR="00CC5993" w:rsidTr="00CC5993" w14:paraId="45F659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993" w:rsidP="00CC5993" w:rsidRDefault="00CC5993" w14:paraId="1B36BD4A" w14:textId="77777777"/>
        </w:tc>
        <w:tc>
          <w:tcPr>
            <w:tcW w:w="7654" w:type="dxa"/>
            <w:gridSpan w:val="2"/>
          </w:tcPr>
          <w:p w:rsidR="00CC5993" w:rsidP="00CC5993" w:rsidRDefault="00CC5993" w14:paraId="1E087828" w14:textId="77777777"/>
        </w:tc>
      </w:tr>
      <w:tr w:rsidR="00CC5993" w:rsidTr="00CC5993" w14:paraId="6D5A58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993" w:rsidP="00CC5993" w:rsidRDefault="00CC5993" w14:paraId="16E0851D" w14:textId="77777777"/>
        </w:tc>
        <w:tc>
          <w:tcPr>
            <w:tcW w:w="7654" w:type="dxa"/>
            <w:gridSpan w:val="2"/>
          </w:tcPr>
          <w:p w:rsidR="00CC5993" w:rsidP="00CC5993" w:rsidRDefault="00CC5993" w14:paraId="3E5F6960" w14:textId="77777777"/>
        </w:tc>
      </w:tr>
      <w:tr w:rsidR="00CC5993" w:rsidTr="00CC5993" w14:paraId="1A2C02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993" w:rsidP="00CC5993" w:rsidRDefault="00CC5993" w14:paraId="3DFF0B30" w14:textId="5A1DAA8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98</w:t>
            </w:r>
          </w:p>
        </w:tc>
        <w:tc>
          <w:tcPr>
            <w:tcW w:w="7654" w:type="dxa"/>
            <w:gridSpan w:val="2"/>
          </w:tcPr>
          <w:p w:rsidR="00CC5993" w:rsidP="00CC5993" w:rsidRDefault="00CC5993" w14:paraId="7C5D1643" w14:textId="083A261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SNELLER</w:t>
            </w:r>
          </w:p>
        </w:tc>
      </w:tr>
      <w:tr w:rsidR="00CC5993" w:rsidTr="00CC5993" w14:paraId="2CDFB2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993" w:rsidP="00CC5993" w:rsidRDefault="00CC5993" w14:paraId="25733847" w14:textId="77777777"/>
        </w:tc>
        <w:tc>
          <w:tcPr>
            <w:tcW w:w="7654" w:type="dxa"/>
            <w:gridSpan w:val="2"/>
          </w:tcPr>
          <w:p w:rsidR="00CC5993" w:rsidP="00CC5993" w:rsidRDefault="00CC5993" w14:paraId="5042C72C" w14:textId="496CC5AE">
            <w:r>
              <w:t>Voorgesteld 2 september 2025</w:t>
            </w:r>
          </w:p>
        </w:tc>
      </w:tr>
      <w:tr w:rsidR="00CC5993" w:rsidTr="00CC5993" w14:paraId="40D687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993" w:rsidP="00CC5993" w:rsidRDefault="00CC5993" w14:paraId="1CCF0E2C" w14:textId="77777777"/>
        </w:tc>
        <w:tc>
          <w:tcPr>
            <w:tcW w:w="7654" w:type="dxa"/>
            <w:gridSpan w:val="2"/>
          </w:tcPr>
          <w:p w:rsidR="00CC5993" w:rsidP="00CC5993" w:rsidRDefault="00CC5993" w14:paraId="4E5F80A1" w14:textId="77777777"/>
        </w:tc>
      </w:tr>
      <w:tr w:rsidR="00CC5993" w:rsidTr="00CC5993" w14:paraId="3B8753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993" w:rsidP="00CC5993" w:rsidRDefault="00CC5993" w14:paraId="0122430B" w14:textId="77777777"/>
        </w:tc>
        <w:tc>
          <w:tcPr>
            <w:tcW w:w="7654" w:type="dxa"/>
            <w:gridSpan w:val="2"/>
          </w:tcPr>
          <w:p w:rsidR="00CC5993" w:rsidP="00CC5993" w:rsidRDefault="00CC5993" w14:paraId="1A72A742" w14:textId="2C377185">
            <w:r>
              <w:t>De Kamer,</w:t>
            </w:r>
          </w:p>
        </w:tc>
      </w:tr>
      <w:tr w:rsidR="00CC5993" w:rsidTr="00CC5993" w14:paraId="7086A4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993" w:rsidP="00CC5993" w:rsidRDefault="00CC5993" w14:paraId="519C9BD4" w14:textId="77777777"/>
        </w:tc>
        <w:tc>
          <w:tcPr>
            <w:tcW w:w="7654" w:type="dxa"/>
            <w:gridSpan w:val="2"/>
          </w:tcPr>
          <w:p w:rsidR="00CC5993" w:rsidP="00CC5993" w:rsidRDefault="00CC5993" w14:paraId="0012E923" w14:textId="77777777"/>
        </w:tc>
      </w:tr>
      <w:tr w:rsidR="00CC5993" w:rsidTr="00CC5993" w14:paraId="5ED783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5993" w:rsidP="00CC5993" w:rsidRDefault="00CC5993" w14:paraId="785CEDB6" w14:textId="77777777"/>
        </w:tc>
        <w:tc>
          <w:tcPr>
            <w:tcW w:w="7654" w:type="dxa"/>
            <w:gridSpan w:val="2"/>
          </w:tcPr>
          <w:p w:rsidR="00CC5993" w:rsidP="00CC5993" w:rsidRDefault="00CC5993" w14:paraId="201849E4" w14:textId="445BE259">
            <w:r>
              <w:t>gehoord de beraadslaging,</w:t>
            </w:r>
          </w:p>
        </w:tc>
      </w:tr>
      <w:tr w:rsidR="00997775" w:rsidTr="00CC5993" w14:paraId="016FD3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DD8167" w14:textId="77777777"/>
        </w:tc>
        <w:tc>
          <w:tcPr>
            <w:tcW w:w="7654" w:type="dxa"/>
            <w:gridSpan w:val="2"/>
          </w:tcPr>
          <w:p w:rsidR="00997775" w:rsidRDefault="00997775" w14:paraId="28B9F81A" w14:textId="77777777"/>
        </w:tc>
      </w:tr>
      <w:tr w:rsidR="00997775" w:rsidTr="00CC5993" w14:paraId="6BEBE8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0A840C" w14:textId="77777777"/>
        </w:tc>
        <w:tc>
          <w:tcPr>
            <w:tcW w:w="7654" w:type="dxa"/>
            <w:gridSpan w:val="2"/>
          </w:tcPr>
          <w:p w:rsidR="00CC5993" w:rsidP="00CC5993" w:rsidRDefault="00CC5993" w14:paraId="526E588F" w14:textId="77777777">
            <w:r>
              <w:t>constaterende dat Nederland relatief weinig investeert in ruimtevaart, ondanks voornemens van de regering om hier stappen in te zetten;</w:t>
            </w:r>
          </w:p>
          <w:p w:rsidR="00CC5993" w:rsidP="00CC5993" w:rsidRDefault="00CC5993" w14:paraId="289C2DF2" w14:textId="77777777"/>
          <w:p w:rsidR="00CC5993" w:rsidP="00CC5993" w:rsidRDefault="00CC5993" w14:paraId="6E4841A9" w14:textId="77777777">
            <w:r>
              <w:t>overwegende dat deze investeringen een belangrijke bijdrage kunnen leveren aan het oplossen van maatschappelijke problemen, het bevorderen van innovatie en het toekomstig verdienvermogen van onze economie;</w:t>
            </w:r>
          </w:p>
          <w:p w:rsidR="00CC5993" w:rsidP="00CC5993" w:rsidRDefault="00CC5993" w14:paraId="06A698A1" w14:textId="77777777"/>
          <w:p w:rsidR="00CC5993" w:rsidP="00CC5993" w:rsidRDefault="00CC5993" w14:paraId="650BD6D2" w14:textId="77777777">
            <w:r>
              <w:t>verzoekt de regering een bedrag van 100 miljoen euro vrij te maken voor de uitvoering van de lange-termijn ruimtevaartstrategie en dit te dekken uit het minder verlagen van de accijns op benzine,</w:t>
            </w:r>
          </w:p>
          <w:p w:rsidR="00CC5993" w:rsidP="00CC5993" w:rsidRDefault="00CC5993" w14:paraId="0D967828" w14:textId="77777777"/>
          <w:p w:rsidR="00CC5993" w:rsidP="00CC5993" w:rsidRDefault="00CC5993" w14:paraId="123D1BD2" w14:textId="77777777">
            <w:r>
              <w:t>en gaat over tot de orde van de dag.</w:t>
            </w:r>
          </w:p>
          <w:p w:rsidR="00CC5993" w:rsidP="00CC5993" w:rsidRDefault="00CC5993" w14:paraId="0198598C" w14:textId="77777777"/>
          <w:p w:rsidR="00997775" w:rsidP="00CC5993" w:rsidRDefault="00CC5993" w14:paraId="40788DFD" w14:textId="13D5971D">
            <w:r>
              <w:t>Sneller</w:t>
            </w:r>
          </w:p>
        </w:tc>
      </w:tr>
    </w:tbl>
    <w:p w:rsidR="00997775" w:rsidRDefault="00997775" w14:paraId="544CA5F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81198" w14:textId="77777777" w:rsidR="00CC5993" w:rsidRDefault="00CC5993">
      <w:pPr>
        <w:spacing w:line="20" w:lineRule="exact"/>
      </w:pPr>
    </w:p>
  </w:endnote>
  <w:endnote w:type="continuationSeparator" w:id="0">
    <w:p w14:paraId="0F81E829" w14:textId="77777777" w:rsidR="00CC5993" w:rsidRDefault="00CC599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6A7845" w14:textId="77777777" w:rsidR="00CC5993" w:rsidRDefault="00CC599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A6515" w14:textId="77777777" w:rsidR="00CC5993" w:rsidRDefault="00CC599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967AF1" w14:textId="77777777" w:rsidR="00CC5993" w:rsidRDefault="00CC5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9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5DF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C5993"/>
    <w:rsid w:val="00D43192"/>
    <w:rsid w:val="00DA21A3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D4E40"/>
  <w15:docId w15:val="{ECDABAF5-0B88-47EC-8F40-639521A4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690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2025-09-03T08:57:00.0000000Z</dcterms:created>
  <dcterms:modified xsi:type="dcterms:W3CDTF">2025-09-03T09:28:00.0000000Z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