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F1561D" w14:paraId="3EE7624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067AE6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49B8FC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F1561D" w14:paraId="5732B95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DB29609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F1561D" w14:paraId="4B88C7D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FFD829E" w14:textId="77777777"/>
        </w:tc>
      </w:tr>
      <w:tr w:rsidR="00997775" w:rsidTr="00F1561D" w14:paraId="6095B52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9670773" w14:textId="77777777"/>
        </w:tc>
      </w:tr>
      <w:tr w:rsidR="00997775" w:rsidTr="00F1561D" w14:paraId="707CA6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A533BA2" w14:textId="77777777"/>
        </w:tc>
        <w:tc>
          <w:tcPr>
            <w:tcW w:w="7654" w:type="dxa"/>
            <w:gridSpan w:val="2"/>
          </w:tcPr>
          <w:p w:rsidR="00997775" w:rsidRDefault="00997775" w14:paraId="1623A4F9" w14:textId="77777777"/>
        </w:tc>
      </w:tr>
      <w:tr w:rsidR="00F1561D" w:rsidTr="00F1561D" w14:paraId="433EA1F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1561D" w:rsidP="00F1561D" w:rsidRDefault="00F1561D" w14:paraId="790284CB" w14:textId="35163968">
            <w:pPr>
              <w:rPr>
                <w:b/>
              </w:rPr>
            </w:pPr>
            <w:r>
              <w:rPr>
                <w:b/>
              </w:rPr>
              <w:t>36 600 XIII</w:t>
            </w:r>
          </w:p>
        </w:tc>
        <w:tc>
          <w:tcPr>
            <w:tcW w:w="7654" w:type="dxa"/>
            <w:gridSpan w:val="2"/>
          </w:tcPr>
          <w:p w:rsidR="00F1561D" w:rsidP="00F1561D" w:rsidRDefault="00F1561D" w14:paraId="70AD4BB7" w14:textId="487550B6">
            <w:pPr>
              <w:rPr>
                <w:b/>
              </w:rPr>
            </w:pPr>
            <w:r w:rsidRPr="0006300C">
              <w:rPr>
                <w:b/>
                <w:bCs/>
                <w:szCs w:val="24"/>
              </w:rPr>
              <w:t>Vaststelling van de begrotingsstaten van het Ministerie van Economische Zaken (XIII) voor het jaar 2025</w:t>
            </w:r>
          </w:p>
        </w:tc>
      </w:tr>
      <w:tr w:rsidR="00F1561D" w:rsidTr="00F1561D" w14:paraId="1349FD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1561D" w:rsidP="00F1561D" w:rsidRDefault="00F1561D" w14:paraId="54D77B22" w14:textId="77777777"/>
        </w:tc>
        <w:tc>
          <w:tcPr>
            <w:tcW w:w="7654" w:type="dxa"/>
            <w:gridSpan w:val="2"/>
          </w:tcPr>
          <w:p w:rsidR="00F1561D" w:rsidP="00F1561D" w:rsidRDefault="00F1561D" w14:paraId="699BA65C" w14:textId="77777777"/>
        </w:tc>
      </w:tr>
      <w:tr w:rsidR="00F1561D" w:rsidTr="00F1561D" w14:paraId="1637AB2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1561D" w:rsidP="00F1561D" w:rsidRDefault="00F1561D" w14:paraId="1890D3CE" w14:textId="77777777"/>
        </w:tc>
        <w:tc>
          <w:tcPr>
            <w:tcW w:w="7654" w:type="dxa"/>
            <w:gridSpan w:val="2"/>
          </w:tcPr>
          <w:p w:rsidR="00F1561D" w:rsidP="00F1561D" w:rsidRDefault="00F1561D" w14:paraId="071A478D" w14:textId="77777777"/>
        </w:tc>
      </w:tr>
      <w:tr w:rsidR="00F1561D" w:rsidTr="00F1561D" w14:paraId="372C21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1561D" w:rsidP="00F1561D" w:rsidRDefault="00F1561D" w14:paraId="70AE33E9" w14:textId="5B3304BB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67</w:t>
            </w:r>
          </w:p>
        </w:tc>
        <w:tc>
          <w:tcPr>
            <w:tcW w:w="7654" w:type="dxa"/>
            <w:gridSpan w:val="2"/>
          </w:tcPr>
          <w:p w:rsidR="00F1561D" w:rsidP="00F1561D" w:rsidRDefault="00F1561D" w14:paraId="660A60B0" w14:textId="4DB1AED6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SNELLER EN POSTMA</w:t>
            </w:r>
          </w:p>
        </w:tc>
      </w:tr>
      <w:tr w:rsidR="00F1561D" w:rsidTr="00F1561D" w14:paraId="3B0188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1561D" w:rsidP="00F1561D" w:rsidRDefault="00F1561D" w14:paraId="33052C09" w14:textId="77777777"/>
        </w:tc>
        <w:tc>
          <w:tcPr>
            <w:tcW w:w="7654" w:type="dxa"/>
            <w:gridSpan w:val="2"/>
          </w:tcPr>
          <w:p w:rsidR="00F1561D" w:rsidP="00F1561D" w:rsidRDefault="00F1561D" w14:paraId="6877122F" w14:textId="4D496908">
            <w:r>
              <w:t>Voorgesteld 2 september 2025</w:t>
            </w:r>
          </w:p>
        </w:tc>
      </w:tr>
      <w:tr w:rsidR="00F1561D" w:rsidTr="00F1561D" w14:paraId="70914C1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1561D" w:rsidP="00F1561D" w:rsidRDefault="00F1561D" w14:paraId="44E88C10" w14:textId="77777777"/>
        </w:tc>
        <w:tc>
          <w:tcPr>
            <w:tcW w:w="7654" w:type="dxa"/>
            <w:gridSpan w:val="2"/>
          </w:tcPr>
          <w:p w:rsidR="00F1561D" w:rsidP="00F1561D" w:rsidRDefault="00F1561D" w14:paraId="285218E2" w14:textId="77777777"/>
        </w:tc>
      </w:tr>
      <w:tr w:rsidR="00F1561D" w:rsidTr="00F1561D" w14:paraId="0F9DF26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1561D" w:rsidP="00F1561D" w:rsidRDefault="00F1561D" w14:paraId="1122400B" w14:textId="77777777"/>
        </w:tc>
        <w:tc>
          <w:tcPr>
            <w:tcW w:w="7654" w:type="dxa"/>
            <w:gridSpan w:val="2"/>
          </w:tcPr>
          <w:p w:rsidR="00F1561D" w:rsidP="00F1561D" w:rsidRDefault="00F1561D" w14:paraId="69FFA65B" w14:textId="3DA17925">
            <w:r>
              <w:t>De Kamer,</w:t>
            </w:r>
          </w:p>
        </w:tc>
      </w:tr>
      <w:tr w:rsidR="00F1561D" w:rsidTr="00F1561D" w14:paraId="3870FCF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1561D" w:rsidP="00F1561D" w:rsidRDefault="00F1561D" w14:paraId="39688713" w14:textId="77777777"/>
        </w:tc>
        <w:tc>
          <w:tcPr>
            <w:tcW w:w="7654" w:type="dxa"/>
            <w:gridSpan w:val="2"/>
          </w:tcPr>
          <w:p w:rsidR="00F1561D" w:rsidP="00F1561D" w:rsidRDefault="00F1561D" w14:paraId="7A12A5D6" w14:textId="77777777"/>
        </w:tc>
      </w:tr>
      <w:tr w:rsidR="00F1561D" w:rsidTr="00F1561D" w14:paraId="6692B3F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1561D" w:rsidP="00F1561D" w:rsidRDefault="00F1561D" w14:paraId="61A4DA01" w14:textId="77777777"/>
        </w:tc>
        <w:tc>
          <w:tcPr>
            <w:tcW w:w="7654" w:type="dxa"/>
            <w:gridSpan w:val="2"/>
          </w:tcPr>
          <w:p w:rsidR="00F1561D" w:rsidP="00F1561D" w:rsidRDefault="00F1561D" w14:paraId="0C4C4F81" w14:textId="0C57540A">
            <w:r>
              <w:t>gehoord de beraadslaging,</w:t>
            </w:r>
          </w:p>
        </w:tc>
      </w:tr>
      <w:tr w:rsidR="00997775" w:rsidTr="00F1561D" w14:paraId="32E5286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51016F4" w14:textId="77777777"/>
        </w:tc>
        <w:tc>
          <w:tcPr>
            <w:tcW w:w="7654" w:type="dxa"/>
            <w:gridSpan w:val="2"/>
          </w:tcPr>
          <w:p w:rsidR="00997775" w:rsidRDefault="00997775" w14:paraId="754D55E5" w14:textId="77777777"/>
        </w:tc>
      </w:tr>
      <w:tr w:rsidR="00997775" w:rsidTr="00F1561D" w14:paraId="4F2C486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C4CCFB7" w14:textId="77777777"/>
        </w:tc>
        <w:tc>
          <w:tcPr>
            <w:tcW w:w="7654" w:type="dxa"/>
            <w:gridSpan w:val="2"/>
          </w:tcPr>
          <w:p w:rsidR="00F1561D" w:rsidP="00F1561D" w:rsidRDefault="00F1561D" w14:paraId="2E190317" w14:textId="77777777">
            <w:r>
              <w:t>constaterende dat vrouwelijke ondernemers slechts 14% van de totale financiering ontvangen, terwijl ze een derde van de aanvragen doen;</w:t>
            </w:r>
          </w:p>
          <w:p w:rsidR="00F1561D" w:rsidP="00F1561D" w:rsidRDefault="00F1561D" w14:paraId="24E0E7B8" w14:textId="77777777"/>
          <w:p w:rsidR="00F1561D" w:rsidP="00F1561D" w:rsidRDefault="00F1561D" w14:paraId="10986140" w14:textId="77777777">
            <w:r>
              <w:t>overwegende dat Code-V een aantal voorstellen heeft gedaan om financieringsbelemmeringen en systematische vooroordelen weg te nemen om vrouwelijke ondernemers betere toegang te geven tot financiering;</w:t>
            </w:r>
          </w:p>
          <w:p w:rsidR="00F1561D" w:rsidP="00F1561D" w:rsidRDefault="00F1561D" w14:paraId="4BA663CE" w14:textId="77777777"/>
          <w:p w:rsidR="00F1561D" w:rsidP="00F1561D" w:rsidRDefault="00F1561D" w14:paraId="40D78A33" w14:textId="77777777">
            <w:r>
              <w:t>van mening dat de overheid en het bedrijfsleven samen een verantwoordelijkheid hebben om het maximale uit onze ondernemers te halen;</w:t>
            </w:r>
          </w:p>
          <w:p w:rsidR="00F1561D" w:rsidP="00F1561D" w:rsidRDefault="00F1561D" w14:paraId="11C58981" w14:textId="77777777"/>
          <w:p w:rsidR="00F1561D" w:rsidP="00F1561D" w:rsidRDefault="00F1561D" w14:paraId="27DD97FA" w14:textId="77777777">
            <w:r>
              <w:t>verzoekt de regering om de voorstellen van Code-V over te nemen en toe te passen,</w:t>
            </w:r>
          </w:p>
          <w:p w:rsidR="00F1561D" w:rsidP="00F1561D" w:rsidRDefault="00F1561D" w14:paraId="3A0D3E8D" w14:textId="77777777"/>
          <w:p w:rsidR="00F1561D" w:rsidP="00F1561D" w:rsidRDefault="00F1561D" w14:paraId="7B1C164D" w14:textId="77777777">
            <w:r>
              <w:t>en gaat over tot de orde van de dag.</w:t>
            </w:r>
          </w:p>
          <w:p w:rsidR="00F1561D" w:rsidP="00F1561D" w:rsidRDefault="00F1561D" w14:paraId="1E7ED85E" w14:textId="77777777"/>
          <w:p w:rsidR="00F1561D" w:rsidP="00F1561D" w:rsidRDefault="00F1561D" w14:paraId="22A5387F" w14:textId="77777777">
            <w:r>
              <w:t>Sneller</w:t>
            </w:r>
          </w:p>
          <w:p w:rsidR="00997775" w:rsidP="00F1561D" w:rsidRDefault="00F1561D" w14:paraId="49C96B75" w14:textId="37751290">
            <w:r>
              <w:t>Postma</w:t>
            </w:r>
          </w:p>
        </w:tc>
      </w:tr>
    </w:tbl>
    <w:p w:rsidR="00997775" w:rsidRDefault="00997775" w14:paraId="70E1D27B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E07C4" w14:textId="77777777" w:rsidR="00F1561D" w:rsidRDefault="00F1561D">
      <w:pPr>
        <w:spacing w:line="20" w:lineRule="exact"/>
      </w:pPr>
    </w:p>
  </w:endnote>
  <w:endnote w:type="continuationSeparator" w:id="0">
    <w:p w14:paraId="2C18517D" w14:textId="77777777" w:rsidR="00F1561D" w:rsidRDefault="00F1561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68C8EB1" w14:textId="77777777" w:rsidR="00F1561D" w:rsidRDefault="00F1561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4B575" w14:textId="77777777" w:rsidR="00F1561D" w:rsidRDefault="00F1561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EF40E91" w14:textId="77777777" w:rsidR="00F1561D" w:rsidRDefault="00F156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61D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65DF8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1561D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8D21A4"/>
  <w15:docId w15:val="{67A29926-6079-4FC0-8B5A-9AFB70773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133</ap:Words>
  <ap:Characters>794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926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2025-09-03T11:02:00.0000000Z</dcterms:created>
  <dcterms:modified xsi:type="dcterms:W3CDTF">2025-09-03T11:16:00.0000000Z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