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A6BA8" w14:paraId="6D2C5334" w14:textId="77777777">
        <w:tc>
          <w:tcPr>
            <w:tcW w:w="6733" w:type="dxa"/>
            <w:gridSpan w:val="2"/>
            <w:tcBorders>
              <w:top w:val="nil"/>
              <w:left w:val="nil"/>
              <w:bottom w:val="nil"/>
              <w:right w:val="nil"/>
            </w:tcBorders>
            <w:vAlign w:val="center"/>
          </w:tcPr>
          <w:p w:rsidR="00997775" w:rsidP="00710A7A" w:rsidRDefault="00997775" w14:paraId="13912C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74A6B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A6BA8" w14:paraId="657E18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80EFD8" w14:textId="77777777">
            <w:r w:rsidRPr="008B0CC5">
              <w:t xml:space="preserve">Vergaderjaar </w:t>
            </w:r>
            <w:r w:rsidR="00AC6B87">
              <w:t>2024-2025</w:t>
            </w:r>
          </w:p>
        </w:tc>
      </w:tr>
      <w:tr w:rsidR="00997775" w:rsidTr="00DA6BA8" w14:paraId="02F1B9E1" w14:textId="77777777">
        <w:trPr>
          <w:cantSplit/>
        </w:trPr>
        <w:tc>
          <w:tcPr>
            <w:tcW w:w="10985" w:type="dxa"/>
            <w:gridSpan w:val="3"/>
            <w:tcBorders>
              <w:top w:val="nil"/>
              <w:left w:val="nil"/>
              <w:bottom w:val="nil"/>
              <w:right w:val="nil"/>
            </w:tcBorders>
          </w:tcPr>
          <w:p w:rsidR="00997775" w:rsidRDefault="00997775" w14:paraId="3178D0DF" w14:textId="77777777"/>
        </w:tc>
      </w:tr>
      <w:tr w:rsidR="00997775" w:rsidTr="00DA6BA8" w14:paraId="2D7AB567" w14:textId="77777777">
        <w:trPr>
          <w:cantSplit/>
        </w:trPr>
        <w:tc>
          <w:tcPr>
            <w:tcW w:w="10985" w:type="dxa"/>
            <w:gridSpan w:val="3"/>
            <w:tcBorders>
              <w:top w:val="nil"/>
              <w:left w:val="nil"/>
              <w:bottom w:val="single" w:color="auto" w:sz="4" w:space="0"/>
              <w:right w:val="nil"/>
            </w:tcBorders>
          </w:tcPr>
          <w:p w:rsidR="00997775" w:rsidRDefault="00997775" w14:paraId="0E74AF6E" w14:textId="77777777"/>
        </w:tc>
      </w:tr>
      <w:tr w:rsidR="00997775" w:rsidTr="00DA6BA8" w14:paraId="245D0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E01DD" w14:textId="77777777"/>
        </w:tc>
        <w:tc>
          <w:tcPr>
            <w:tcW w:w="7654" w:type="dxa"/>
            <w:gridSpan w:val="2"/>
          </w:tcPr>
          <w:p w:rsidR="00997775" w:rsidRDefault="00997775" w14:paraId="7DEA6621" w14:textId="77777777"/>
        </w:tc>
      </w:tr>
      <w:tr w:rsidR="00DA6BA8" w:rsidTr="00DA6BA8" w14:paraId="37C91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1EF9E842" w14:textId="3FD3179F">
            <w:pPr>
              <w:rPr>
                <w:b/>
              </w:rPr>
            </w:pPr>
            <w:r>
              <w:rPr>
                <w:b/>
              </w:rPr>
              <w:t>26 643</w:t>
            </w:r>
          </w:p>
        </w:tc>
        <w:tc>
          <w:tcPr>
            <w:tcW w:w="7654" w:type="dxa"/>
            <w:gridSpan w:val="2"/>
          </w:tcPr>
          <w:p w:rsidR="00DA6BA8" w:rsidP="00DA6BA8" w:rsidRDefault="00DA6BA8" w14:paraId="744FE31F" w14:textId="058F5C9F">
            <w:pPr>
              <w:rPr>
                <w:b/>
              </w:rPr>
            </w:pPr>
            <w:r w:rsidRPr="005E28DC">
              <w:rPr>
                <w:b/>
                <w:bCs/>
              </w:rPr>
              <w:t>Informatie- en communicatietechnologie (ICT)</w:t>
            </w:r>
          </w:p>
        </w:tc>
      </w:tr>
      <w:tr w:rsidR="00DA6BA8" w:rsidTr="00DA6BA8" w14:paraId="74010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3789E7AC" w14:textId="77777777"/>
        </w:tc>
        <w:tc>
          <w:tcPr>
            <w:tcW w:w="7654" w:type="dxa"/>
            <w:gridSpan w:val="2"/>
          </w:tcPr>
          <w:p w:rsidR="00DA6BA8" w:rsidP="00DA6BA8" w:rsidRDefault="00DA6BA8" w14:paraId="408972AC" w14:textId="77777777"/>
        </w:tc>
      </w:tr>
      <w:tr w:rsidR="00DA6BA8" w:rsidTr="00DA6BA8" w14:paraId="7ED8A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671E2203" w14:textId="77777777"/>
        </w:tc>
        <w:tc>
          <w:tcPr>
            <w:tcW w:w="7654" w:type="dxa"/>
            <w:gridSpan w:val="2"/>
          </w:tcPr>
          <w:p w:rsidR="00DA6BA8" w:rsidP="00DA6BA8" w:rsidRDefault="00DA6BA8" w14:paraId="0A0BB984" w14:textId="77777777"/>
        </w:tc>
      </w:tr>
      <w:tr w:rsidR="00DA6BA8" w:rsidTr="00DA6BA8" w14:paraId="1494D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5900E8A0" w14:textId="37D6B70E">
            <w:pPr>
              <w:rPr>
                <w:b/>
              </w:rPr>
            </w:pPr>
            <w:r>
              <w:rPr>
                <w:b/>
              </w:rPr>
              <w:t>Nr. 1389</w:t>
            </w:r>
          </w:p>
        </w:tc>
        <w:tc>
          <w:tcPr>
            <w:tcW w:w="7654" w:type="dxa"/>
            <w:gridSpan w:val="2"/>
          </w:tcPr>
          <w:p w:rsidR="00DA6BA8" w:rsidP="00DA6BA8" w:rsidRDefault="00DA6BA8" w14:paraId="12E9209D" w14:textId="18344086">
            <w:pPr>
              <w:rPr>
                <w:b/>
              </w:rPr>
            </w:pPr>
            <w:r>
              <w:rPr>
                <w:b/>
              </w:rPr>
              <w:t>MOTIE VAN HET LID BUIJSSE</w:t>
            </w:r>
          </w:p>
        </w:tc>
      </w:tr>
      <w:tr w:rsidR="00DA6BA8" w:rsidTr="00DA6BA8" w14:paraId="1838A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2DD78208" w14:textId="77777777"/>
        </w:tc>
        <w:tc>
          <w:tcPr>
            <w:tcW w:w="7654" w:type="dxa"/>
            <w:gridSpan w:val="2"/>
          </w:tcPr>
          <w:p w:rsidR="00DA6BA8" w:rsidP="00DA6BA8" w:rsidRDefault="00DA6BA8" w14:paraId="3FA42BFF" w14:textId="17940CF6">
            <w:r>
              <w:t>Voorgesteld 2 september 2025</w:t>
            </w:r>
          </w:p>
        </w:tc>
      </w:tr>
      <w:tr w:rsidR="00DA6BA8" w:rsidTr="00DA6BA8" w14:paraId="0EFC9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515A70DF" w14:textId="77777777"/>
        </w:tc>
        <w:tc>
          <w:tcPr>
            <w:tcW w:w="7654" w:type="dxa"/>
            <w:gridSpan w:val="2"/>
          </w:tcPr>
          <w:p w:rsidR="00DA6BA8" w:rsidP="00DA6BA8" w:rsidRDefault="00DA6BA8" w14:paraId="15A8FCF2" w14:textId="77777777"/>
        </w:tc>
      </w:tr>
      <w:tr w:rsidR="00DA6BA8" w:rsidTr="00DA6BA8" w14:paraId="0DE2C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0A9C6A3C" w14:textId="77777777"/>
        </w:tc>
        <w:tc>
          <w:tcPr>
            <w:tcW w:w="7654" w:type="dxa"/>
            <w:gridSpan w:val="2"/>
          </w:tcPr>
          <w:p w:rsidR="00DA6BA8" w:rsidP="00DA6BA8" w:rsidRDefault="00DA6BA8" w14:paraId="2DA429C2" w14:textId="1E0950BA">
            <w:r>
              <w:t>De Kamer,</w:t>
            </w:r>
          </w:p>
        </w:tc>
      </w:tr>
      <w:tr w:rsidR="00DA6BA8" w:rsidTr="00DA6BA8" w14:paraId="45F87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4FE6F4B8" w14:textId="77777777"/>
        </w:tc>
        <w:tc>
          <w:tcPr>
            <w:tcW w:w="7654" w:type="dxa"/>
            <w:gridSpan w:val="2"/>
          </w:tcPr>
          <w:p w:rsidR="00DA6BA8" w:rsidP="00DA6BA8" w:rsidRDefault="00DA6BA8" w14:paraId="6A472237" w14:textId="77777777"/>
        </w:tc>
      </w:tr>
      <w:tr w:rsidR="00DA6BA8" w:rsidTr="00DA6BA8" w14:paraId="60743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6BA8" w:rsidP="00DA6BA8" w:rsidRDefault="00DA6BA8" w14:paraId="68DFA3B0" w14:textId="77777777"/>
        </w:tc>
        <w:tc>
          <w:tcPr>
            <w:tcW w:w="7654" w:type="dxa"/>
            <w:gridSpan w:val="2"/>
          </w:tcPr>
          <w:p w:rsidR="00DA6BA8" w:rsidP="00DA6BA8" w:rsidRDefault="00DA6BA8" w14:paraId="66979677" w14:textId="253A06CF">
            <w:r>
              <w:t>gehoord de beraadslaging,</w:t>
            </w:r>
          </w:p>
        </w:tc>
      </w:tr>
      <w:tr w:rsidR="00997775" w:rsidTr="00DA6BA8" w14:paraId="7ABE9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2131F" w14:textId="77777777"/>
        </w:tc>
        <w:tc>
          <w:tcPr>
            <w:tcW w:w="7654" w:type="dxa"/>
            <w:gridSpan w:val="2"/>
          </w:tcPr>
          <w:p w:rsidR="00997775" w:rsidRDefault="00997775" w14:paraId="6A347D7A" w14:textId="77777777"/>
        </w:tc>
      </w:tr>
      <w:tr w:rsidR="00997775" w:rsidTr="00DA6BA8" w14:paraId="3E797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0F72C" w14:textId="77777777"/>
        </w:tc>
        <w:tc>
          <w:tcPr>
            <w:tcW w:w="7654" w:type="dxa"/>
            <w:gridSpan w:val="2"/>
          </w:tcPr>
          <w:p w:rsidR="00DA6BA8" w:rsidP="00DA6BA8" w:rsidRDefault="00DA6BA8" w14:paraId="793853EA" w14:textId="77777777">
            <w:r>
              <w:t>constaterende dat het aantal rijksambtenaren volgens de Staat van de Uitvoering 2024 tussen 2017 en 2023 sterk groeide van 110.700 naar 147.900 en dat van afname momenteel geen sprake is;</w:t>
            </w:r>
          </w:p>
          <w:p w:rsidR="00DA6BA8" w:rsidP="00DA6BA8" w:rsidRDefault="00DA6BA8" w14:paraId="26EF03D8" w14:textId="77777777"/>
          <w:p w:rsidR="00DA6BA8" w:rsidP="00DA6BA8" w:rsidRDefault="00DA6BA8" w14:paraId="00F84148" w14:textId="77777777">
            <w:r>
              <w:t>overwegende dat artificiële intelligentie (AI) kan bijdragen aan een efficiëntere, kleinere overheid met minder ambtenaren, maar dat de AI-infrastructuur nu grotendeels afhankelijk is van niet-Europese bedrijven;</w:t>
            </w:r>
          </w:p>
          <w:p w:rsidR="000D7D83" w:rsidP="00DA6BA8" w:rsidRDefault="000D7D83" w14:paraId="78AFCA29" w14:textId="77777777"/>
          <w:p w:rsidR="00DA6BA8" w:rsidP="00DA6BA8" w:rsidRDefault="00DA6BA8" w14:paraId="4EED11A4" w14:textId="77777777">
            <w:r>
              <w:t xml:space="preserve">van mening dat de overheid bij AI niet dezelfde afhankelijkheid moet creëren als bij </w:t>
            </w:r>
            <w:proofErr w:type="spellStart"/>
            <w:r>
              <w:t>cloud</w:t>
            </w:r>
            <w:proofErr w:type="spellEnd"/>
            <w:r>
              <w:t>;</w:t>
            </w:r>
          </w:p>
          <w:p w:rsidR="00DA6BA8" w:rsidP="00DA6BA8" w:rsidRDefault="00DA6BA8" w14:paraId="72BC7221" w14:textId="77777777"/>
          <w:p w:rsidR="00DA6BA8" w:rsidP="00DA6BA8" w:rsidRDefault="00DA6BA8" w14:paraId="77CA9A0A" w14:textId="77777777">
            <w:r>
              <w:t>verzoekt de regering AI in te zetten voor een kleinere en efficiënte overheid met minder ambtenaren, daarbij zo veel mogelijk te werken met Europese, bij voorkeur Nederlandse bedrijven en infrastructuur, en de Kamer hierover jaarlijks te informeren,</w:t>
            </w:r>
          </w:p>
          <w:p w:rsidR="00DA6BA8" w:rsidP="00DA6BA8" w:rsidRDefault="00DA6BA8" w14:paraId="5E095C88" w14:textId="77777777"/>
          <w:p w:rsidR="00DA6BA8" w:rsidP="00DA6BA8" w:rsidRDefault="00DA6BA8" w14:paraId="328478A8" w14:textId="77777777">
            <w:r>
              <w:t>en gaat over tot de orde van de dag.</w:t>
            </w:r>
          </w:p>
          <w:p w:rsidR="00DA6BA8" w:rsidP="00DA6BA8" w:rsidRDefault="00DA6BA8" w14:paraId="4704CF80" w14:textId="77777777"/>
          <w:p w:rsidR="00997775" w:rsidP="00DA6BA8" w:rsidRDefault="00DA6BA8" w14:paraId="3D674972" w14:textId="7E2022BB">
            <w:proofErr w:type="spellStart"/>
            <w:r>
              <w:t>Buijsse</w:t>
            </w:r>
            <w:proofErr w:type="spellEnd"/>
          </w:p>
        </w:tc>
      </w:tr>
    </w:tbl>
    <w:p w:rsidR="00997775" w:rsidRDefault="00997775" w14:paraId="557067A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FAB5" w14:textId="77777777" w:rsidR="00DA6BA8" w:rsidRDefault="00DA6BA8">
      <w:pPr>
        <w:spacing w:line="20" w:lineRule="exact"/>
      </w:pPr>
    </w:p>
  </w:endnote>
  <w:endnote w:type="continuationSeparator" w:id="0">
    <w:p w14:paraId="16E74A72" w14:textId="77777777" w:rsidR="00DA6BA8" w:rsidRDefault="00DA6BA8">
      <w:pPr>
        <w:pStyle w:val="Amendement"/>
      </w:pPr>
      <w:r>
        <w:rPr>
          <w:b w:val="0"/>
        </w:rPr>
        <w:t xml:space="preserve"> </w:t>
      </w:r>
    </w:p>
  </w:endnote>
  <w:endnote w:type="continuationNotice" w:id="1">
    <w:p w14:paraId="52DD8AA8" w14:textId="77777777" w:rsidR="00DA6BA8" w:rsidRDefault="00DA6B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7B1E" w14:textId="77777777" w:rsidR="00DA6BA8" w:rsidRDefault="00DA6BA8">
      <w:pPr>
        <w:pStyle w:val="Amendement"/>
      </w:pPr>
      <w:r>
        <w:rPr>
          <w:b w:val="0"/>
        </w:rPr>
        <w:separator/>
      </w:r>
    </w:p>
  </w:footnote>
  <w:footnote w:type="continuationSeparator" w:id="0">
    <w:p w14:paraId="5E4DD6D5" w14:textId="77777777" w:rsidR="00DA6BA8" w:rsidRDefault="00DA6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A8"/>
    <w:rsid w:val="000D7D8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A6BA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808E0"/>
  <w15:docId w15:val="{75305D85-E17E-46B1-9680-6C64BA0E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2025-09-03T11:38:00.0000000Z</dcterms:created>
  <dcterms:modified xsi:type="dcterms:W3CDTF">2025-09-03T12:02:00.0000000Z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