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84D8D" w14:paraId="2CD1192C" w14:textId="77777777">
        <w:tc>
          <w:tcPr>
            <w:tcW w:w="6733" w:type="dxa"/>
            <w:gridSpan w:val="2"/>
            <w:tcBorders>
              <w:top w:val="nil"/>
              <w:left w:val="nil"/>
              <w:bottom w:val="nil"/>
              <w:right w:val="nil"/>
            </w:tcBorders>
            <w:vAlign w:val="center"/>
          </w:tcPr>
          <w:p w:rsidR="00997775" w:rsidP="00710A7A" w:rsidRDefault="00997775" w14:paraId="71DEA54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576777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84D8D" w14:paraId="070967D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CBF6EC5" w14:textId="77777777">
            <w:r w:rsidRPr="008B0CC5">
              <w:t xml:space="preserve">Vergaderjaar </w:t>
            </w:r>
            <w:r w:rsidR="00AC6B87">
              <w:t>2024-2025</w:t>
            </w:r>
          </w:p>
        </w:tc>
      </w:tr>
      <w:tr w:rsidR="00997775" w:rsidTr="00B84D8D" w14:paraId="787B0480" w14:textId="77777777">
        <w:trPr>
          <w:cantSplit/>
        </w:trPr>
        <w:tc>
          <w:tcPr>
            <w:tcW w:w="10985" w:type="dxa"/>
            <w:gridSpan w:val="3"/>
            <w:tcBorders>
              <w:top w:val="nil"/>
              <w:left w:val="nil"/>
              <w:bottom w:val="nil"/>
              <w:right w:val="nil"/>
            </w:tcBorders>
          </w:tcPr>
          <w:p w:rsidR="00997775" w:rsidRDefault="00997775" w14:paraId="0EE168B8" w14:textId="77777777"/>
        </w:tc>
      </w:tr>
      <w:tr w:rsidR="00997775" w:rsidTr="00B84D8D" w14:paraId="232B25A8" w14:textId="77777777">
        <w:trPr>
          <w:cantSplit/>
        </w:trPr>
        <w:tc>
          <w:tcPr>
            <w:tcW w:w="10985" w:type="dxa"/>
            <w:gridSpan w:val="3"/>
            <w:tcBorders>
              <w:top w:val="nil"/>
              <w:left w:val="nil"/>
              <w:bottom w:val="single" w:color="auto" w:sz="4" w:space="0"/>
              <w:right w:val="nil"/>
            </w:tcBorders>
          </w:tcPr>
          <w:p w:rsidR="00997775" w:rsidRDefault="00997775" w14:paraId="2268A268" w14:textId="77777777"/>
        </w:tc>
      </w:tr>
      <w:tr w:rsidR="00997775" w:rsidTr="00B84D8D" w14:paraId="4A8082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506882" w14:textId="77777777"/>
        </w:tc>
        <w:tc>
          <w:tcPr>
            <w:tcW w:w="7654" w:type="dxa"/>
            <w:gridSpan w:val="2"/>
          </w:tcPr>
          <w:p w:rsidR="00997775" w:rsidRDefault="00997775" w14:paraId="2CC63232" w14:textId="77777777"/>
        </w:tc>
      </w:tr>
      <w:tr w:rsidR="00B84D8D" w:rsidTr="00B84D8D" w14:paraId="73911E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4D8D" w:rsidP="00B84D8D" w:rsidRDefault="00B84D8D" w14:paraId="3F169164" w14:textId="0ADBD64A">
            <w:pPr>
              <w:rPr>
                <w:b/>
              </w:rPr>
            </w:pPr>
            <w:r>
              <w:rPr>
                <w:b/>
              </w:rPr>
              <w:t>33 529</w:t>
            </w:r>
          </w:p>
        </w:tc>
        <w:tc>
          <w:tcPr>
            <w:tcW w:w="7654" w:type="dxa"/>
            <w:gridSpan w:val="2"/>
          </w:tcPr>
          <w:p w:rsidR="00B84D8D" w:rsidP="00B84D8D" w:rsidRDefault="00B84D8D" w14:paraId="5FD46E1C" w14:textId="7B731F23">
            <w:pPr>
              <w:rPr>
                <w:b/>
              </w:rPr>
            </w:pPr>
            <w:r w:rsidRPr="008A6FC0">
              <w:rPr>
                <w:rFonts w:ascii="Times New Roman(W1)" w:hAnsi="Times New Roman(W1)" w:cs="Arial"/>
                <w:b/>
                <w:bCs/>
              </w:rPr>
              <w:t>Gaswinning</w:t>
            </w:r>
          </w:p>
        </w:tc>
      </w:tr>
      <w:tr w:rsidR="00B84D8D" w:rsidTr="00B84D8D" w14:paraId="19ED4B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4D8D" w:rsidP="00B84D8D" w:rsidRDefault="00B84D8D" w14:paraId="21510D5D" w14:textId="77777777"/>
        </w:tc>
        <w:tc>
          <w:tcPr>
            <w:tcW w:w="7654" w:type="dxa"/>
            <w:gridSpan w:val="2"/>
          </w:tcPr>
          <w:p w:rsidR="00B84D8D" w:rsidP="00B84D8D" w:rsidRDefault="00B84D8D" w14:paraId="3D7A5A77" w14:textId="77777777"/>
        </w:tc>
      </w:tr>
      <w:tr w:rsidR="00B84D8D" w:rsidTr="00B84D8D" w14:paraId="5F2465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4D8D" w:rsidP="00B84D8D" w:rsidRDefault="00B84D8D" w14:paraId="3F67871B" w14:textId="77777777"/>
        </w:tc>
        <w:tc>
          <w:tcPr>
            <w:tcW w:w="7654" w:type="dxa"/>
            <w:gridSpan w:val="2"/>
          </w:tcPr>
          <w:p w:rsidR="00B84D8D" w:rsidP="00B84D8D" w:rsidRDefault="00B84D8D" w14:paraId="01B6DC0C" w14:textId="77777777"/>
        </w:tc>
      </w:tr>
      <w:tr w:rsidR="00B84D8D" w:rsidTr="00B84D8D" w14:paraId="7DECAE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4D8D" w:rsidP="00B84D8D" w:rsidRDefault="00B84D8D" w14:paraId="12584D48" w14:textId="77ADDA1D">
            <w:pPr>
              <w:rPr>
                <w:b/>
              </w:rPr>
            </w:pPr>
            <w:r>
              <w:rPr>
                <w:b/>
              </w:rPr>
              <w:t xml:space="preserve">Nr. </w:t>
            </w:r>
            <w:r>
              <w:rPr>
                <w:b/>
              </w:rPr>
              <w:t>1332</w:t>
            </w:r>
          </w:p>
        </w:tc>
        <w:tc>
          <w:tcPr>
            <w:tcW w:w="7654" w:type="dxa"/>
            <w:gridSpan w:val="2"/>
          </w:tcPr>
          <w:p w:rsidR="00B84D8D" w:rsidP="00B84D8D" w:rsidRDefault="00B84D8D" w14:paraId="60998E15" w14:textId="0EC1FAFC">
            <w:pPr>
              <w:rPr>
                <w:b/>
              </w:rPr>
            </w:pPr>
            <w:r>
              <w:rPr>
                <w:b/>
              </w:rPr>
              <w:t xml:space="preserve">MOTIE VAN </w:t>
            </w:r>
            <w:r>
              <w:rPr>
                <w:b/>
              </w:rPr>
              <w:t>DE LEDEN HOLMAN EN VEDDER</w:t>
            </w:r>
          </w:p>
        </w:tc>
      </w:tr>
      <w:tr w:rsidR="00B84D8D" w:rsidTr="00B84D8D" w14:paraId="2C4669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4D8D" w:rsidP="00B84D8D" w:rsidRDefault="00B84D8D" w14:paraId="7BDDC3D8" w14:textId="77777777"/>
        </w:tc>
        <w:tc>
          <w:tcPr>
            <w:tcW w:w="7654" w:type="dxa"/>
            <w:gridSpan w:val="2"/>
          </w:tcPr>
          <w:p w:rsidR="00B84D8D" w:rsidP="00B84D8D" w:rsidRDefault="00B84D8D" w14:paraId="05AF2C62" w14:textId="14CE60F3">
            <w:r>
              <w:t>Voorgesteld 2 september 2025</w:t>
            </w:r>
          </w:p>
        </w:tc>
      </w:tr>
      <w:tr w:rsidR="00B84D8D" w:rsidTr="00B84D8D" w14:paraId="3BDB52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4D8D" w:rsidP="00B84D8D" w:rsidRDefault="00B84D8D" w14:paraId="2441425A" w14:textId="77777777"/>
        </w:tc>
        <w:tc>
          <w:tcPr>
            <w:tcW w:w="7654" w:type="dxa"/>
            <w:gridSpan w:val="2"/>
          </w:tcPr>
          <w:p w:rsidR="00B84D8D" w:rsidP="00B84D8D" w:rsidRDefault="00B84D8D" w14:paraId="769B38B4" w14:textId="77777777"/>
        </w:tc>
      </w:tr>
      <w:tr w:rsidR="00B84D8D" w:rsidTr="00B84D8D" w14:paraId="645CA6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4D8D" w:rsidP="00B84D8D" w:rsidRDefault="00B84D8D" w14:paraId="67FB6435" w14:textId="77777777"/>
        </w:tc>
        <w:tc>
          <w:tcPr>
            <w:tcW w:w="7654" w:type="dxa"/>
            <w:gridSpan w:val="2"/>
          </w:tcPr>
          <w:p w:rsidR="00B84D8D" w:rsidP="00B84D8D" w:rsidRDefault="00B84D8D" w14:paraId="324035CC" w14:textId="17EB35CA">
            <w:r>
              <w:t>De Kamer,</w:t>
            </w:r>
          </w:p>
        </w:tc>
      </w:tr>
      <w:tr w:rsidR="00B84D8D" w:rsidTr="00B84D8D" w14:paraId="7A8F42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4D8D" w:rsidP="00B84D8D" w:rsidRDefault="00B84D8D" w14:paraId="51610396" w14:textId="77777777"/>
        </w:tc>
        <w:tc>
          <w:tcPr>
            <w:tcW w:w="7654" w:type="dxa"/>
            <w:gridSpan w:val="2"/>
          </w:tcPr>
          <w:p w:rsidR="00B84D8D" w:rsidP="00B84D8D" w:rsidRDefault="00B84D8D" w14:paraId="11D38483" w14:textId="77777777"/>
        </w:tc>
      </w:tr>
      <w:tr w:rsidR="00B84D8D" w:rsidTr="00B84D8D" w14:paraId="7E5BAD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4D8D" w:rsidP="00B84D8D" w:rsidRDefault="00B84D8D" w14:paraId="64E78EDF" w14:textId="77777777"/>
        </w:tc>
        <w:tc>
          <w:tcPr>
            <w:tcW w:w="7654" w:type="dxa"/>
            <w:gridSpan w:val="2"/>
          </w:tcPr>
          <w:p w:rsidR="00B84D8D" w:rsidP="00B84D8D" w:rsidRDefault="00B84D8D" w14:paraId="22610078" w14:textId="55FCA0D9">
            <w:r>
              <w:t>gehoord de beraadslaging,</w:t>
            </w:r>
          </w:p>
        </w:tc>
      </w:tr>
      <w:tr w:rsidR="00997775" w:rsidTr="00B84D8D" w14:paraId="611DE3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2CF927" w14:textId="77777777"/>
        </w:tc>
        <w:tc>
          <w:tcPr>
            <w:tcW w:w="7654" w:type="dxa"/>
            <w:gridSpan w:val="2"/>
          </w:tcPr>
          <w:p w:rsidR="00997775" w:rsidRDefault="00997775" w14:paraId="3E5F17B9" w14:textId="77777777"/>
        </w:tc>
      </w:tr>
      <w:tr w:rsidR="00997775" w:rsidTr="00B84D8D" w14:paraId="1DC956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B845BF" w14:textId="77777777"/>
        </w:tc>
        <w:tc>
          <w:tcPr>
            <w:tcW w:w="7654" w:type="dxa"/>
            <w:gridSpan w:val="2"/>
          </w:tcPr>
          <w:p w:rsidR="00B84D8D" w:rsidP="00B84D8D" w:rsidRDefault="00B84D8D" w14:paraId="5EA42094" w14:textId="77777777">
            <w:r>
              <w:t>constaterende dat vele Groningers al jaren wachten op daadwerkelijk herstel van de schade aan hun huizen, en dat onder de huidige regeling sinds juli 2024 van de ruim 2.000 aanvragen er na een jaar slechts 194 zijn afgehandeld;</w:t>
            </w:r>
          </w:p>
          <w:p w:rsidR="00B84D8D" w:rsidP="00B84D8D" w:rsidRDefault="00B84D8D" w14:paraId="58A497CF" w14:textId="77777777"/>
          <w:p w:rsidR="00B84D8D" w:rsidP="00B84D8D" w:rsidRDefault="00B84D8D" w14:paraId="5982ACA0" w14:textId="77777777">
            <w:r>
              <w:t>overwegende dat dit trage tempo opnieuw leidt tot frustratie, onzekerheid en gevoelens van onrecht bij de getroffen inwoners;</w:t>
            </w:r>
          </w:p>
          <w:p w:rsidR="00B84D8D" w:rsidP="00B84D8D" w:rsidRDefault="00B84D8D" w14:paraId="46D8B4BF" w14:textId="77777777"/>
          <w:p w:rsidR="00B84D8D" w:rsidP="00B84D8D" w:rsidRDefault="00B84D8D" w14:paraId="05254E52" w14:textId="77777777">
            <w:r>
              <w:t>constaterende dat het Instituut Mijnbouwschade Groningen (IMG) een nieuwe werkwijze invoert per november 2025, die beter aansluit bij de actuele situatie en waarmee sneller duidelijkheid kan worden geboden;</w:t>
            </w:r>
          </w:p>
          <w:p w:rsidR="00B84D8D" w:rsidP="00B84D8D" w:rsidRDefault="00B84D8D" w14:paraId="0521B594" w14:textId="77777777"/>
          <w:p w:rsidR="00B84D8D" w:rsidP="00B84D8D" w:rsidRDefault="00B84D8D" w14:paraId="0BF776CB" w14:textId="77777777">
            <w:r>
              <w:t xml:space="preserve">verzoekt de regering om vanaf 1 januari 2026 de voortgang van het </w:t>
            </w:r>
          </w:p>
          <w:p w:rsidR="00B84D8D" w:rsidP="00B84D8D" w:rsidRDefault="00B84D8D" w14:paraId="033A4B40" w14:textId="029AE95E">
            <w:r>
              <w:t>daadwerkelijk herstel onder de aangepaste regeling zichtbaar en transparant bij te houden op het IMG-dashboard, zodat Groningers kunnen zien dat het herstel eindelijk in beweging komt,</w:t>
            </w:r>
          </w:p>
          <w:p w:rsidR="00B84D8D" w:rsidP="00B84D8D" w:rsidRDefault="00B84D8D" w14:paraId="19FC3DBA" w14:textId="77777777"/>
          <w:p w:rsidR="00B84D8D" w:rsidP="00B84D8D" w:rsidRDefault="00B84D8D" w14:paraId="6E659736" w14:textId="77777777">
            <w:r>
              <w:t>en gaat over tot de orde van de dag.</w:t>
            </w:r>
          </w:p>
          <w:p w:rsidR="00B84D8D" w:rsidP="00B84D8D" w:rsidRDefault="00B84D8D" w14:paraId="244DCC08" w14:textId="77777777"/>
          <w:p w:rsidR="00B84D8D" w:rsidP="00B84D8D" w:rsidRDefault="00B84D8D" w14:paraId="3E6A5BC8" w14:textId="77777777">
            <w:r>
              <w:t>Holman</w:t>
            </w:r>
          </w:p>
          <w:p w:rsidR="00997775" w:rsidP="00B84D8D" w:rsidRDefault="00B84D8D" w14:paraId="0258A547" w14:textId="114FE7F1">
            <w:r>
              <w:t>Vedder</w:t>
            </w:r>
          </w:p>
        </w:tc>
      </w:tr>
    </w:tbl>
    <w:p w:rsidR="00997775" w:rsidRDefault="00997775" w14:paraId="4FF738F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6EC31" w14:textId="77777777" w:rsidR="00B84D8D" w:rsidRDefault="00B84D8D">
      <w:pPr>
        <w:spacing w:line="20" w:lineRule="exact"/>
      </w:pPr>
    </w:p>
  </w:endnote>
  <w:endnote w:type="continuationSeparator" w:id="0">
    <w:p w14:paraId="31CDED3D" w14:textId="77777777" w:rsidR="00B84D8D" w:rsidRDefault="00B84D8D">
      <w:pPr>
        <w:pStyle w:val="Amendement"/>
      </w:pPr>
      <w:r>
        <w:rPr>
          <w:b w:val="0"/>
        </w:rPr>
        <w:t xml:space="preserve"> </w:t>
      </w:r>
    </w:p>
  </w:endnote>
  <w:endnote w:type="continuationNotice" w:id="1">
    <w:p w14:paraId="273BBCA7" w14:textId="77777777" w:rsidR="00B84D8D" w:rsidRDefault="00B84D8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CAA8D" w14:textId="77777777" w:rsidR="00B84D8D" w:rsidRDefault="00B84D8D">
      <w:pPr>
        <w:pStyle w:val="Amendement"/>
      </w:pPr>
      <w:r>
        <w:rPr>
          <w:b w:val="0"/>
        </w:rPr>
        <w:separator/>
      </w:r>
    </w:p>
  </w:footnote>
  <w:footnote w:type="continuationSeparator" w:id="0">
    <w:p w14:paraId="63B0CDEB" w14:textId="77777777" w:rsidR="00B84D8D" w:rsidRDefault="00B84D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D8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65DF8"/>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84D8D"/>
    <w:rsid w:val="00BF5690"/>
    <w:rsid w:val="00CC23D1"/>
    <w:rsid w:val="00CC270F"/>
    <w:rsid w:val="00D43192"/>
    <w:rsid w:val="00DE2437"/>
    <w:rsid w:val="00E27DF4"/>
    <w:rsid w:val="00E63508"/>
    <w:rsid w:val="00ED0FE5"/>
    <w:rsid w:val="00F234E2"/>
    <w:rsid w:val="00F60341"/>
    <w:rsid w:val="00FB01DE"/>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B949B8"/>
  <w15:docId w15:val="{2548575B-0054-40CE-9315-B50F11E2E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161</ap:Words>
  <ap:Characters>929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2025-09-03T12:03:00.0000000Z</dcterms:created>
  <dcterms:modified xsi:type="dcterms:W3CDTF">2025-09-03T12:26:00.0000000Z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