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54D0" w14:paraId="3DBA6BEF" w14:textId="77777777">
        <w:tc>
          <w:tcPr>
            <w:tcW w:w="6733" w:type="dxa"/>
            <w:gridSpan w:val="2"/>
            <w:tcBorders>
              <w:top w:val="nil"/>
              <w:left w:val="nil"/>
              <w:bottom w:val="nil"/>
              <w:right w:val="nil"/>
            </w:tcBorders>
            <w:vAlign w:val="center"/>
          </w:tcPr>
          <w:p w:rsidR="00997775" w:rsidP="00710A7A" w:rsidRDefault="00997775" w14:paraId="49075D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AA98F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54D0" w14:paraId="1FDACE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CB7881" w14:textId="77777777">
            <w:r w:rsidRPr="008B0CC5">
              <w:t xml:space="preserve">Vergaderjaar </w:t>
            </w:r>
            <w:r w:rsidR="00AC6B87">
              <w:t>2024-2025</w:t>
            </w:r>
          </w:p>
        </w:tc>
      </w:tr>
      <w:tr w:rsidR="00997775" w:rsidTr="007054D0" w14:paraId="588DFD7C" w14:textId="77777777">
        <w:trPr>
          <w:cantSplit/>
        </w:trPr>
        <w:tc>
          <w:tcPr>
            <w:tcW w:w="10985" w:type="dxa"/>
            <w:gridSpan w:val="3"/>
            <w:tcBorders>
              <w:top w:val="nil"/>
              <w:left w:val="nil"/>
              <w:bottom w:val="nil"/>
              <w:right w:val="nil"/>
            </w:tcBorders>
          </w:tcPr>
          <w:p w:rsidR="00997775" w:rsidRDefault="00997775" w14:paraId="281F6C64" w14:textId="77777777"/>
        </w:tc>
      </w:tr>
      <w:tr w:rsidR="00997775" w:rsidTr="007054D0" w14:paraId="41F565D0" w14:textId="77777777">
        <w:trPr>
          <w:cantSplit/>
        </w:trPr>
        <w:tc>
          <w:tcPr>
            <w:tcW w:w="10985" w:type="dxa"/>
            <w:gridSpan w:val="3"/>
            <w:tcBorders>
              <w:top w:val="nil"/>
              <w:left w:val="nil"/>
              <w:bottom w:val="single" w:color="auto" w:sz="4" w:space="0"/>
              <w:right w:val="nil"/>
            </w:tcBorders>
          </w:tcPr>
          <w:p w:rsidR="00997775" w:rsidRDefault="00997775" w14:paraId="5A4270FC" w14:textId="77777777"/>
        </w:tc>
      </w:tr>
      <w:tr w:rsidR="00997775" w:rsidTr="007054D0" w14:paraId="64343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4FB679" w14:textId="77777777"/>
        </w:tc>
        <w:tc>
          <w:tcPr>
            <w:tcW w:w="7654" w:type="dxa"/>
            <w:gridSpan w:val="2"/>
          </w:tcPr>
          <w:p w:rsidR="00997775" w:rsidRDefault="00997775" w14:paraId="53183EF6" w14:textId="77777777"/>
        </w:tc>
      </w:tr>
      <w:tr w:rsidR="007054D0" w:rsidTr="007054D0" w14:paraId="43D00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427073AF" w14:textId="68709D03">
            <w:pPr>
              <w:rPr>
                <w:b/>
              </w:rPr>
            </w:pPr>
            <w:r>
              <w:rPr>
                <w:b/>
              </w:rPr>
              <w:t>36 178</w:t>
            </w:r>
          </w:p>
        </w:tc>
        <w:tc>
          <w:tcPr>
            <w:tcW w:w="7654" w:type="dxa"/>
            <w:gridSpan w:val="2"/>
          </w:tcPr>
          <w:p w:rsidR="007054D0" w:rsidP="007054D0" w:rsidRDefault="007054D0" w14:paraId="6F12EB0B" w14:textId="339DCF39">
            <w:pPr>
              <w:rPr>
                <w:b/>
              </w:rPr>
            </w:pPr>
            <w:r w:rsidRPr="000C4387">
              <w:rPr>
                <w:b/>
                <w:bCs/>
                <w:szCs w:val="24"/>
              </w:rPr>
              <w:t xml:space="preserve">Voorstel van wet van de leden Paulusma, Becker, Westerveld, Van Nispen en </w:t>
            </w:r>
            <w:proofErr w:type="spellStart"/>
            <w:r w:rsidRPr="000C4387">
              <w:rPr>
                <w:b/>
                <w:bCs/>
                <w:szCs w:val="24"/>
              </w:rPr>
              <w:t>Kostic</w:t>
            </w:r>
            <w:proofErr w:type="spellEnd"/>
            <w:r w:rsidRPr="000C4387">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7054D0" w:rsidTr="007054D0" w14:paraId="16540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1F081FD4" w14:textId="77777777"/>
        </w:tc>
        <w:tc>
          <w:tcPr>
            <w:tcW w:w="7654" w:type="dxa"/>
            <w:gridSpan w:val="2"/>
          </w:tcPr>
          <w:p w:rsidR="007054D0" w:rsidP="007054D0" w:rsidRDefault="007054D0" w14:paraId="15B9DCB0" w14:textId="77777777"/>
        </w:tc>
      </w:tr>
      <w:tr w:rsidR="007054D0" w:rsidTr="007054D0" w14:paraId="0E7AC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30F0065E" w14:textId="77777777"/>
        </w:tc>
        <w:tc>
          <w:tcPr>
            <w:tcW w:w="7654" w:type="dxa"/>
            <w:gridSpan w:val="2"/>
          </w:tcPr>
          <w:p w:rsidR="007054D0" w:rsidP="007054D0" w:rsidRDefault="007054D0" w14:paraId="03311EE4" w14:textId="77777777"/>
        </w:tc>
      </w:tr>
      <w:tr w:rsidR="007054D0" w:rsidTr="007054D0" w14:paraId="479B2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1698D836" w14:textId="4A64D4C2">
            <w:pPr>
              <w:rPr>
                <w:b/>
              </w:rPr>
            </w:pPr>
            <w:r>
              <w:rPr>
                <w:b/>
              </w:rPr>
              <w:t xml:space="preserve">Nr. </w:t>
            </w:r>
            <w:r>
              <w:rPr>
                <w:b/>
              </w:rPr>
              <w:t>15</w:t>
            </w:r>
          </w:p>
        </w:tc>
        <w:tc>
          <w:tcPr>
            <w:tcW w:w="7654" w:type="dxa"/>
            <w:gridSpan w:val="2"/>
          </w:tcPr>
          <w:p w:rsidR="007054D0" w:rsidP="007054D0" w:rsidRDefault="007054D0" w14:paraId="00AB52FB" w14:textId="0307774B">
            <w:pPr>
              <w:rPr>
                <w:b/>
              </w:rPr>
            </w:pPr>
            <w:r>
              <w:rPr>
                <w:b/>
              </w:rPr>
              <w:t xml:space="preserve">MOTIE VAN </w:t>
            </w:r>
            <w:r>
              <w:rPr>
                <w:b/>
              </w:rPr>
              <w:t>HET LID MUTLUER</w:t>
            </w:r>
          </w:p>
        </w:tc>
      </w:tr>
      <w:tr w:rsidR="007054D0" w:rsidTr="007054D0" w14:paraId="420EE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260CA38B" w14:textId="77777777"/>
        </w:tc>
        <w:tc>
          <w:tcPr>
            <w:tcW w:w="7654" w:type="dxa"/>
            <w:gridSpan w:val="2"/>
          </w:tcPr>
          <w:p w:rsidR="007054D0" w:rsidP="007054D0" w:rsidRDefault="007054D0" w14:paraId="4DEAC185" w14:textId="20CC77A2">
            <w:r>
              <w:t>Voorgesteld 2 september 2025</w:t>
            </w:r>
          </w:p>
        </w:tc>
      </w:tr>
      <w:tr w:rsidR="007054D0" w:rsidTr="007054D0" w14:paraId="44CD0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504363A9" w14:textId="77777777"/>
        </w:tc>
        <w:tc>
          <w:tcPr>
            <w:tcW w:w="7654" w:type="dxa"/>
            <w:gridSpan w:val="2"/>
          </w:tcPr>
          <w:p w:rsidR="007054D0" w:rsidP="007054D0" w:rsidRDefault="007054D0" w14:paraId="4453255C" w14:textId="77777777"/>
        </w:tc>
      </w:tr>
      <w:tr w:rsidR="007054D0" w:rsidTr="007054D0" w14:paraId="04B5A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07C08059" w14:textId="77777777"/>
        </w:tc>
        <w:tc>
          <w:tcPr>
            <w:tcW w:w="7654" w:type="dxa"/>
            <w:gridSpan w:val="2"/>
          </w:tcPr>
          <w:p w:rsidR="007054D0" w:rsidP="007054D0" w:rsidRDefault="007054D0" w14:paraId="7F0883CF" w14:textId="750826A8">
            <w:r>
              <w:t>De Kamer,</w:t>
            </w:r>
          </w:p>
        </w:tc>
      </w:tr>
      <w:tr w:rsidR="007054D0" w:rsidTr="007054D0" w14:paraId="19689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47B67C4C" w14:textId="77777777"/>
        </w:tc>
        <w:tc>
          <w:tcPr>
            <w:tcW w:w="7654" w:type="dxa"/>
            <w:gridSpan w:val="2"/>
          </w:tcPr>
          <w:p w:rsidR="007054D0" w:rsidP="007054D0" w:rsidRDefault="007054D0" w14:paraId="3ECB542A" w14:textId="77777777"/>
        </w:tc>
      </w:tr>
      <w:tr w:rsidR="007054D0" w:rsidTr="007054D0" w14:paraId="1290D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54D0" w:rsidP="007054D0" w:rsidRDefault="007054D0" w14:paraId="5DCD4588" w14:textId="77777777"/>
        </w:tc>
        <w:tc>
          <w:tcPr>
            <w:tcW w:w="7654" w:type="dxa"/>
            <w:gridSpan w:val="2"/>
          </w:tcPr>
          <w:p w:rsidR="007054D0" w:rsidP="007054D0" w:rsidRDefault="007054D0" w14:paraId="26F14FD8" w14:textId="60198C61">
            <w:r>
              <w:t>gehoord de beraadslaging,</w:t>
            </w:r>
          </w:p>
        </w:tc>
      </w:tr>
      <w:tr w:rsidR="00997775" w:rsidTr="007054D0" w14:paraId="4E8948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8C817" w14:textId="77777777"/>
        </w:tc>
        <w:tc>
          <w:tcPr>
            <w:tcW w:w="7654" w:type="dxa"/>
            <w:gridSpan w:val="2"/>
          </w:tcPr>
          <w:p w:rsidR="00997775" w:rsidRDefault="00997775" w14:paraId="06B0FA91" w14:textId="77777777"/>
        </w:tc>
      </w:tr>
      <w:tr w:rsidR="00997775" w:rsidTr="007054D0" w14:paraId="4BB34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BC5AD8" w14:textId="77777777"/>
        </w:tc>
        <w:tc>
          <w:tcPr>
            <w:tcW w:w="7654" w:type="dxa"/>
            <w:gridSpan w:val="2"/>
          </w:tcPr>
          <w:p w:rsidR="007054D0" w:rsidP="007054D0" w:rsidRDefault="007054D0" w14:paraId="694B16F5" w14:textId="77777777">
            <w:r>
              <w:t>constaterende dat slachtoffers soms pas jaren later durven te praten over wat hen is overkomen, en jaren kampen met trauma, schaamte of andere negatieve gevoelens;</w:t>
            </w:r>
          </w:p>
          <w:p w:rsidR="007054D0" w:rsidP="007054D0" w:rsidRDefault="007054D0" w14:paraId="2F7C8F80" w14:textId="77777777"/>
          <w:p w:rsidR="007054D0" w:rsidP="007054D0" w:rsidRDefault="007054D0" w14:paraId="00BCAB95" w14:textId="77777777">
            <w:r>
              <w:t>constaterende dat er enorme wachtlijsten zijn in zowel de jeugdzorg als de ggz voor gespecialiseerde hulp;</w:t>
            </w:r>
          </w:p>
          <w:p w:rsidR="007054D0" w:rsidP="007054D0" w:rsidRDefault="007054D0" w14:paraId="246BFFE0" w14:textId="77777777"/>
          <w:p w:rsidR="007054D0" w:rsidP="007054D0" w:rsidRDefault="007054D0" w14:paraId="610F2494" w14:textId="77777777">
            <w:r>
              <w:t xml:space="preserve">constaterende dat er al particuliere initiatieven bestaan, zoals het steunpunt opgericht door </w:t>
            </w:r>
            <w:proofErr w:type="spellStart"/>
            <w:r>
              <w:t>Wijdekerk</w:t>
            </w:r>
            <w:proofErr w:type="spellEnd"/>
            <w:r>
              <w:t>, maar dat dit onvoldoende is om alle slachtoffers te bereiken dan wel passende zorg te bieden;</w:t>
            </w:r>
          </w:p>
          <w:p w:rsidR="007054D0" w:rsidP="007054D0" w:rsidRDefault="007054D0" w14:paraId="7377CA6F" w14:textId="77777777"/>
          <w:p w:rsidR="007054D0" w:rsidP="007054D0" w:rsidRDefault="007054D0" w14:paraId="1CFB3D7A" w14:textId="77777777">
            <w:r>
              <w:t>overwegende dat het essentieel is dat slachtoffers van conversiehandelingen zo snel mogelijk de juiste hulp ontvangen;</w:t>
            </w:r>
          </w:p>
          <w:p w:rsidR="007054D0" w:rsidP="007054D0" w:rsidRDefault="007054D0" w14:paraId="29E9E32C" w14:textId="77777777"/>
          <w:p w:rsidR="007054D0" w:rsidP="007054D0" w:rsidRDefault="007054D0" w14:paraId="6D722BFD" w14:textId="77777777">
            <w:r>
              <w:t>verzoekt de regering om, in overleg met belangenorganisaties en ervaringsdeskundigen, een onafhankelijk steunpunt voor slachtoffers van conversiehandelingen te realiseren, waarbij expertise vanuit verschillende disciplines, zoals traumabestrijding en psychotherapie, wordt gebundeld, opdat slachtoffers laagdrempelig worden ondersteund dan wel gericht worden doorverwezen naar gespecialiseerde zorg,</w:t>
            </w:r>
          </w:p>
          <w:p w:rsidR="007054D0" w:rsidP="007054D0" w:rsidRDefault="007054D0" w14:paraId="4667D662" w14:textId="77777777"/>
          <w:p w:rsidR="007054D0" w:rsidP="007054D0" w:rsidRDefault="007054D0" w14:paraId="500E6B5E" w14:textId="77777777">
            <w:r>
              <w:t>en gaat over tot de orde van de dag.</w:t>
            </w:r>
          </w:p>
          <w:p w:rsidR="007054D0" w:rsidP="007054D0" w:rsidRDefault="007054D0" w14:paraId="272452C4" w14:textId="77777777"/>
          <w:p w:rsidR="00997775" w:rsidP="007054D0" w:rsidRDefault="007054D0" w14:paraId="6BF5B1CF" w14:textId="4BB38590">
            <w:proofErr w:type="spellStart"/>
            <w:r>
              <w:t>Mutluer</w:t>
            </w:r>
            <w:proofErr w:type="spellEnd"/>
          </w:p>
        </w:tc>
      </w:tr>
    </w:tbl>
    <w:p w:rsidR="00997775" w:rsidRDefault="00997775" w14:paraId="3872F6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D46B" w14:textId="77777777" w:rsidR="007054D0" w:rsidRDefault="007054D0">
      <w:pPr>
        <w:spacing w:line="20" w:lineRule="exact"/>
      </w:pPr>
    </w:p>
  </w:endnote>
  <w:endnote w:type="continuationSeparator" w:id="0">
    <w:p w14:paraId="37E18BD0" w14:textId="77777777" w:rsidR="007054D0" w:rsidRDefault="007054D0">
      <w:pPr>
        <w:pStyle w:val="Amendement"/>
      </w:pPr>
      <w:r>
        <w:rPr>
          <w:b w:val="0"/>
        </w:rPr>
        <w:t xml:space="preserve"> </w:t>
      </w:r>
    </w:p>
  </w:endnote>
  <w:endnote w:type="continuationNotice" w:id="1">
    <w:p w14:paraId="1914D18B" w14:textId="77777777" w:rsidR="007054D0" w:rsidRDefault="007054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0DFA" w14:textId="77777777" w:rsidR="007054D0" w:rsidRDefault="007054D0">
      <w:pPr>
        <w:pStyle w:val="Amendement"/>
      </w:pPr>
      <w:r>
        <w:rPr>
          <w:b w:val="0"/>
        </w:rPr>
        <w:separator/>
      </w:r>
    </w:p>
  </w:footnote>
  <w:footnote w:type="continuationSeparator" w:id="0">
    <w:p w14:paraId="31242580" w14:textId="77777777" w:rsidR="007054D0" w:rsidRDefault="00705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D0"/>
    <w:rsid w:val="00133FCE"/>
    <w:rsid w:val="001E482C"/>
    <w:rsid w:val="001E4877"/>
    <w:rsid w:val="0021105A"/>
    <w:rsid w:val="00280D6A"/>
    <w:rsid w:val="002B78E9"/>
    <w:rsid w:val="002C5406"/>
    <w:rsid w:val="00330D60"/>
    <w:rsid w:val="00345A5C"/>
    <w:rsid w:val="00397F05"/>
    <w:rsid w:val="003F71A1"/>
    <w:rsid w:val="00476415"/>
    <w:rsid w:val="00546F8D"/>
    <w:rsid w:val="00560113"/>
    <w:rsid w:val="00621F64"/>
    <w:rsid w:val="00644DED"/>
    <w:rsid w:val="006765BC"/>
    <w:rsid w:val="007054D0"/>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BAD04"/>
  <w15:docId w15:val="{C9B3075E-A1B2-4000-9C4F-B888333D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1380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2025-09-03T14:40:00.0000000Z</dcterms:created>
  <dcterms:modified xsi:type="dcterms:W3CDTF">2025-09-03T14:43:00.0000000Z</dcterms:modified>
  <dc:description>------------------------</dc:description>
  <dc:subject/>
  <keywords/>
  <version/>
  <category/>
</coreProperties>
</file>