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1CA9" w14:paraId="0EF5CE97" w14:textId="77777777">
        <w:tc>
          <w:tcPr>
            <w:tcW w:w="6733" w:type="dxa"/>
            <w:gridSpan w:val="2"/>
            <w:tcBorders>
              <w:top w:val="nil"/>
              <w:left w:val="nil"/>
              <w:bottom w:val="nil"/>
              <w:right w:val="nil"/>
            </w:tcBorders>
            <w:vAlign w:val="center"/>
          </w:tcPr>
          <w:p w:rsidR="00997775" w:rsidP="00710A7A" w:rsidRDefault="00997775" w14:paraId="14E383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2985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1CA9" w14:paraId="20AC82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033247" w14:textId="77777777">
            <w:r w:rsidRPr="008B0CC5">
              <w:t xml:space="preserve">Vergaderjaar </w:t>
            </w:r>
            <w:r w:rsidR="00AC6B87">
              <w:t>2024-2025</w:t>
            </w:r>
          </w:p>
        </w:tc>
      </w:tr>
      <w:tr w:rsidR="00997775" w:rsidTr="00C51CA9" w14:paraId="2FF7ACC1" w14:textId="77777777">
        <w:trPr>
          <w:cantSplit/>
        </w:trPr>
        <w:tc>
          <w:tcPr>
            <w:tcW w:w="10985" w:type="dxa"/>
            <w:gridSpan w:val="3"/>
            <w:tcBorders>
              <w:top w:val="nil"/>
              <w:left w:val="nil"/>
              <w:bottom w:val="nil"/>
              <w:right w:val="nil"/>
            </w:tcBorders>
          </w:tcPr>
          <w:p w:rsidR="00997775" w:rsidRDefault="00997775" w14:paraId="15246306" w14:textId="77777777"/>
        </w:tc>
      </w:tr>
      <w:tr w:rsidR="00997775" w:rsidTr="00C51CA9" w14:paraId="037E45C8" w14:textId="77777777">
        <w:trPr>
          <w:cantSplit/>
        </w:trPr>
        <w:tc>
          <w:tcPr>
            <w:tcW w:w="10985" w:type="dxa"/>
            <w:gridSpan w:val="3"/>
            <w:tcBorders>
              <w:top w:val="nil"/>
              <w:left w:val="nil"/>
              <w:bottom w:val="single" w:color="auto" w:sz="4" w:space="0"/>
              <w:right w:val="nil"/>
            </w:tcBorders>
          </w:tcPr>
          <w:p w:rsidR="00997775" w:rsidRDefault="00997775" w14:paraId="4BAB3E35" w14:textId="77777777"/>
        </w:tc>
      </w:tr>
      <w:tr w:rsidR="00997775" w:rsidTr="00C51CA9" w14:paraId="1BC44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47CAEC" w14:textId="77777777"/>
        </w:tc>
        <w:tc>
          <w:tcPr>
            <w:tcW w:w="7654" w:type="dxa"/>
            <w:gridSpan w:val="2"/>
          </w:tcPr>
          <w:p w:rsidR="00997775" w:rsidRDefault="00997775" w14:paraId="43407B3A" w14:textId="77777777"/>
        </w:tc>
      </w:tr>
      <w:tr w:rsidR="00C51CA9" w:rsidTr="00C51CA9" w14:paraId="4D471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53362293" w14:textId="7A934E7B">
            <w:pPr>
              <w:rPr>
                <w:b/>
              </w:rPr>
            </w:pPr>
            <w:r>
              <w:rPr>
                <w:b/>
              </w:rPr>
              <w:t>30 234</w:t>
            </w:r>
          </w:p>
        </w:tc>
        <w:tc>
          <w:tcPr>
            <w:tcW w:w="7654" w:type="dxa"/>
            <w:gridSpan w:val="2"/>
          </w:tcPr>
          <w:p w:rsidR="00C51CA9" w:rsidP="00C51CA9" w:rsidRDefault="00C51CA9" w14:paraId="5ED93159" w14:textId="4D99C7E7">
            <w:pPr>
              <w:rPr>
                <w:b/>
              </w:rPr>
            </w:pPr>
            <w:r w:rsidRPr="00E4714F">
              <w:rPr>
                <w:b/>
                <w:bCs/>
              </w:rPr>
              <w:t>Toekomstig sportbeleid</w:t>
            </w:r>
          </w:p>
        </w:tc>
      </w:tr>
      <w:tr w:rsidR="00C51CA9" w:rsidTr="00C51CA9" w14:paraId="62549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3C143CFD" w14:textId="77777777"/>
        </w:tc>
        <w:tc>
          <w:tcPr>
            <w:tcW w:w="7654" w:type="dxa"/>
            <w:gridSpan w:val="2"/>
          </w:tcPr>
          <w:p w:rsidR="00C51CA9" w:rsidP="00C51CA9" w:rsidRDefault="00C51CA9" w14:paraId="6F74790B" w14:textId="77777777"/>
        </w:tc>
      </w:tr>
      <w:tr w:rsidR="00C51CA9" w:rsidTr="00C51CA9" w14:paraId="723B6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6162D5D3" w14:textId="77777777"/>
        </w:tc>
        <w:tc>
          <w:tcPr>
            <w:tcW w:w="7654" w:type="dxa"/>
            <w:gridSpan w:val="2"/>
          </w:tcPr>
          <w:p w:rsidR="00C51CA9" w:rsidP="00C51CA9" w:rsidRDefault="00C51CA9" w14:paraId="27B1FCC9" w14:textId="77777777"/>
        </w:tc>
      </w:tr>
      <w:tr w:rsidR="00C51CA9" w:rsidTr="00C51CA9" w14:paraId="07B4C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6C99294E" w14:textId="43F76589">
            <w:pPr>
              <w:rPr>
                <w:b/>
              </w:rPr>
            </w:pPr>
            <w:r>
              <w:rPr>
                <w:b/>
              </w:rPr>
              <w:t xml:space="preserve">Nr. </w:t>
            </w:r>
            <w:r w:rsidR="00B9759F">
              <w:rPr>
                <w:b/>
              </w:rPr>
              <w:t>422</w:t>
            </w:r>
          </w:p>
        </w:tc>
        <w:tc>
          <w:tcPr>
            <w:tcW w:w="7654" w:type="dxa"/>
            <w:gridSpan w:val="2"/>
          </w:tcPr>
          <w:p w:rsidR="00C51CA9" w:rsidP="00C51CA9" w:rsidRDefault="00C51CA9" w14:paraId="4AD27A90" w14:textId="7843BB3F">
            <w:pPr>
              <w:rPr>
                <w:b/>
              </w:rPr>
            </w:pPr>
            <w:r>
              <w:rPr>
                <w:b/>
              </w:rPr>
              <w:t xml:space="preserve">MOTIE VAN </w:t>
            </w:r>
            <w:r w:rsidR="00B9759F">
              <w:rPr>
                <w:b/>
              </w:rPr>
              <w:t>HET LID SARIS</w:t>
            </w:r>
          </w:p>
        </w:tc>
      </w:tr>
      <w:tr w:rsidR="00C51CA9" w:rsidTr="00C51CA9" w14:paraId="07C85D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3E86CF75" w14:textId="77777777"/>
        </w:tc>
        <w:tc>
          <w:tcPr>
            <w:tcW w:w="7654" w:type="dxa"/>
            <w:gridSpan w:val="2"/>
          </w:tcPr>
          <w:p w:rsidR="00C51CA9" w:rsidP="00C51CA9" w:rsidRDefault="00C51CA9" w14:paraId="54D19830" w14:textId="5B75B8CA">
            <w:r>
              <w:t>Voorgesteld 3 september 2025</w:t>
            </w:r>
          </w:p>
        </w:tc>
      </w:tr>
      <w:tr w:rsidR="00C51CA9" w:rsidTr="00C51CA9" w14:paraId="45659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2CC07ED0" w14:textId="77777777"/>
        </w:tc>
        <w:tc>
          <w:tcPr>
            <w:tcW w:w="7654" w:type="dxa"/>
            <w:gridSpan w:val="2"/>
          </w:tcPr>
          <w:p w:rsidR="00C51CA9" w:rsidP="00C51CA9" w:rsidRDefault="00C51CA9" w14:paraId="6FCDCE05" w14:textId="77777777"/>
        </w:tc>
      </w:tr>
      <w:tr w:rsidR="00C51CA9" w:rsidTr="00C51CA9" w14:paraId="52D1A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660DC5FE" w14:textId="77777777"/>
        </w:tc>
        <w:tc>
          <w:tcPr>
            <w:tcW w:w="7654" w:type="dxa"/>
            <w:gridSpan w:val="2"/>
          </w:tcPr>
          <w:p w:rsidR="00C51CA9" w:rsidP="00C51CA9" w:rsidRDefault="00C51CA9" w14:paraId="39718395" w14:textId="65703FE5">
            <w:r>
              <w:t>De Kamer,</w:t>
            </w:r>
          </w:p>
        </w:tc>
      </w:tr>
      <w:tr w:rsidR="00C51CA9" w:rsidTr="00C51CA9" w14:paraId="45A18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508A5D4A" w14:textId="77777777"/>
        </w:tc>
        <w:tc>
          <w:tcPr>
            <w:tcW w:w="7654" w:type="dxa"/>
            <w:gridSpan w:val="2"/>
          </w:tcPr>
          <w:p w:rsidR="00C51CA9" w:rsidP="00C51CA9" w:rsidRDefault="00C51CA9" w14:paraId="6729B214" w14:textId="77777777"/>
        </w:tc>
      </w:tr>
      <w:tr w:rsidR="00C51CA9" w:rsidTr="00C51CA9" w14:paraId="6AA88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1CA9" w:rsidP="00C51CA9" w:rsidRDefault="00C51CA9" w14:paraId="61ADC347" w14:textId="77777777"/>
        </w:tc>
        <w:tc>
          <w:tcPr>
            <w:tcW w:w="7654" w:type="dxa"/>
            <w:gridSpan w:val="2"/>
          </w:tcPr>
          <w:p w:rsidR="00C51CA9" w:rsidP="00C51CA9" w:rsidRDefault="00C51CA9" w14:paraId="62296F88" w14:textId="0569FEB4">
            <w:r>
              <w:t>gehoord de beraadslaging,</w:t>
            </w:r>
          </w:p>
        </w:tc>
      </w:tr>
      <w:tr w:rsidR="00997775" w:rsidTr="00C51CA9" w14:paraId="45ED9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018D1" w14:textId="77777777"/>
        </w:tc>
        <w:tc>
          <w:tcPr>
            <w:tcW w:w="7654" w:type="dxa"/>
            <w:gridSpan w:val="2"/>
          </w:tcPr>
          <w:p w:rsidR="00997775" w:rsidRDefault="00997775" w14:paraId="04A4EB90" w14:textId="77777777"/>
        </w:tc>
      </w:tr>
      <w:tr w:rsidR="00997775" w:rsidTr="00C51CA9" w14:paraId="2E6D9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4A1A65" w14:textId="77777777"/>
        </w:tc>
        <w:tc>
          <w:tcPr>
            <w:tcW w:w="7654" w:type="dxa"/>
            <w:gridSpan w:val="2"/>
          </w:tcPr>
          <w:p w:rsidR="00C51CA9" w:rsidP="00C51CA9" w:rsidRDefault="00C51CA9" w14:paraId="0AABBF54" w14:textId="77777777">
            <w:r>
              <w:t xml:space="preserve">constaterende dat volgens de Monitor Brede Regeling Combinatiefuncties ongeveer 28% van de totale fte zich specifiek richt op mensen ouder dan 65 jaar, mensen met een beperking, chronische aandoening of gedragsproblematiek en mensen met een lage </w:t>
            </w:r>
            <w:proofErr w:type="spellStart"/>
            <w:r>
              <w:t>sociaal-economische</w:t>
            </w:r>
            <w:proofErr w:type="spellEnd"/>
            <w:r>
              <w:t xml:space="preserve"> positie;</w:t>
            </w:r>
          </w:p>
          <w:p w:rsidR="00B9759F" w:rsidP="00C51CA9" w:rsidRDefault="00B9759F" w14:paraId="3B5F56E9" w14:textId="77777777"/>
          <w:p w:rsidR="00C51CA9" w:rsidP="00C51CA9" w:rsidRDefault="00C51CA9" w14:paraId="79D7A8A4" w14:textId="77777777">
            <w:r>
              <w:t xml:space="preserve">overwegende dat het belangrijk is om juist deze groepen beter te betrekken bij sport en bewegen om onder andere </w:t>
            </w:r>
            <w:proofErr w:type="spellStart"/>
            <w:r>
              <w:t>sociaal-economische</w:t>
            </w:r>
            <w:proofErr w:type="spellEnd"/>
            <w:r>
              <w:t xml:space="preserve"> (</w:t>
            </w:r>
            <w:proofErr w:type="spellStart"/>
            <w:r>
              <w:t>gezondheids</w:t>
            </w:r>
            <w:proofErr w:type="spellEnd"/>
            <w:r>
              <w:t>)verschillen te verkleinen;</w:t>
            </w:r>
          </w:p>
          <w:p w:rsidR="00B9759F" w:rsidP="00C51CA9" w:rsidRDefault="00B9759F" w14:paraId="3E23729F" w14:textId="77777777"/>
          <w:p w:rsidR="00C51CA9" w:rsidP="00C51CA9" w:rsidRDefault="00C51CA9" w14:paraId="616DA572" w14:textId="77777777">
            <w:r>
              <w:t>verzoekt de regering om in het kader van de huidige bestuurlijke afspraken BRC erop aan te sturen om meer recht te doen aan het doel om kwetsbare groepen en mensen die achterblijven in sport- en beweegdeelname meer mee te laten doen;</w:t>
            </w:r>
          </w:p>
          <w:p w:rsidR="00B9759F" w:rsidP="00C51CA9" w:rsidRDefault="00B9759F" w14:paraId="6DBE4E1F" w14:textId="77777777"/>
          <w:p w:rsidR="00C51CA9" w:rsidP="00C51CA9" w:rsidRDefault="00C51CA9" w14:paraId="4670E8A5" w14:textId="77777777">
            <w:r>
              <w:t>verzoekt de regering om zich bij de nieuwe bestuurlijke afspraken voor de periode na 2026 in te zetten voor het aanscherpen van afspraken om deze groepen beter te bereiken,</w:t>
            </w:r>
          </w:p>
          <w:p w:rsidR="00B9759F" w:rsidP="00C51CA9" w:rsidRDefault="00B9759F" w14:paraId="68E4AE8C" w14:textId="77777777"/>
          <w:p w:rsidR="00C51CA9" w:rsidP="00C51CA9" w:rsidRDefault="00C51CA9" w14:paraId="7499E0CC" w14:textId="77777777">
            <w:r>
              <w:t>en gaat over tot de orde van de dag.</w:t>
            </w:r>
          </w:p>
          <w:p w:rsidR="00B9759F" w:rsidP="00C51CA9" w:rsidRDefault="00B9759F" w14:paraId="0142004B" w14:textId="77777777"/>
          <w:p w:rsidR="00997775" w:rsidP="00C51CA9" w:rsidRDefault="00C51CA9" w14:paraId="00E36385" w14:textId="4A9BBC25">
            <w:r>
              <w:t>Saris</w:t>
            </w:r>
          </w:p>
        </w:tc>
      </w:tr>
    </w:tbl>
    <w:p w:rsidR="00997775" w:rsidRDefault="00997775" w14:paraId="3E09EF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9D80" w14:textId="77777777" w:rsidR="00C51CA9" w:rsidRDefault="00C51CA9">
      <w:pPr>
        <w:spacing w:line="20" w:lineRule="exact"/>
      </w:pPr>
    </w:p>
  </w:endnote>
  <w:endnote w:type="continuationSeparator" w:id="0">
    <w:p w14:paraId="718B2C7C" w14:textId="77777777" w:rsidR="00C51CA9" w:rsidRDefault="00C51CA9">
      <w:pPr>
        <w:pStyle w:val="Amendement"/>
      </w:pPr>
      <w:r>
        <w:rPr>
          <w:b w:val="0"/>
        </w:rPr>
        <w:t xml:space="preserve"> </w:t>
      </w:r>
    </w:p>
  </w:endnote>
  <w:endnote w:type="continuationNotice" w:id="1">
    <w:p w14:paraId="5FD69157" w14:textId="77777777" w:rsidR="00C51CA9" w:rsidRDefault="00C51C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D4AC" w14:textId="77777777" w:rsidR="00C51CA9" w:rsidRDefault="00C51CA9">
      <w:pPr>
        <w:pStyle w:val="Amendement"/>
      </w:pPr>
      <w:r>
        <w:rPr>
          <w:b w:val="0"/>
        </w:rPr>
        <w:separator/>
      </w:r>
    </w:p>
  </w:footnote>
  <w:footnote w:type="continuationSeparator" w:id="0">
    <w:p w14:paraId="1CFA48E5" w14:textId="77777777" w:rsidR="00C51CA9" w:rsidRDefault="00C5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A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0F14"/>
    <w:rsid w:val="00A60256"/>
    <w:rsid w:val="00A95259"/>
    <w:rsid w:val="00AA558D"/>
    <w:rsid w:val="00AB75BE"/>
    <w:rsid w:val="00AC6B87"/>
    <w:rsid w:val="00B511EE"/>
    <w:rsid w:val="00B74E9D"/>
    <w:rsid w:val="00B9759F"/>
    <w:rsid w:val="00BF5690"/>
    <w:rsid w:val="00C51CA9"/>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EA9B0"/>
  <w15:docId w15:val="{B0215CAB-13CC-4825-8492-33AD343F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2025-09-04T11:25:00.0000000Z</dcterms:created>
  <dcterms:modified xsi:type="dcterms:W3CDTF">2025-09-04T13:58:00.0000000Z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