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217F0" w:rsidTr="00D9561B" w14:paraId="23F32E13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A2347" w14:paraId="582F85A7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A2347" w14:paraId="322736E7" w14:textId="77777777">
            <w:r>
              <w:t>Postbus 20018</w:t>
            </w:r>
          </w:p>
          <w:p w:rsidR="008E3932" w:rsidP="00D9561B" w:rsidRDefault="008A2347" w14:paraId="2572109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217F0" w:rsidTr="00FF66F9" w14:paraId="191F139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8A2347" w14:paraId="433B51B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A7845" w14:paraId="55BB9A66" w14:textId="12FBD83B">
            <w:pPr>
              <w:rPr>
                <w:lang w:eastAsia="en-US"/>
              </w:rPr>
            </w:pPr>
            <w:r>
              <w:rPr>
                <w:lang w:eastAsia="en-US"/>
              </w:rPr>
              <w:t>4 september 2025</w:t>
            </w:r>
          </w:p>
        </w:tc>
      </w:tr>
      <w:tr w:rsidR="005217F0" w:rsidTr="00FF66F9" w14:paraId="58C938A0" w14:textId="77777777">
        <w:trPr>
          <w:trHeight w:val="368"/>
        </w:trPr>
        <w:tc>
          <w:tcPr>
            <w:tcW w:w="929" w:type="dxa"/>
          </w:tcPr>
          <w:p w:rsidR="0005404B" w:rsidP="00FF66F9" w:rsidRDefault="008A2347" w14:paraId="5840891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C51AB" w14:paraId="3ED6FD89" w14:textId="4DCE32D7">
            <w:pPr>
              <w:rPr>
                <w:lang w:eastAsia="en-US"/>
              </w:rPr>
            </w:pPr>
            <w:r>
              <w:t>Beantwoording schriftelijk overleg inzake Kaderbrief SLOA SLO en Stichting Cito 2026-2027</w:t>
            </w:r>
          </w:p>
        </w:tc>
      </w:tr>
    </w:tbl>
    <w:p w:rsidR="005217F0" w:rsidRDefault="001C2C36" w14:paraId="3A8E3362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EA1730" w:rsidR="005217F0" w:rsidTr="00A421A1" w14:paraId="05F84577" w14:textId="77777777">
        <w:tc>
          <w:tcPr>
            <w:tcW w:w="2160" w:type="dxa"/>
          </w:tcPr>
          <w:p w:rsidRPr="00F53C9D" w:rsidR="006205C0" w:rsidP="00686AED" w:rsidRDefault="008A2347" w14:paraId="7C560798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8A2347" w14:paraId="0B6E5FF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A2347" w14:paraId="2465138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A2347" w14:paraId="54A9DDE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A2347" w14:paraId="13B1EC6A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3C51AB" w:rsidR="004425A7" w:rsidP="00E972A2" w:rsidRDefault="008A2347" w14:paraId="2BC752A9" w14:textId="77777777">
            <w:pPr>
              <w:pStyle w:val="Huisstijl-Gegeven"/>
              <w:spacing w:after="90"/>
              <w:rPr>
                <w:lang w:val="en-US"/>
              </w:rPr>
            </w:pPr>
            <w:r w:rsidRPr="003C51AB">
              <w:rPr>
                <w:lang w:val="en-US"/>
              </w:rPr>
              <w:t>www.rijksoverheid.nl</w:t>
            </w:r>
          </w:p>
          <w:p w:rsidRPr="003C51AB" w:rsidR="006205C0" w:rsidP="00A421A1" w:rsidRDefault="008A2347" w14:paraId="18BAE10F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3C51AB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="006205C0" w:rsidP="00A421A1" w:rsidRDefault="006205C0" w14:paraId="1BC250A6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="001A7845" w:rsidP="00A421A1" w:rsidRDefault="001A7845" w14:paraId="4E1C7DF5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3C51AB" w:rsidR="001A7845" w:rsidP="00A421A1" w:rsidRDefault="001A7845" w14:paraId="293233C1" w14:textId="15D098E8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EA1730" w:rsidR="005217F0" w:rsidTr="00A421A1" w14:paraId="7123BF62" w14:textId="77777777">
        <w:trPr>
          <w:trHeight w:val="200" w:hRule="exact"/>
        </w:trPr>
        <w:tc>
          <w:tcPr>
            <w:tcW w:w="2160" w:type="dxa"/>
          </w:tcPr>
          <w:p w:rsidRPr="003C51AB" w:rsidR="006205C0" w:rsidP="00A421A1" w:rsidRDefault="006205C0" w14:paraId="208D8B3F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5217F0" w:rsidTr="00A421A1" w14:paraId="36A44041" w14:textId="77777777">
        <w:trPr>
          <w:trHeight w:val="450"/>
        </w:trPr>
        <w:tc>
          <w:tcPr>
            <w:tcW w:w="2160" w:type="dxa"/>
          </w:tcPr>
          <w:p w:rsidR="00F51A76" w:rsidP="00A421A1" w:rsidRDefault="008A2347" w14:paraId="0372081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8A2347" w14:paraId="48AD2D00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52993349</w:t>
            </w:r>
          </w:p>
        </w:tc>
      </w:tr>
      <w:tr w:rsidR="005217F0" w:rsidTr="00A421A1" w14:paraId="78AB461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8A2347" w14:paraId="5641BCA0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A1730" w14:paraId="32EE3D1D" w14:textId="0EA5AF0F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juni</w:t>
            </w:r>
            <w:r w:rsidR="008A2347">
              <w:rPr>
                <w:sz w:val="13"/>
                <w:szCs w:val="13"/>
              </w:rPr>
              <w:t xml:space="preserve"> 2025</w:t>
            </w:r>
          </w:p>
        </w:tc>
      </w:tr>
      <w:tr w:rsidR="005217F0" w:rsidTr="00A421A1" w14:paraId="3865CAA2" w14:textId="77777777">
        <w:trPr>
          <w:trHeight w:val="227"/>
        </w:trPr>
        <w:tc>
          <w:tcPr>
            <w:tcW w:w="2160" w:type="dxa"/>
          </w:tcPr>
          <w:p w:rsidRPr="00D74F66" w:rsidR="006205C0" w:rsidP="00DB009B" w:rsidRDefault="006205C0" w14:paraId="4D57B273" w14:textId="77777777">
            <w:pPr>
              <w:spacing w:line="180" w:lineRule="exact"/>
              <w:rPr>
                <w:sz w:val="13"/>
              </w:rPr>
            </w:pPr>
          </w:p>
        </w:tc>
      </w:tr>
      <w:tr w:rsidR="005217F0" w:rsidTr="00A421A1" w14:paraId="29E9777F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8A2347" w14:paraId="341B6F0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3C51AB" w14:paraId="1B8073DC" w14:textId="532EC44B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Antwoorden schriftelijk overleg </w:t>
            </w:r>
            <w:r w:rsidR="00DB009B">
              <w:rPr>
                <w:sz w:val="13"/>
                <w:szCs w:val="13"/>
              </w:rPr>
              <w:t xml:space="preserve">inzake </w:t>
            </w:r>
            <w:r>
              <w:rPr>
                <w:sz w:val="13"/>
                <w:szCs w:val="13"/>
              </w:rPr>
              <w:t>Kaderbrief SLOA SLO en Stichting Cito 2026-2027</w:t>
            </w:r>
          </w:p>
        </w:tc>
      </w:tr>
    </w:tbl>
    <w:p w:rsidR="00215356" w:rsidRDefault="00215356" w14:paraId="7C99FBEE" w14:textId="77777777"/>
    <w:p w:rsidR="006205C0" w:rsidP="00A421A1" w:rsidRDefault="006205C0" w14:paraId="3A62CD87" w14:textId="77777777"/>
    <w:p w:rsidR="003C51AB" w:rsidP="003C51AB" w:rsidRDefault="003C51AB" w14:paraId="0FC2DFDD" w14:textId="77777777">
      <w:r w:rsidRPr="00A26496">
        <w:t xml:space="preserve">Hierbij stuur ik u de antwoorden op </w:t>
      </w:r>
      <w:r>
        <w:t>het schriftelijk overleg inzake de Kaderbrief SLOA SLO en Stichting Cito 2026-2027</w:t>
      </w:r>
      <w:r w:rsidRPr="00A26496">
        <w:t xml:space="preserve">. De vragen werden ingezonden op </w:t>
      </w:r>
      <w:r>
        <w:t>5 juni</w:t>
      </w:r>
      <w:r w:rsidRPr="00A26496">
        <w:t xml:space="preserve"> 2025 met kenmerk</w:t>
      </w:r>
      <w:r>
        <w:t xml:space="preserve"> 2025D26319.</w:t>
      </w:r>
    </w:p>
    <w:p w:rsidR="00930C09" w:rsidP="00CA35E4" w:rsidRDefault="00930C09" w14:paraId="176DD2F0" w14:textId="77777777"/>
    <w:p w:rsidR="00DB009B" w:rsidP="00CA35E4" w:rsidRDefault="00DB009B" w14:paraId="69FFBD83" w14:textId="77777777"/>
    <w:p w:rsidR="003C51AB" w:rsidP="00CA35E4" w:rsidRDefault="003C51AB" w14:paraId="7C39DA0A" w14:textId="77777777"/>
    <w:p w:rsidR="005768E4" w:rsidP="00CA35E4" w:rsidRDefault="008A2347" w14:paraId="6B41F4F6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5C5F6EE9" w14:textId="77777777"/>
    <w:p w:rsidR="00745AE0" w:rsidP="003A7160" w:rsidRDefault="00745AE0" w14:paraId="542ED010" w14:textId="77777777"/>
    <w:p w:rsidR="00745AE0" w:rsidP="003A7160" w:rsidRDefault="00745AE0" w14:paraId="22F0D37A" w14:textId="77777777"/>
    <w:p w:rsidR="00745AE0" w:rsidP="003A7160" w:rsidRDefault="00745AE0" w14:paraId="0BEDA4BF" w14:textId="77777777"/>
    <w:p w:rsidR="00671D6B" w:rsidP="003A7160" w:rsidRDefault="00671D6B" w14:paraId="57013E28" w14:textId="77777777"/>
    <w:p w:rsidR="00745AE0" w:rsidP="003A7160" w:rsidRDefault="008A2347" w14:paraId="36D5FA6B" w14:textId="77777777">
      <w:r>
        <w:t>Mariëlle Paul</w:t>
      </w:r>
    </w:p>
    <w:p w:rsidR="00C7013F" w:rsidP="003A7160" w:rsidRDefault="00C7013F" w14:paraId="49F4BC34" w14:textId="77777777"/>
    <w:p w:rsidR="00C7013F" w:rsidP="003A7160" w:rsidRDefault="00C7013F" w14:paraId="4CE4EEDB" w14:textId="77777777"/>
    <w:p w:rsidR="00184B30" w:rsidP="00A60B58" w:rsidRDefault="00184B30" w14:paraId="05AC2AD8" w14:textId="77777777"/>
    <w:p w:rsidR="00184B30" w:rsidP="00A60B58" w:rsidRDefault="00184B30" w14:paraId="38F4476F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FD761" w14:textId="77777777" w:rsidR="00DC691C" w:rsidRDefault="008A2347">
      <w:r>
        <w:separator/>
      </w:r>
    </w:p>
    <w:p w14:paraId="1DC69E73" w14:textId="77777777" w:rsidR="00DC691C" w:rsidRDefault="00DC691C"/>
  </w:endnote>
  <w:endnote w:type="continuationSeparator" w:id="0">
    <w:p w14:paraId="4D83DF37" w14:textId="77777777" w:rsidR="00DC691C" w:rsidRDefault="008A2347">
      <w:r>
        <w:continuationSeparator/>
      </w:r>
    </w:p>
    <w:p w14:paraId="5717137A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DB1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AF5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217F0" w14:paraId="00B8AEF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E029EE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595D929" w14:textId="77777777" w:rsidR="002F71BB" w:rsidRPr="004C7E1D" w:rsidRDefault="008A234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81C447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217F0" w14:paraId="145AABE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D3EEDC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234F2FE" w14:textId="5D3D24F2" w:rsidR="00D17084" w:rsidRPr="004C7E1D" w:rsidRDefault="008A234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A784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58093A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0C24" w14:textId="77777777" w:rsidR="00DC691C" w:rsidRDefault="008A2347">
      <w:r>
        <w:separator/>
      </w:r>
    </w:p>
    <w:p w14:paraId="36359D77" w14:textId="77777777" w:rsidR="00DC691C" w:rsidRDefault="00DC691C"/>
  </w:footnote>
  <w:footnote w:type="continuationSeparator" w:id="0">
    <w:p w14:paraId="4AF9BEAB" w14:textId="77777777" w:rsidR="00DC691C" w:rsidRDefault="008A2347">
      <w:r>
        <w:continuationSeparator/>
      </w:r>
    </w:p>
    <w:p w14:paraId="6A148115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1C7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17F0" w14:paraId="4B086496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FA93FFB" w14:textId="77777777" w:rsidR="00527BD4" w:rsidRPr="00275984" w:rsidRDefault="00527BD4" w:rsidP="00BF4427">
          <w:pPr>
            <w:pStyle w:val="Huisstijl-Rubricering"/>
          </w:pPr>
        </w:p>
      </w:tc>
    </w:tr>
  </w:tbl>
  <w:p w14:paraId="1C07B79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17F0" w14:paraId="1FA5DA4F" w14:textId="77777777" w:rsidTr="003B528D">
      <w:tc>
        <w:tcPr>
          <w:tcW w:w="2160" w:type="dxa"/>
          <w:shd w:val="clear" w:color="auto" w:fill="auto"/>
        </w:tcPr>
        <w:p w14:paraId="6F1BFC2A" w14:textId="77777777" w:rsidR="002F71BB" w:rsidRPr="000407BB" w:rsidRDefault="008A234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217F0" w14:paraId="0C9D6E3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8B4D6B3" w14:textId="77777777" w:rsidR="00E35CF4" w:rsidRPr="005D283A" w:rsidRDefault="008A234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52993349</w:t>
          </w:r>
        </w:p>
      </w:tc>
    </w:tr>
  </w:tbl>
  <w:p w14:paraId="0E9AF28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17F0" w14:paraId="7EF0AC9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FCA762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524895E" w14:textId="77777777" w:rsidR="00704845" w:rsidRDefault="008A234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C8F6039" wp14:editId="136B473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B6C000" w14:textId="77777777" w:rsidR="00483ECA" w:rsidRDefault="00483ECA" w:rsidP="00D037A9"/>
      </w:tc>
    </w:tr>
  </w:tbl>
  <w:p w14:paraId="72193E8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17F0" w14:paraId="5014D15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D805A4B" w14:textId="77777777" w:rsidR="00527BD4" w:rsidRPr="00963440" w:rsidRDefault="008A234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217F0" w14:paraId="66472D1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9AF5470" w14:textId="77777777" w:rsidR="00093ABC" w:rsidRPr="00963440" w:rsidRDefault="00093ABC" w:rsidP="00963440"/>
      </w:tc>
    </w:tr>
    <w:tr w:rsidR="005217F0" w14:paraId="7510DE3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39ACF55" w14:textId="77777777" w:rsidR="00A604D3" w:rsidRPr="00963440" w:rsidRDefault="00A604D3" w:rsidP="00963440"/>
      </w:tc>
    </w:tr>
    <w:tr w:rsidR="005217F0" w14:paraId="44951C62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32B061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276EC3C1" w14:textId="77777777" w:rsidR="006F273B" w:rsidRDefault="006F273B" w:rsidP="00BC4AE3">
    <w:pPr>
      <w:pStyle w:val="Koptekst"/>
    </w:pPr>
  </w:p>
  <w:p w14:paraId="5F588905" w14:textId="77777777" w:rsidR="00153BD0" w:rsidRDefault="00153BD0" w:rsidP="00BC4AE3">
    <w:pPr>
      <w:pStyle w:val="Koptekst"/>
    </w:pPr>
  </w:p>
  <w:p w14:paraId="628D70B6" w14:textId="77777777" w:rsidR="0044605E" w:rsidRDefault="0044605E" w:rsidP="00BC4AE3">
    <w:pPr>
      <w:pStyle w:val="Koptekst"/>
    </w:pPr>
  </w:p>
  <w:p w14:paraId="6729E589" w14:textId="77777777" w:rsidR="0044605E" w:rsidRDefault="0044605E" w:rsidP="00BC4AE3">
    <w:pPr>
      <w:pStyle w:val="Koptekst"/>
    </w:pPr>
  </w:p>
  <w:p w14:paraId="4D57966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C10E8A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94E38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7AC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63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86AF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5C2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29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06F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080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B189CA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6D81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9A32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21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8F4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285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EC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40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4AD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370102">
    <w:abstractNumId w:val="10"/>
  </w:num>
  <w:num w:numId="2" w16cid:durableId="1707488543">
    <w:abstractNumId w:val="7"/>
  </w:num>
  <w:num w:numId="3" w16cid:durableId="134032629">
    <w:abstractNumId w:val="6"/>
  </w:num>
  <w:num w:numId="4" w16cid:durableId="1954701742">
    <w:abstractNumId w:val="5"/>
  </w:num>
  <w:num w:numId="5" w16cid:durableId="1505972947">
    <w:abstractNumId w:val="4"/>
  </w:num>
  <w:num w:numId="6" w16cid:durableId="1485049075">
    <w:abstractNumId w:val="8"/>
  </w:num>
  <w:num w:numId="7" w16cid:durableId="1174034555">
    <w:abstractNumId w:val="3"/>
  </w:num>
  <w:num w:numId="8" w16cid:durableId="1005205036">
    <w:abstractNumId w:val="2"/>
  </w:num>
  <w:num w:numId="9" w16cid:durableId="2072196545">
    <w:abstractNumId w:val="1"/>
  </w:num>
  <w:num w:numId="10" w16cid:durableId="2105883015">
    <w:abstractNumId w:val="0"/>
  </w:num>
  <w:num w:numId="11" w16cid:durableId="72941993">
    <w:abstractNumId w:val="9"/>
  </w:num>
  <w:num w:numId="12" w16cid:durableId="693842528">
    <w:abstractNumId w:val="11"/>
  </w:num>
  <w:num w:numId="13" w16cid:durableId="443235043">
    <w:abstractNumId w:val="13"/>
  </w:num>
  <w:num w:numId="14" w16cid:durableId="10328030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A7845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1AB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2A93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7F0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1D6B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20B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6360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347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23AD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009B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1730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39EDC"/>
  <w15:docId w15:val="{69137E11-AA53-413F-B99F-6F7C7256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2025-09-04T18:20:00.0000000Z</dcterms:created>
  <dcterms:modified xsi:type="dcterms:W3CDTF">2025-09-04T18:20:00.0000000Z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o206rou</vt:lpwstr>
  </property>
  <property fmtid="{D5CDD505-2E9C-101B-9397-08002B2CF9AE}" pid="3" name="Author">
    <vt:lpwstr>o206rou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OPO/2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o206rou</vt:lpwstr>
  </property>
</Properties>
</file>