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2DC1463" w14:textId="77777777">
        <w:tc>
          <w:tcPr>
            <w:tcW w:w="6733" w:type="dxa"/>
            <w:gridSpan w:val="2"/>
            <w:tcBorders>
              <w:top w:val="nil"/>
              <w:left w:val="nil"/>
              <w:bottom w:val="nil"/>
              <w:right w:val="nil"/>
            </w:tcBorders>
            <w:vAlign w:val="center"/>
          </w:tcPr>
          <w:p w:rsidR="00997775" w:rsidP="00710A7A" w:rsidRDefault="00997775" w14:paraId="5A1264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9B9CD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E7D4B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06C340" w14:textId="77777777">
            <w:r w:rsidRPr="008B0CC5">
              <w:t xml:space="preserve">Vergaderjaar </w:t>
            </w:r>
            <w:r w:rsidR="00AC6B87">
              <w:t>2024-2025</w:t>
            </w:r>
          </w:p>
        </w:tc>
      </w:tr>
      <w:tr w:rsidR="00997775" w14:paraId="19DA6388" w14:textId="77777777">
        <w:trPr>
          <w:cantSplit/>
        </w:trPr>
        <w:tc>
          <w:tcPr>
            <w:tcW w:w="10985" w:type="dxa"/>
            <w:gridSpan w:val="3"/>
            <w:tcBorders>
              <w:top w:val="nil"/>
              <w:left w:val="nil"/>
              <w:bottom w:val="nil"/>
              <w:right w:val="nil"/>
            </w:tcBorders>
          </w:tcPr>
          <w:p w:rsidR="00997775" w:rsidRDefault="00997775" w14:paraId="17BF1D79" w14:textId="77777777"/>
        </w:tc>
      </w:tr>
      <w:tr w:rsidR="00997775" w14:paraId="4485C597" w14:textId="77777777">
        <w:trPr>
          <w:cantSplit/>
        </w:trPr>
        <w:tc>
          <w:tcPr>
            <w:tcW w:w="10985" w:type="dxa"/>
            <w:gridSpan w:val="3"/>
            <w:tcBorders>
              <w:top w:val="nil"/>
              <w:left w:val="nil"/>
              <w:bottom w:val="single" w:color="auto" w:sz="4" w:space="0"/>
              <w:right w:val="nil"/>
            </w:tcBorders>
          </w:tcPr>
          <w:p w:rsidR="00997775" w:rsidRDefault="00997775" w14:paraId="6A291133" w14:textId="77777777"/>
        </w:tc>
      </w:tr>
      <w:tr w:rsidR="00997775" w14:paraId="437AA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A198E" w14:textId="77777777"/>
        </w:tc>
        <w:tc>
          <w:tcPr>
            <w:tcW w:w="7654" w:type="dxa"/>
            <w:gridSpan w:val="2"/>
          </w:tcPr>
          <w:p w:rsidR="00997775" w:rsidRDefault="00997775" w14:paraId="47B34569" w14:textId="77777777"/>
        </w:tc>
      </w:tr>
      <w:tr w:rsidR="00997775" w14:paraId="2E51D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12740" w14:paraId="540E7B96" w14:textId="234DD7B0">
            <w:pPr>
              <w:rPr>
                <w:b/>
              </w:rPr>
            </w:pPr>
            <w:r>
              <w:rPr>
                <w:b/>
              </w:rPr>
              <w:t>36 484</w:t>
            </w:r>
          </w:p>
        </w:tc>
        <w:tc>
          <w:tcPr>
            <w:tcW w:w="7654" w:type="dxa"/>
            <w:gridSpan w:val="2"/>
          </w:tcPr>
          <w:p w:rsidRPr="00E12740" w:rsidR="00997775" w:rsidP="00A07C71" w:rsidRDefault="00E12740" w14:paraId="4AA81C48" w14:textId="435964FE">
            <w:pPr>
              <w:rPr>
                <w:b/>
                <w:bCs/>
              </w:rPr>
            </w:pPr>
            <w:r w:rsidRPr="00E12740">
              <w:rPr>
                <w:b/>
                <w:bCs/>
                <w:shd w:val="clear" w:color="auto" w:fill="FFFFFF"/>
              </w:rPr>
              <w:t>Wijziging van enkele wetten op het terrein van de accountancy in verband met maatregelen ter verhoging van de kwaliteit van de wettelijke controle (Wijzigingswet accountancysector)</w:t>
            </w:r>
          </w:p>
        </w:tc>
      </w:tr>
      <w:tr w:rsidR="00997775" w14:paraId="592E5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37A935" w14:textId="77777777"/>
        </w:tc>
        <w:tc>
          <w:tcPr>
            <w:tcW w:w="7654" w:type="dxa"/>
            <w:gridSpan w:val="2"/>
          </w:tcPr>
          <w:p w:rsidR="00997775" w:rsidRDefault="00997775" w14:paraId="136307C9" w14:textId="77777777"/>
        </w:tc>
      </w:tr>
      <w:tr w:rsidR="00997775" w14:paraId="3DA39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47E8A" w14:textId="77777777"/>
        </w:tc>
        <w:tc>
          <w:tcPr>
            <w:tcW w:w="7654" w:type="dxa"/>
            <w:gridSpan w:val="2"/>
          </w:tcPr>
          <w:p w:rsidR="00997775" w:rsidRDefault="00997775" w14:paraId="0A175EFC" w14:textId="77777777"/>
        </w:tc>
      </w:tr>
      <w:tr w:rsidR="00997775" w14:paraId="31F91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E87F8F" w14:textId="608D5134">
            <w:pPr>
              <w:rPr>
                <w:b/>
              </w:rPr>
            </w:pPr>
            <w:r>
              <w:rPr>
                <w:b/>
              </w:rPr>
              <w:t xml:space="preserve">Nr. </w:t>
            </w:r>
            <w:r w:rsidR="00E12740">
              <w:rPr>
                <w:b/>
              </w:rPr>
              <w:t>12</w:t>
            </w:r>
          </w:p>
        </w:tc>
        <w:tc>
          <w:tcPr>
            <w:tcW w:w="7654" w:type="dxa"/>
            <w:gridSpan w:val="2"/>
          </w:tcPr>
          <w:p w:rsidR="00997775" w:rsidRDefault="00997775" w14:paraId="1A72677E" w14:textId="7ACDEA32">
            <w:pPr>
              <w:rPr>
                <w:b/>
              </w:rPr>
            </w:pPr>
            <w:r>
              <w:rPr>
                <w:b/>
              </w:rPr>
              <w:t xml:space="preserve">MOTIE VAN </w:t>
            </w:r>
            <w:r w:rsidR="00E12740">
              <w:rPr>
                <w:b/>
              </w:rPr>
              <w:t xml:space="preserve">DE LEDEN </w:t>
            </w:r>
            <w:r w:rsidR="004B1499">
              <w:rPr>
                <w:b/>
              </w:rPr>
              <w:t xml:space="preserve">VAN </w:t>
            </w:r>
            <w:r w:rsidR="00E12740">
              <w:rPr>
                <w:b/>
              </w:rPr>
              <w:t>EIJK EN VERMEER</w:t>
            </w:r>
          </w:p>
        </w:tc>
      </w:tr>
      <w:tr w:rsidR="00997775" w14:paraId="4B4FB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D5449" w14:textId="77777777"/>
        </w:tc>
        <w:tc>
          <w:tcPr>
            <w:tcW w:w="7654" w:type="dxa"/>
            <w:gridSpan w:val="2"/>
          </w:tcPr>
          <w:p w:rsidR="00997775" w:rsidP="00280D6A" w:rsidRDefault="00997775" w14:paraId="293758A0" w14:textId="1D0EA941">
            <w:r>
              <w:t>Voorgesteld</w:t>
            </w:r>
            <w:r w:rsidR="00280D6A">
              <w:t xml:space="preserve"> </w:t>
            </w:r>
            <w:r w:rsidR="00E12740">
              <w:t>tijdens het wetgevingsoverleg van 8 september 2025</w:t>
            </w:r>
          </w:p>
        </w:tc>
      </w:tr>
      <w:tr w:rsidR="00997775" w14:paraId="2C958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DAA21" w14:textId="77777777"/>
        </w:tc>
        <w:tc>
          <w:tcPr>
            <w:tcW w:w="7654" w:type="dxa"/>
            <w:gridSpan w:val="2"/>
          </w:tcPr>
          <w:p w:rsidR="00997775" w:rsidRDefault="00997775" w14:paraId="03248F2E" w14:textId="77777777"/>
        </w:tc>
      </w:tr>
      <w:tr w:rsidR="00997775" w14:paraId="657E0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CDE5E" w14:textId="77777777"/>
        </w:tc>
        <w:tc>
          <w:tcPr>
            <w:tcW w:w="7654" w:type="dxa"/>
            <w:gridSpan w:val="2"/>
          </w:tcPr>
          <w:p w:rsidR="00997775" w:rsidRDefault="00997775" w14:paraId="05CB5B66" w14:textId="77777777">
            <w:r>
              <w:t>De Kamer,</w:t>
            </w:r>
          </w:p>
        </w:tc>
      </w:tr>
      <w:tr w:rsidR="00997775" w14:paraId="1BD42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4B165" w14:textId="77777777"/>
        </w:tc>
        <w:tc>
          <w:tcPr>
            <w:tcW w:w="7654" w:type="dxa"/>
            <w:gridSpan w:val="2"/>
          </w:tcPr>
          <w:p w:rsidR="00997775" w:rsidRDefault="00997775" w14:paraId="6AE63034" w14:textId="77777777"/>
        </w:tc>
      </w:tr>
      <w:tr w:rsidR="00997775" w14:paraId="028FB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DE19D" w14:textId="77777777"/>
        </w:tc>
        <w:tc>
          <w:tcPr>
            <w:tcW w:w="7654" w:type="dxa"/>
            <w:gridSpan w:val="2"/>
          </w:tcPr>
          <w:p w:rsidR="00997775" w:rsidRDefault="00997775" w14:paraId="767506B8" w14:textId="77777777">
            <w:r>
              <w:t>gehoord de beraadslaging,</w:t>
            </w:r>
          </w:p>
        </w:tc>
      </w:tr>
      <w:tr w:rsidR="00997775" w14:paraId="0F195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F9919B" w14:textId="77777777"/>
        </w:tc>
        <w:tc>
          <w:tcPr>
            <w:tcW w:w="7654" w:type="dxa"/>
            <w:gridSpan w:val="2"/>
          </w:tcPr>
          <w:p w:rsidR="00997775" w:rsidRDefault="00997775" w14:paraId="4A53E231" w14:textId="77777777"/>
        </w:tc>
      </w:tr>
      <w:tr w:rsidR="00997775" w14:paraId="28C27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923CA" w14:textId="77777777"/>
        </w:tc>
        <w:tc>
          <w:tcPr>
            <w:tcW w:w="7654" w:type="dxa"/>
            <w:gridSpan w:val="2"/>
          </w:tcPr>
          <w:p w:rsidR="00E12740" w:rsidP="00E12740" w:rsidRDefault="00E12740" w14:paraId="2DBB7CAB" w14:textId="77777777">
            <w:r>
              <w:t>overwegende dat de modernisering van het beroepsprofiel van de accountant, zoals door de NBA en gesteund door het ministerie, een toekomstbestendig, aantrekkelijk en studeerbaar beroep moet waarborgen;</w:t>
            </w:r>
          </w:p>
          <w:p w:rsidR="00E12740" w:rsidP="00E12740" w:rsidRDefault="00E12740" w14:paraId="045E5E56" w14:textId="77777777"/>
          <w:p w:rsidR="00E12740" w:rsidP="00E12740" w:rsidRDefault="00E12740" w14:paraId="0CAA6EF6" w14:textId="77777777">
            <w:r>
              <w:t xml:space="preserve">overwegende dat de invoering van een duale route voor AA-accountants (mkb-route en </w:t>
            </w:r>
            <w:proofErr w:type="spellStart"/>
            <w:r>
              <w:t>assuranceroute</w:t>
            </w:r>
            <w:proofErr w:type="spellEnd"/>
            <w:r>
              <w:t>) zowel kansen biedt als vragen oproept over gelijke toegang en sectordoorgroei;</w:t>
            </w:r>
          </w:p>
          <w:p w:rsidR="00E12740" w:rsidP="00E12740" w:rsidRDefault="00E12740" w14:paraId="7D29DA02" w14:textId="77777777"/>
          <w:p w:rsidR="00E12740" w:rsidP="00E12740" w:rsidRDefault="00E12740" w14:paraId="016F87BF" w14:textId="77777777">
            <w:r>
              <w:t>verzoekt de regering actief betrokken te blijven bij de implementatie van de nieuwe beroepsprofielen en te laten monitoren hoe deze modernisering uitpakt in termen van instroom, professionele ontwikkeling en continuïteit binnen het mkb,</w:t>
            </w:r>
          </w:p>
          <w:p w:rsidR="00E12740" w:rsidP="00E12740" w:rsidRDefault="00E12740" w14:paraId="3BD02E8D" w14:textId="77777777"/>
          <w:p w:rsidR="00E12740" w:rsidP="00E12740" w:rsidRDefault="00E12740" w14:paraId="2EB75C97" w14:textId="77777777">
            <w:r>
              <w:t>en gaat over tot de orde van de dag.</w:t>
            </w:r>
          </w:p>
          <w:p w:rsidR="00E12740" w:rsidP="00E12740" w:rsidRDefault="00E12740" w14:paraId="554BC9C4" w14:textId="77777777"/>
          <w:p w:rsidR="00E12740" w:rsidP="00E12740" w:rsidRDefault="00E12740" w14:paraId="6AC4F0F9" w14:textId="77777777">
            <w:r>
              <w:t>Van Eijk</w:t>
            </w:r>
          </w:p>
          <w:p w:rsidR="00997775" w:rsidP="00E12740" w:rsidRDefault="00E12740" w14:paraId="1FEED733" w14:textId="205D7FD6">
            <w:r>
              <w:t>Vermeer</w:t>
            </w:r>
          </w:p>
        </w:tc>
      </w:tr>
    </w:tbl>
    <w:p w:rsidR="00997775" w:rsidRDefault="00997775" w14:paraId="479D35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41A5" w14:textId="77777777" w:rsidR="00E12740" w:rsidRDefault="00E12740">
      <w:pPr>
        <w:spacing w:line="20" w:lineRule="exact"/>
      </w:pPr>
    </w:p>
  </w:endnote>
  <w:endnote w:type="continuationSeparator" w:id="0">
    <w:p w14:paraId="1964C84C" w14:textId="77777777" w:rsidR="00E12740" w:rsidRDefault="00E12740">
      <w:pPr>
        <w:pStyle w:val="Amendement"/>
      </w:pPr>
      <w:r>
        <w:rPr>
          <w:b w:val="0"/>
        </w:rPr>
        <w:t xml:space="preserve"> </w:t>
      </w:r>
    </w:p>
  </w:endnote>
  <w:endnote w:type="continuationNotice" w:id="1">
    <w:p w14:paraId="196D595A" w14:textId="77777777" w:rsidR="00E12740" w:rsidRDefault="00E127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1207" w14:textId="77777777" w:rsidR="00E12740" w:rsidRDefault="00E12740">
      <w:pPr>
        <w:pStyle w:val="Amendement"/>
      </w:pPr>
      <w:r>
        <w:rPr>
          <w:b w:val="0"/>
        </w:rPr>
        <w:separator/>
      </w:r>
    </w:p>
  </w:footnote>
  <w:footnote w:type="continuationSeparator" w:id="0">
    <w:p w14:paraId="4FDF05D2" w14:textId="77777777" w:rsidR="00E12740" w:rsidRDefault="00E12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40"/>
    <w:rsid w:val="00133FCE"/>
    <w:rsid w:val="001E482C"/>
    <w:rsid w:val="001E4877"/>
    <w:rsid w:val="0021105A"/>
    <w:rsid w:val="00280D6A"/>
    <w:rsid w:val="002B78E9"/>
    <w:rsid w:val="002C5406"/>
    <w:rsid w:val="00330D60"/>
    <w:rsid w:val="00345A5C"/>
    <w:rsid w:val="003F71A1"/>
    <w:rsid w:val="00476415"/>
    <w:rsid w:val="004B1499"/>
    <w:rsid w:val="00546F8D"/>
    <w:rsid w:val="00560113"/>
    <w:rsid w:val="00621F64"/>
    <w:rsid w:val="00644DED"/>
    <w:rsid w:val="006765BC"/>
    <w:rsid w:val="00710A7A"/>
    <w:rsid w:val="00744C6E"/>
    <w:rsid w:val="0077793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2740"/>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7802"/>
  <w15:docId w15:val="{FCD31EFA-EC6D-4E7A-81D2-9AF71295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2025-09-09T07:22:00.0000000Z</dcterms:created>
  <dcterms:modified xsi:type="dcterms:W3CDTF">2025-09-09T07:28:00.0000000Z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