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1197" w14:paraId="58A295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9FAA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4AC6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1197" w14:paraId="3D99C6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59BC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1197" w14:paraId="32BF94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5609B7" w14:textId="77777777"/>
        </w:tc>
      </w:tr>
      <w:tr w:rsidR="00997775" w:rsidTr="00431197" w14:paraId="66FDB3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A6AB11" w14:textId="77777777"/>
        </w:tc>
      </w:tr>
      <w:tr w:rsidR="00997775" w:rsidTr="00431197" w14:paraId="2E4541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24C55" w14:textId="77777777"/>
        </w:tc>
        <w:tc>
          <w:tcPr>
            <w:tcW w:w="7654" w:type="dxa"/>
            <w:gridSpan w:val="2"/>
          </w:tcPr>
          <w:p w:rsidR="00997775" w:rsidRDefault="00997775" w14:paraId="77C7278D" w14:textId="77777777"/>
        </w:tc>
      </w:tr>
      <w:tr w:rsidR="00431197" w:rsidTr="00431197" w14:paraId="1505C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31F995B6" w14:textId="65AAB5F7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431197" w:rsidP="00431197" w:rsidRDefault="00431197" w14:paraId="4EF12ADA" w14:textId="491034B4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431197" w:rsidTr="00431197" w14:paraId="1234B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1ADC687E" w14:textId="77777777"/>
        </w:tc>
        <w:tc>
          <w:tcPr>
            <w:tcW w:w="7654" w:type="dxa"/>
            <w:gridSpan w:val="2"/>
          </w:tcPr>
          <w:p w:rsidR="00431197" w:rsidP="00431197" w:rsidRDefault="00431197" w14:paraId="14A17C92" w14:textId="77777777"/>
        </w:tc>
      </w:tr>
      <w:tr w:rsidR="00431197" w:rsidTr="00431197" w14:paraId="7F35D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0C17EA6D" w14:textId="77777777"/>
        </w:tc>
        <w:tc>
          <w:tcPr>
            <w:tcW w:w="7654" w:type="dxa"/>
            <w:gridSpan w:val="2"/>
          </w:tcPr>
          <w:p w:rsidR="00431197" w:rsidP="00431197" w:rsidRDefault="00431197" w14:paraId="0C89029C" w14:textId="77777777"/>
        </w:tc>
      </w:tr>
      <w:tr w:rsidR="00431197" w:rsidTr="00431197" w14:paraId="468BE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4FB38825" w14:textId="264F388F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27</w:t>
            </w:r>
          </w:p>
        </w:tc>
        <w:tc>
          <w:tcPr>
            <w:tcW w:w="7654" w:type="dxa"/>
            <w:gridSpan w:val="2"/>
          </w:tcPr>
          <w:p w:rsidR="00431197" w:rsidP="00431197" w:rsidRDefault="00431197" w14:paraId="357AE40F" w14:textId="3616E8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NORDKAMP C.S.</w:t>
            </w:r>
          </w:p>
        </w:tc>
      </w:tr>
      <w:tr w:rsidR="00431197" w:rsidTr="00431197" w14:paraId="1E2D9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0123A12C" w14:textId="77777777"/>
        </w:tc>
        <w:tc>
          <w:tcPr>
            <w:tcW w:w="7654" w:type="dxa"/>
            <w:gridSpan w:val="2"/>
          </w:tcPr>
          <w:p w:rsidR="00431197" w:rsidP="00431197" w:rsidRDefault="00431197" w14:paraId="4EEABBA6" w14:textId="2274F613">
            <w:r>
              <w:t>Voorgesteld tijdens het notaoverleg van 8 september 2025</w:t>
            </w:r>
          </w:p>
        </w:tc>
      </w:tr>
      <w:tr w:rsidR="00431197" w:rsidTr="00431197" w14:paraId="590ED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572C5FAF" w14:textId="77777777"/>
        </w:tc>
        <w:tc>
          <w:tcPr>
            <w:tcW w:w="7654" w:type="dxa"/>
            <w:gridSpan w:val="2"/>
          </w:tcPr>
          <w:p w:rsidR="00431197" w:rsidP="00431197" w:rsidRDefault="00431197" w14:paraId="5C5F8F72" w14:textId="77777777"/>
        </w:tc>
      </w:tr>
      <w:tr w:rsidR="00431197" w:rsidTr="00431197" w14:paraId="09B48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2A6F7045" w14:textId="77777777"/>
        </w:tc>
        <w:tc>
          <w:tcPr>
            <w:tcW w:w="7654" w:type="dxa"/>
            <w:gridSpan w:val="2"/>
          </w:tcPr>
          <w:p w:rsidR="00431197" w:rsidP="00431197" w:rsidRDefault="00431197" w14:paraId="1032D8D1" w14:textId="34632A37">
            <w:r>
              <w:t>De Kamer,</w:t>
            </w:r>
          </w:p>
        </w:tc>
      </w:tr>
      <w:tr w:rsidR="00431197" w:rsidTr="00431197" w14:paraId="57806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6D35BED6" w14:textId="77777777"/>
        </w:tc>
        <w:tc>
          <w:tcPr>
            <w:tcW w:w="7654" w:type="dxa"/>
            <w:gridSpan w:val="2"/>
          </w:tcPr>
          <w:p w:rsidR="00431197" w:rsidP="00431197" w:rsidRDefault="00431197" w14:paraId="41E70A3C" w14:textId="77777777"/>
        </w:tc>
      </w:tr>
      <w:tr w:rsidR="00431197" w:rsidTr="00431197" w14:paraId="52E74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1197" w:rsidP="00431197" w:rsidRDefault="00431197" w14:paraId="742C51E3" w14:textId="77777777"/>
        </w:tc>
        <w:tc>
          <w:tcPr>
            <w:tcW w:w="7654" w:type="dxa"/>
            <w:gridSpan w:val="2"/>
          </w:tcPr>
          <w:p w:rsidR="00431197" w:rsidP="00431197" w:rsidRDefault="00431197" w14:paraId="634E6E38" w14:textId="407126B9">
            <w:r>
              <w:t>gehoord de beraadslaging,</w:t>
            </w:r>
          </w:p>
        </w:tc>
      </w:tr>
      <w:tr w:rsidR="00997775" w:rsidTr="00431197" w14:paraId="28608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7E40A" w14:textId="77777777"/>
        </w:tc>
        <w:tc>
          <w:tcPr>
            <w:tcW w:w="7654" w:type="dxa"/>
            <w:gridSpan w:val="2"/>
          </w:tcPr>
          <w:p w:rsidR="00997775" w:rsidRDefault="00997775" w14:paraId="1A040C82" w14:textId="77777777"/>
        </w:tc>
      </w:tr>
      <w:tr w:rsidR="00997775" w:rsidTr="00431197" w14:paraId="6B36F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F95FD" w14:textId="77777777"/>
        </w:tc>
        <w:tc>
          <w:tcPr>
            <w:tcW w:w="7654" w:type="dxa"/>
            <w:gridSpan w:val="2"/>
          </w:tcPr>
          <w:p w:rsidR="00431197" w:rsidP="00431197" w:rsidRDefault="00431197" w14:paraId="05B56379" w14:textId="77777777">
            <w:r>
              <w:t>constaterende dat het Ontwerp Nationaal Programma Ruimte voor Defensie (NPRD) voorziet in een substantiële uitbreiding van Defensieterreinen in verschillende regio’s;</w:t>
            </w:r>
          </w:p>
          <w:p w:rsidR="00431197" w:rsidP="00431197" w:rsidRDefault="00431197" w14:paraId="1AB5DB6C" w14:textId="77777777"/>
          <w:p w:rsidR="00431197" w:rsidP="00431197" w:rsidRDefault="00431197" w14:paraId="4DAF7621" w14:textId="77777777">
            <w:r>
              <w:t>constaterende dat provincies bereid zijn bij te dragen aan de nationale veiligheidsopgave, maar ook zorgen uiten over de impact van deze uitbreidingen op ruimtelijke ordening, leefbaarheid en lokale opgaven;</w:t>
            </w:r>
          </w:p>
          <w:p w:rsidR="00431197" w:rsidP="00431197" w:rsidRDefault="00431197" w14:paraId="5F53BD28" w14:textId="77777777"/>
          <w:p w:rsidR="00431197" w:rsidP="00431197" w:rsidRDefault="00431197" w14:paraId="2A8C9A53" w14:textId="77777777">
            <w:r>
              <w:t>overwegende dat investeringen in Defensieterreinen ook kansen kunnen bieden voor lokale economie, infrastructuur, duurzaamheid en natuurontwikkeling;</w:t>
            </w:r>
          </w:p>
          <w:p w:rsidR="00431197" w:rsidP="00431197" w:rsidRDefault="00431197" w14:paraId="6F09201E" w14:textId="77777777"/>
          <w:p w:rsidR="00431197" w:rsidP="00431197" w:rsidRDefault="00431197" w14:paraId="4C22010E" w14:textId="77777777">
            <w:r>
              <w:t>overwegende dat het versterken van de leefbaarheid en het benutten van koppelkansen belangrijke voorwaarden zijn voor draagvlak en een succesvolle uitvoering van het NPRD;</w:t>
            </w:r>
          </w:p>
          <w:p w:rsidR="00431197" w:rsidP="00431197" w:rsidRDefault="00431197" w14:paraId="4F8F4E20" w14:textId="77777777"/>
          <w:p w:rsidR="00431197" w:rsidP="00431197" w:rsidRDefault="00431197" w14:paraId="47B50BE0" w14:textId="77777777">
            <w:r>
              <w:t>verzoekt de regering om:</w:t>
            </w:r>
          </w:p>
          <w:p w:rsidR="00431197" w:rsidP="00431197" w:rsidRDefault="00431197" w14:paraId="07955995" w14:textId="699BA5FF">
            <w:pPr>
              <w:pStyle w:val="Lijstalinea"/>
              <w:numPr>
                <w:ilvl w:val="0"/>
                <w:numId w:val="1"/>
              </w:numPr>
            </w:pPr>
            <w:r>
              <w:t xml:space="preserve">in het vervolgproces van het NPRD nadrukkelijk oog te hebben voor de leefbaarheid van omwonenden en de impact van </w:t>
            </w:r>
            <w:proofErr w:type="spellStart"/>
            <w:r>
              <w:t>Defensieuitbreidingen</w:t>
            </w:r>
            <w:proofErr w:type="spellEnd"/>
            <w:r>
              <w:t xml:space="preserve"> op regionale ruimtelijke opgaven;</w:t>
            </w:r>
          </w:p>
          <w:p w:rsidR="00431197" w:rsidP="00431197" w:rsidRDefault="00431197" w14:paraId="079A6E5E" w14:textId="12A759EA">
            <w:pPr>
              <w:pStyle w:val="Lijstalinea"/>
              <w:numPr>
                <w:ilvl w:val="0"/>
                <w:numId w:val="1"/>
              </w:numPr>
            </w:pPr>
            <w:r>
              <w:t>met provincies, gemeenten en andere lokale stakeholders actief te zoeken naar koppelkansen die kunnen ontstaan door Defensie-investeringen, bijvoorbeeld op het gebied van natuur, infrastructuur, werkgelegenheid of duurzaamheid;</w:t>
            </w:r>
          </w:p>
          <w:p w:rsidR="00431197" w:rsidP="00431197" w:rsidRDefault="00431197" w14:paraId="4A88B954" w14:textId="3BA372AC">
            <w:pPr>
              <w:pStyle w:val="Lijstalinea"/>
              <w:numPr>
                <w:ilvl w:val="0"/>
                <w:numId w:val="1"/>
              </w:numPr>
            </w:pPr>
            <w:r>
              <w:t>daarbij, waar nodig, hiervoor binnen gerelateerde projecten een inpassingsbudget op te nemen,</w:t>
            </w:r>
          </w:p>
          <w:p w:rsidR="00431197" w:rsidP="00431197" w:rsidRDefault="00431197" w14:paraId="7A3AB9A8" w14:textId="77777777"/>
          <w:p w:rsidR="00431197" w:rsidP="00431197" w:rsidRDefault="00431197" w14:paraId="1EC454D4" w14:textId="77777777">
            <w:r>
              <w:t>en gaat over tot de orde van de dag.</w:t>
            </w:r>
          </w:p>
          <w:p w:rsidR="00431197" w:rsidP="00431197" w:rsidRDefault="00431197" w14:paraId="5F1DE772" w14:textId="77777777"/>
          <w:p w:rsidR="00431197" w:rsidP="00431197" w:rsidRDefault="00431197" w14:paraId="4747EACD" w14:textId="77777777">
            <w:r>
              <w:t>Nordkamp</w:t>
            </w:r>
          </w:p>
          <w:p w:rsidR="00431197" w:rsidP="00431197" w:rsidRDefault="00431197" w14:paraId="7F9557FE" w14:textId="77777777">
            <w:r>
              <w:t>Diederik van Dijk</w:t>
            </w:r>
          </w:p>
          <w:p w:rsidR="00997775" w:rsidP="00431197" w:rsidRDefault="00431197" w14:paraId="1759CDC0" w14:textId="1F5DA329">
            <w:proofErr w:type="spellStart"/>
            <w:r>
              <w:t>Heite</w:t>
            </w:r>
            <w:proofErr w:type="spellEnd"/>
          </w:p>
        </w:tc>
      </w:tr>
    </w:tbl>
    <w:p w:rsidR="00997775" w:rsidRDefault="00997775" w14:paraId="3619EB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930E" w14:textId="77777777" w:rsidR="00431197" w:rsidRDefault="00431197">
      <w:pPr>
        <w:spacing w:line="20" w:lineRule="exact"/>
      </w:pPr>
    </w:p>
  </w:endnote>
  <w:endnote w:type="continuationSeparator" w:id="0">
    <w:p w14:paraId="6A2FFA8C" w14:textId="77777777" w:rsidR="00431197" w:rsidRDefault="004311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B0EC7E" w14:textId="77777777" w:rsidR="00431197" w:rsidRDefault="004311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C8E8" w14:textId="77777777" w:rsidR="00431197" w:rsidRDefault="004311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EC8FFC" w14:textId="77777777" w:rsidR="00431197" w:rsidRDefault="00431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812"/>
    <w:multiLevelType w:val="hybridMultilevel"/>
    <w:tmpl w:val="A7A85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7910"/>
    <w:multiLevelType w:val="hybridMultilevel"/>
    <w:tmpl w:val="9B50C720"/>
    <w:lvl w:ilvl="0" w:tplc="8CD411E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4131">
    <w:abstractNumId w:val="0"/>
  </w:num>
  <w:num w:numId="2" w16cid:durableId="56972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1197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7483B"/>
  <w15:docId w15:val="{0F71066E-1F7F-447B-8173-01AA3294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3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207</ap:Words>
  <ap:Characters>1356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