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113CBB" w:rsidTr="00D0400F" w14:paraId="2DAB5EDF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000000" w14:paraId="63CABC26" w14:textId="77777777">
            <w:pPr>
              <w:pStyle w:val="Huisstijl-NotaKopje"/>
              <w:spacing w:before="170" w:line="240" w:lineRule="atLeast"/>
            </w:pPr>
            <w:proofErr w:type="spellStart"/>
            <w:r>
              <w:t>Lijnparaaf</w:t>
            </w:r>
            <w:proofErr w:type="spellEnd"/>
          </w:p>
          <w:p w:rsidRPr="00FA656D" w:rsidR="00D0400F" w:rsidP="00D0400F" w:rsidRDefault="00D0400F" w14:paraId="73A0F3E4" w14:textId="270A72A4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000000" w14:paraId="00B955DD" w14:textId="77777777">
            <w:pPr>
              <w:pStyle w:val="Huisstijl-NotaKopje"/>
              <w:spacing w:before="170" w:line="240" w:lineRule="atLeast"/>
            </w:pPr>
            <w:proofErr w:type="spellStart"/>
            <w:r>
              <w:t>Medeparaaf</w:t>
            </w:r>
            <w:proofErr w:type="spellEnd"/>
          </w:p>
          <w:p w:rsidRPr="00FA656D" w:rsidR="00E84714" w:rsidP="00770E99" w:rsidRDefault="00E84714" w14:paraId="611F9F47" w14:textId="46438321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152E5624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226368E8" w14:textId="77777777">
      <w:pPr>
        <w:autoSpaceDE w:val="0"/>
        <w:autoSpaceDN w:val="0"/>
        <w:adjustRightInd w:val="0"/>
        <w:spacing w:after="0"/>
        <w:rPr>
          <w:b/>
        </w:rPr>
      </w:pPr>
    </w:p>
    <w:p w:rsidR="00BD63E7" w:rsidP="00FA6108" w:rsidRDefault="00000000" w14:paraId="474567F7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proofErr w:type="spellStart"/>
      <w:r w:rsidRPr="006B72C4">
        <w:rPr>
          <w:b/>
        </w:rPr>
        <w:t>Geadviseerd</w:t>
      </w:r>
      <w:proofErr w:type="spellEnd"/>
      <w:r w:rsidRPr="006B72C4">
        <w:rPr>
          <w:b/>
        </w:rPr>
        <w:t xml:space="preserve"> </w:t>
      </w:r>
      <w:proofErr w:type="spellStart"/>
      <w:r w:rsidRPr="006B72C4">
        <w:rPr>
          <w:b/>
        </w:rPr>
        <w:t>besluit</w:t>
      </w:r>
      <w:proofErr w:type="spellEnd"/>
    </w:p>
    <w:p w:rsidRPr="00BD63E7" w:rsidR="000B7491" w:rsidP="00BD63E7" w:rsidRDefault="00BD63E7" w14:paraId="55A74442" w14:textId="39AB731D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BD63E7">
        <w:rPr>
          <w:bCs/>
          <w:lang w:val="nl-NL"/>
        </w:rPr>
        <w:t>Instemmen met en ondertekenen v</w:t>
      </w:r>
      <w:r>
        <w:rPr>
          <w:bCs/>
          <w:lang w:val="nl-NL"/>
        </w:rPr>
        <w:t>an de beantwoording van de Kamervragen.</w:t>
      </w:r>
      <w:r w:rsidRPr="00BD63E7">
        <w:rPr>
          <w:b/>
          <w:lang w:val="nl-NL"/>
        </w:rPr>
        <w:br/>
      </w:r>
    </w:p>
    <w:p w:rsidR="00BD63E7" w:rsidP="00FA6108" w:rsidRDefault="00000000" w14:paraId="3BEED718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lang w:val="nl-NL"/>
        </w:rPr>
      </w:pPr>
      <w:r w:rsidRPr="00BD63E7">
        <w:rPr>
          <w:b/>
          <w:lang w:val="nl-NL"/>
        </w:rPr>
        <w:t xml:space="preserve">Toelichting </w:t>
      </w:r>
    </w:p>
    <w:p w:rsidRPr="00BD63E7" w:rsidR="00BD63E7" w:rsidP="00BD63E7" w:rsidRDefault="00BD63E7" w14:paraId="11C8FAC6" w14:textId="77777777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lang w:val="nl-NL"/>
        </w:rPr>
      </w:pPr>
      <w:r>
        <w:rPr>
          <w:bCs/>
          <w:lang w:val="nl-NL"/>
        </w:rPr>
        <w:t xml:space="preserve">Op 29 augustus 2025 zijn door het lid Dijk (SP) Kamervragen gesteld over het opstappen van de staatssecretaris van Financiën (Herstel en Toeslagen) (kenmerk: 2025Z15575). </w:t>
      </w:r>
    </w:p>
    <w:p w:rsidRPr="00BD63E7" w:rsidR="000B3A5E" w:rsidP="00BD63E7" w:rsidRDefault="00BD63E7" w14:paraId="1A63FFF8" w14:textId="351C17C7">
      <w:pPr>
        <w:pStyle w:val="Lijstalinea"/>
        <w:autoSpaceDE w:val="0"/>
        <w:autoSpaceDN w:val="0"/>
        <w:adjustRightInd w:val="0"/>
        <w:spacing w:after="0"/>
        <w:rPr>
          <w:b/>
          <w:lang w:val="nl-NL"/>
        </w:rPr>
      </w:pPr>
      <w:r w:rsidRPr="00BD63E7">
        <w:rPr>
          <w:b/>
          <w:lang w:val="nl-NL"/>
        </w:rPr>
        <w:t xml:space="preserve"> </w:t>
      </w:r>
    </w:p>
    <w:p w:rsidRPr="00BD63E7" w:rsidR="00C229A1" w:rsidP="00C229A1" w:rsidRDefault="00C229A1" w14:paraId="095F8AB1" w14:textId="77777777">
      <w:pPr>
        <w:rPr>
          <w:lang w:val="nl-NL"/>
        </w:rPr>
      </w:pPr>
    </w:p>
    <w:p w:rsidRPr="00BD63E7" w:rsidR="00C229A1" w:rsidP="009D668B" w:rsidRDefault="00C229A1" w14:paraId="31584CC1" w14:textId="77777777">
      <w:pPr>
        <w:tabs>
          <w:tab w:val="left" w:pos="2674"/>
        </w:tabs>
        <w:rPr>
          <w:lang w:val="nl-NL"/>
        </w:rPr>
      </w:pPr>
    </w:p>
    <w:sectPr w:rsidRPr="00BD63E7" w:rsidR="00C229A1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BE1" w14:textId="77777777" w:rsidR="006A74D1" w:rsidRDefault="006A74D1">
      <w:pPr>
        <w:spacing w:after="0"/>
      </w:pPr>
      <w:r>
        <w:separator/>
      </w:r>
    </w:p>
  </w:endnote>
  <w:endnote w:type="continuationSeparator" w:id="0">
    <w:p w14:paraId="31AC2BAB" w14:textId="77777777" w:rsidR="006A74D1" w:rsidRDefault="006A7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113CBB" w14:paraId="1D5D5678" w14:textId="77777777" w:rsidTr="00BF2DBE">
      <w:trPr>
        <w:trHeight w:hRule="exact" w:val="204"/>
      </w:trPr>
      <w:tc>
        <w:tcPr>
          <w:tcW w:w="3028" w:type="dxa"/>
        </w:tcPr>
        <w:p w14:paraId="24DC5801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3428D6C9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DC4AE3F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0CAFA2F" w14:textId="77777777" w:rsidR="00113CBB" w:rsidRDefault="00113C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113CBB" w14:paraId="0224A744" w14:textId="77777777" w:rsidTr="00BF2DBE">
      <w:trPr>
        <w:trHeight w:hRule="exact" w:val="204"/>
      </w:trPr>
      <w:tc>
        <w:tcPr>
          <w:tcW w:w="3028" w:type="dxa"/>
        </w:tcPr>
        <w:p w14:paraId="6CB7F025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6784B57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933C54A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3318716" w14:textId="77777777" w:rsidR="00113CBB" w:rsidRDefault="00113C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AF68" w14:textId="77777777" w:rsidR="006A74D1" w:rsidRDefault="006A74D1">
      <w:pPr>
        <w:spacing w:after="0"/>
      </w:pPr>
      <w:r>
        <w:separator/>
      </w:r>
    </w:p>
  </w:footnote>
  <w:footnote w:type="continuationSeparator" w:id="0">
    <w:p w14:paraId="403A8E1B" w14:textId="77777777" w:rsidR="006A74D1" w:rsidRDefault="006A7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113CBB" w14:paraId="5C39664D" w14:textId="77777777" w:rsidTr="00DE13DA">
      <w:tc>
        <w:tcPr>
          <w:tcW w:w="2013" w:type="dxa"/>
        </w:tcPr>
        <w:p w14:paraId="4B487F1C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37413921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113CBB" w14:paraId="1F2777F7" w14:textId="77777777" w:rsidTr="00DE13DA">
      <w:tc>
        <w:tcPr>
          <w:tcW w:w="2013" w:type="dxa"/>
        </w:tcPr>
        <w:p w14:paraId="21168479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8 </w:t>
          </w:r>
          <w:proofErr w:type="spellStart"/>
          <w:r>
            <w:rPr>
              <w:sz w:val="13"/>
              <w:szCs w:val="13"/>
              <w:lang w:val="de-DE"/>
            </w:rPr>
            <w:t>september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77E4CA07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113CBB" w14:paraId="3FE92422" w14:textId="77777777" w:rsidTr="00DE13DA">
      <w:tc>
        <w:tcPr>
          <w:tcW w:w="2013" w:type="dxa"/>
        </w:tcPr>
        <w:p w14:paraId="4831F74D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2025-009734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9144273</w:t>
          </w:r>
        </w:p>
      </w:tc>
    </w:tr>
    <w:bookmarkEnd w:id="0"/>
  </w:tbl>
  <w:p w14:paraId="6E1BFA0D" w14:textId="77777777" w:rsidR="00DE13DA" w:rsidRDefault="00DE13DA" w:rsidP="00CE4658">
    <w:pPr>
      <w:pStyle w:val="Koptekst"/>
      <w:rPr>
        <w:lang w:val="nl-NL"/>
      </w:rPr>
    </w:pPr>
  </w:p>
  <w:p w14:paraId="4254AC6C" w14:textId="77777777" w:rsidR="00A21920" w:rsidRDefault="00A21920" w:rsidP="003A53DE"/>
  <w:p w14:paraId="4567940F" w14:textId="77777777" w:rsidR="00A21920" w:rsidRDefault="00A21920" w:rsidP="003A53DE"/>
  <w:p w14:paraId="31A7E1B6" w14:textId="77777777" w:rsidR="00D258BD" w:rsidRDefault="00D258BD" w:rsidP="003A53DE"/>
  <w:p w14:paraId="108AC9ED" w14:textId="77777777" w:rsidR="00D258BD" w:rsidRDefault="00D258BD" w:rsidP="003A53DE"/>
  <w:p w14:paraId="37715586" w14:textId="77777777" w:rsidR="00D258BD" w:rsidRDefault="00D258BD" w:rsidP="003A53DE"/>
  <w:p w14:paraId="11EADA03" w14:textId="77777777" w:rsidR="00D258BD" w:rsidRPr="005F71DD" w:rsidRDefault="00D258BD" w:rsidP="003A53DE">
    <w:pPr>
      <w:rPr>
        <w:sz w:val="22"/>
        <w:szCs w:val="22"/>
      </w:rPr>
    </w:pPr>
  </w:p>
  <w:p w14:paraId="79BA60E1" w14:textId="77777777" w:rsidR="00D258BD" w:rsidRDefault="00D258BD" w:rsidP="003A53DE"/>
  <w:p w14:paraId="7E2395FD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363E0DA9" w14:textId="77777777" w:rsidR="00DE13DA" w:rsidRDefault="00DE13DA" w:rsidP="00CE4658">
    <w:pPr>
      <w:pStyle w:val="Koptekst"/>
      <w:rPr>
        <w:lang w:val="nl-NL"/>
      </w:rPr>
    </w:pPr>
  </w:p>
  <w:p w14:paraId="059EE4E4" w14:textId="77777777" w:rsidR="00DE13DA" w:rsidRDefault="00DE13DA" w:rsidP="00CE4658">
    <w:pPr>
      <w:pStyle w:val="Koptekst"/>
      <w:rPr>
        <w:lang w:val="nl-NL"/>
      </w:rPr>
    </w:pPr>
  </w:p>
  <w:p w14:paraId="3BBF9FCC" w14:textId="77777777" w:rsidR="00DE13DA" w:rsidRDefault="00DE13DA" w:rsidP="00CE4658">
    <w:pPr>
      <w:pStyle w:val="Koptekst"/>
      <w:rPr>
        <w:lang w:val="nl-NL"/>
      </w:rPr>
    </w:pPr>
  </w:p>
  <w:p w14:paraId="41622BF4" w14:textId="77777777" w:rsidR="00DE13DA" w:rsidRDefault="00DE13DA" w:rsidP="00CE4658">
    <w:pPr>
      <w:pStyle w:val="Koptekst"/>
      <w:rPr>
        <w:lang w:val="nl-NL"/>
      </w:rPr>
    </w:pPr>
  </w:p>
  <w:p w14:paraId="6E3CF71F" w14:textId="77777777" w:rsidR="00DE13DA" w:rsidRDefault="00DE13DA" w:rsidP="00CE4658">
    <w:pPr>
      <w:pStyle w:val="Koptekst"/>
      <w:rPr>
        <w:lang w:val="nl-NL"/>
      </w:rPr>
    </w:pPr>
  </w:p>
  <w:p w14:paraId="33E1450B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5CE0" w14:textId="77777777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99E5" wp14:editId="3BBBD5E9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00A1EE4" wp14:editId="0F4FE31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AC07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E9551F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1767A4B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93E7479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1C072F1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AA60C6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F3681BE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91C23F3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279BF786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257385C8" w14:textId="77777777" w:rsidR="00F94BC7" w:rsidRDefault="00F94BC7" w:rsidP="006E44B5">
    <w:pPr>
      <w:rPr>
        <w:b/>
        <w:bCs/>
        <w:sz w:val="13"/>
        <w:szCs w:val="13"/>
      </w:rPr>
    </w:pPr>
  </w:p>
  <w:p w14:paraId="5BE002AD" w14:textId="77777777" w:rsidR="000A3C95" w:rsidRDefault="00000000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3D4D027B" w14:textId="77777777" w:rsidR="007A262A" w:rsidRDefault="007A262A" w:rsidP="006E44B5">
    <w:pPr>
      <w:pStyle w:val="Koptekst"/>
      <w:rPr>
        <w:lang w:val="nl-NL"/>
      </w:rPr>
    </w:pPr>
  </w:p>
  <w:p w14:paraId="4E64EC45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113CBB" w14:paraId="5107EBFF" w14:textId="77777777" w:rsidTr="00F9180E">
      <w:trPr>
        <w:cantSplit/>
        <w:trHeight w:val="20"/>
      </w:trPr>
      <w:tc>
        <w:tcPr>
          <w:tcW w:w="2160" w:type="dxa"/>
        </w:tcPr>
        <w:p w14:paraId="10C8E6C4" w14:textId="77777777" w:rsidR="006D31FB" w:rsidRDefault="00000000" w:rsidP="00A56E07">
          <w:pPr>
            <w:spacing w:after="0"/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  <w:p w14:paraId="06499C90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113CBB" w:rsidRPr="00B8192E" w14:paraId="5D2A13D8" w14:textId="77777777" w:rsidTr="00F9180E">
      <w:trPr>
        <w:cantSplit/>
        <w:trHeight w:val="20"/>
      </w:trPr>
      <w:tc>
        <w:tcPr>
          <w:tcW w:w="2160" w:type="dxa"/>
        </w:tcPr>
        <w:p w14:paraId="37F56B81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BD63E7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BD63E7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113CBB" w14:paraId="17D11E3D" w14:textId="77777777" w:rsidTr="00F9180E">
      <w:trPr>
        <w:cantSplit/>
        <w:trHeight w:val="20"/>
      </w:trPr>
      <w:tc>
        <w:tcPr>
          <w:tcW w:w="2160" w:type="dxa"/>
        </w:tcPr>
        <w:p w14:paraId="32483975" w14:textId="57648FC3" w:rsidR="006D31FB" w:rsidRPr="00D97E52" w:rsidRDefault="006D31FB" w:rsidP="00F9180E">
          <w:pPr>
            <w:pStyle w:val="Huisstijl-Adres"/>
            <w:spacing w:after="0"/>
            <w:rPr>
              <w:b/>
              <w:lang w:val="en-US" w:eastAsia="en-US"/>
            </w:rPr>
          </w:pPr>
        </w:p>
      </w:tc>
    </w:tr>
    <w:tr w:rsidR="00113CBB" w14:paraId="5E62DE33" w14:textId="77777777" w:rsidTr="00F9180E">
      <w:trPr>
        <w:cantSplit/>
        <w:trHeight w:val="20"/>
      </w:trPr>
      <w:tc>
        <w:tcPr>
          <w:tcW w:w="2160" w:type="dxa"/>
        </w:tcPr>
        <w:p w14:paraId="31A33CDE" w14:textId="77777777" w:rsidR="00113CBB" w:rsidRDefault="00113CBB"/>
      </w:tc>
    </w:tr>
    <w:tr w:rsidR="00113CBB" w14:paraId="37C41BF3" w14:textId="77777777" w:rsidTr="00F9180E">
      <w:trPr>
        <w:cantSplit/>
        <w:trHeight w:val="20"/>
      </w:trPr>
      <w:tc>
        <w:tcPr>
          <w:tcW w:w="2160" w:type="dxa"/>
        </w:tcPr>
        <w:p w14:paraId="11F3244B" w14:textId="77777777" w:rsidR="00D5289C" w:rsidRDefault="00D5289C" w:rsidP="00D5289C">
          <w:pPr>
            <w:pStyle w:val="Huisstijl-Adres"/>
            <w:spacing w:after="0"/>
            <w:rPr>
              <w:bCs/>
              <w:lang w:val="en-US" w:eastAsia="en-US"/>
            </w:rPr>
          </w:pPr>
        </w:p>
      </w:tc>
    </w:tr>
    <w:tr w:rsidR="00113CBB" w14:paraId="0284113D" w14:textId="77777777" w:rsidTr="00F9180E">
      <w:trPr>
        <w:cantSplit/>
        <w:trHeight w:val="20"/>
      </w:trPr>
      <w:tc>
        <w:tcPr>
          <w:tcW w:w="2160" w:type="dxa"/>
        </w:tcPr>
        <w:p w14:paraId="797116C9" w14:textId="47EC108B" w:rsidR="006F032D" w:rsidRPr="00D5289C" w:rsidRDefault="006F032D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113CBB" w14:paraId="57AA44FE" w14:textId="77777777" w:rsidTr="00F9180E">
      <w:trPr>
        <w:cantSplit/>
        <w:trHeight w:val="20"/>
      </w:trPr>
      <w:tc>
        <w:tcPr>
          <w:tcW w:w="2160" w:type="dxa"/>
        </w:tcPr>
        <w:p w14:paraId="1F95FA26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113CBB" w14:paraId="53CA46B1" w14:textId="77777777" w:rsidTr="00F9180E">
      <w:trPr>
        <w:cantSplit/>
        <w:trHeight w:val="20"/>
      </w:trPr>
      <w:tc>
        <w:tcPr>
          <w:tcW w:w="2160" w:type="dxa"/>
        </w:tcPr>
        <w:p w14:paraId="3A25B62A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113CBB" w14:paraId="2D078B42" w14:textId="77777777" w:rsidTr="00F9180E">
      <w:trPr>
        <w:cantSplit/>
        <w:trHeight w:val="20"/>
      </w:trPr>
      <w:tc>
        <w:tcPr>
          <w:tcW w:w="2160" w:type="dxa"/>
        </w:tcPr>
        <w:p w14:paraId="1206E18D" w14:textId="77777777" w:rsidR="006D31FB" w:rsidRPr="00D97E52" w:rsidRDefault="00000000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8 september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113CBB" w14:paraId="6F3C86D1" w14:textId="77777777" w:rsidTr="00F9180E">
      <w:trPr>
        <w:cantSplit/>
        <w:trHeight w:val="20"/>
      </w:trPr>
      <w:tc>
        <w:tcPr>
          <w:tcW w:w="2160" w:type="dxa"/>
        </w:tcPr>
        <w:p w14:paraId="15761CD3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113CBB" w14:paraId="0CF8ED41" w14:textId="77777777" w:rsidTr="00F9180E">
      <w:trPr>
        <w:cantSplit/>
        <w:trHeight w:val="20"/>
      </w:trPr>
      <w:tc>
        <w:tcPr>
          <w:tcW w:w="2160" w:type="dxa"/>
        </w:tcPr>
        <w:p w14:paraId="000CFAAA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2025-009734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9144273</w:t>
          </w:r>
        </w:p>
      </w:tc>
    </w:tr>
    <w:tr w:rsidR="00113CBB" w14:paraId="118506E2" w14:textId="77777777" w:rsidTr="00F9180E">
      <w:trPr>
        <w:cantSplit/>
        <w:trHeight w:val="20"/>
      </w:trPr>
      <w:tc>
        <w:tcPr>
          <w:tcW w:w="2160" w:type="dxa"/>
        </w:tcPr>
        <w:p w14:paraId="44B29182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113CBB" w:rsidRPr="00B8192E" w14:paraId="1D6ACEFD" w14:textId="77777777" w:rsidTr="00077316">
      <w:tc>
        <w:tcPr>
          <w:tcW w:w="3600" w:type="dxa"/>
          <w:vAlign w:val="bottom"/>
        </w:tcPr>
        <w:p w14:paraId="3765C785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56A414BA" w14:textId="77777777" w:rsidR="00357F63" w:rsidRPr="00BD63E7" w:rsidRDefault="00000000" w:rsidP="00077316">
          <w:pPr>
            <w:pStyle w:val="Koptekst"/>
            <w:rPr>
              <w:lang w:val="nl-NL"/>
            </w:rPr>
          </w:pPr>
          <w:r w:rsidRPr="00BD63E7">
            <w:rPr>
              <w:lang w:val="nl-NL"/>
            </w:rPr>
            <w:t>Beantwoording Kamervragen van het Lid Dijk (SP) over het opstappen van de staatssecretaris van Financiën</w:t>
          </w:r>
        </w:p>
        <w:p w14:paraId="6FBC147C" w14:textId="77777777" w:rsidR="0045426D" w:rsidRPr="00BD63E7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113CBB" w:rsidRPr="00B8192E" w14:paraId="0B7361DB" w14:textId="77777777" w:rsidTr="00077316">
      <w:tc>
        <w:tcPr>
          <w:tcW w:w="3600" w:type="dxa"/>
          <w:vAlign w:val="bottom"/>
        </w:tcPr>
        <w:p w14:paraId="25936FCB" w14:textId="77777777" w:rsidR="00077316" w:rsidRPr="00BD63E7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243474D9" w14:textId="77777777" w:rsidR="00077316" w:rsidRPr="00BD63E7" w:rsidRDefault="00077316" w:rsidP="00077316">
          <w:pPr>
            <w:pStyle w:val="Koptekst"/>
            <w:rPr>
              <w:lang w:val="nl-NL"/>
            </w:rPr>
          </w:pPr>
        </w:p>
      </w:tc>
    </w:tr>
  </w:tbl>
  <w:p w14:paraId="647DCACD" w14:textId="77777777" w:rsidR="006D31FB" w:rsidRPr="00BD63E7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236A26A2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708C3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4B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CE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0C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72B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AA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6B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168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4157FC"/>
    <w:multiLevelType w:val="hybridMultilevel"/>
    <w:tmpl w:val="D908B976"/>
    <w:lvl w:ilvl="0" w:tplc="3080E3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7005">
    <w:abstractNumId w:val="1"/>
  </w:num>
  <w:num w:numId="2" w16cid:durableId="2025083202">
    <w:abstractNumId w:val="0"/>
  </w:num>
  <w:num w:numId="3" w16cid:durableId="1721593509">
    <w:abstractNumId w:val="2"/>
  </w:num>
  <w:num w:numId="4" w16cid:durableId="49900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13CBB"/>
    <w:rsid w:val="0012399E"/>
    <w:rsid w:val="001278F7"/>
    <w:rsid w:val="00137B4D"/>
    <w:rsid w:val="00146FBC"/>
    <w:rsid w:val="00151B21"/>
    <w:rsid w:val="0015583B"/>
    <w:rsid w:val="001563C3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56C09"/>
    <w:rsid w:val="00261FE9"/>
    <w:rsid w:val="00262419"/>
    <w:rsid w:val="00264868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A74D1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8192E"/>
    <w:rsid w:val="00B903E5"/>
    <w:rsid w:val="00BA30CC"/>
    <w:rsid w:val="00BA3244"/>
    <w:rsid w:val="00BB4157"/>
    <w:rsid w:val="00BC5704"/>
    <w:rsid w:val="00BD4DDE"/>
    <w:rsid w:val="00BD63E7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A8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452E"/>
  <w15:docId w15:val="{FB489102-3F0E-4669-8CB9-A577250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2025-08-22T08:33:00.0000000Z</dcterms:created>
  <dcterms:modified xsi:type="dcterms:W3CDTF">2025-09-08T13:55:00.0000000Z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MAZ1387</vt:lpwstr>
  </property>
  <property fmtid="{D5CDD505-2E9C-101B-9397-08002B2CF9AE}" pid="3" name="Document_DatumStuk">
    <vt:lpwstr>2025-09-08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Beantwoording Kamervragen van het Lid Dijk (SP) over het opstappen van de staatssecretaris van Financiën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MAZ1387</vt:lpwstr>
  </property>
</Properties>
</file>