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66851" w14:paraId="56991370" w14:textId="77777777">
        <w:tc>
          <w:tcPr>
            <w:tcW w:w="6733" w:type="dxa"/>
            <w:gridSpan w:val="2"/>
            <w:tcBorders>
              <w:top w:val="nil"/>
              <w:left w:val="nil"/>
              <w:bottom w:val="nil"/>
              <w:right w:val="nil"/>
            </w:tcBorders>
            <w:vAlign w:val="center"/>
          </w:tcPr>
          <w:p w:rsidR="00997775" w:rsidP="00710A7A" w:rsidRDefault="00997775" w14:paraId="5CE4C22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EF98CB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66851" w14:paraId="0AEB1D6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98B954A" w14:textId="77777777">
            <w:r w:rsidRPr="008B0CC5">
              <w:t xml:space="preserve">Vergaderjaar </w:t>
            </w:r>
            <w:r w:rsidR="00AC6B87">
              <w:t>2024-2025</w:t>
            </w:r>
          </w:p>
        </w:tc>
      </w:tr>
      <w:tr w:rsidR="00997775" w:rsidTr="00E66851" w14:paraId="7D6A9311" w14:textId="77777777">
        <w:trPr>
          <w:cantSplit/>
        </w:trPr>
        <w:tc>
          <w:tcPr>
            <w:tcW w:w="10985" w:type="dxa"/>
            <w:gridSpan w:val="3"/>
            <w:tcBorders>
              <w:top w:val="nil"/>
              <w:left w:val="nil"/>
              <w:bottom w:val="nil"/>
              <w:right w:val="nil"/>
            </w:tcBorders>
          </w:tcPr>
          <w:p w:rsidR="00997775" w:rsidRDefault="00997775" w14:paraId="78D423B3" w14:textId="77777777"/>
        </w:tc>
      </w:tr>
      <w:tr w:rsidR="00997775" w:rsidTr="00E66851" w14:paraId="1405533F" w14:textId="77777777">
        <w:trPr>
          <w:cantSplit/>
        </w:trPr>
        <w:tc>
          <w:tcPr>
            <w:tcW w:w="10985" w:type="dxa"/>
            <w:gridSpan w:val="3"/>
            <w:tcBorders>
              <w:top w:val="nil"/>
              <w:left w:val="nil"/>
              <w:bottom w:val="single" w:color="auto" w:sz="4" w:space="0"/>
              <w:right w:val="nil"/>
            </w:tcBorders>
          </w:tcPr>
          <w:p w:rsidR="00997775" w:rsidRDefault="00997775" w14:paraId="7C98FBEB" w14:textId="77777777"/>
        </w:tc>
      </w:tr>
      <w:tr w:rsidR="00997775" w:rsidTr="00E66851" w14:paraId="7CF1AA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574884" w14:textId="77777777"/>
        </w:tc>
        <w:tc>
          <w:tcPr>
            <w:tcW w:w="7654" w:type="dxa"/>
            <w:gridSpan w:val="2"/>
          </w:tcPr>
          <w:p w:rsidR="00997775" w:rsidRDefault="00997775" w14:paraId="4E85C55F" w14:textId="77777777"/>
        </w:tc>
      </w:tr>
      <w:tr w:rsidR="00E66851" w:rsidTr="00E66851" w14:paraId="2F92D7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6851" w:rsidP="00E66851" w:rsidRDefault="00E66851" w14:paraId="5E1574B6" w14:textId="1AF65805">
            <w:pPr>
              <w:rPr>
                <w:b/>
              </w:rPr>
            </w:pPr>
            <w:r>
              <w:rPr>
                <w:b/>
              </w:rPr>
              <w:t>24 170</w:t>
            </w:r>
          </w:p>
        </w:tc>
        <w:tc>
          <w:tcPr>
            <w:tcW w:w="7654" w:type="dxa"/>
            <w:gridSpan w:val="2"/>
          </w:tcPr>
          <w:p w:rsidR="00E66851" w:rsidP="00E66851" w:rsidRDefault="00E66851" w14:paraId="782B48C0" w14:textId="2421A35F">
            <w:pPr>
              <w:rPr>
                <w:b/>
              </w:rPr>
            </w:pPr>
            <w:r w:rsidRPr="00CD24DF">
              <w:rPr>
                <w:b/>
                <w:bCs/>
              </w:rPr>
              <w:t>Gehandicaptenbeleid</w:t>
            </w:r>
          </w:p>
        </w:tc>
      </w:tr>
      <w:tr w:rsidR="00E66851" w:rsidTr="00E66851" w14:paraId="19E108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6851" w:rsidP="00E66851" w:rsidRDefault="00E66851" w14:paraId="2F5E4264" w14:textId="77777777"/>
        </w:tc>
        <w:tc>
          <w:tcPr>
            <w:tcW w:w="7654" w:type="dxa"/>
            <w:gridSpan w:val="2"/>
          </w:tcPr>
          <w:p w:rsidR="00E66851" w:rsidP="00E66851" w:rsidRDefault="00E66851" w14:paraId="4E25C41A" w14:textId="77777777"/>
        </w:tc>
      </w:tr>
      <w:tr w:rsidR="00E66851" w:rsidTr="00E66851" w14:paraId="1BAD1C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6851" w:rsidP="00E66851" w:rsidRDefault="00E66851" w14:paraId="6901253D" w14:textId="77777777"/>
        </w:tc>
        <w:tc>
          <w:tcPr>
            <w:tcW w:w="7654" w:type="dxa"/>
            <w:gridSpan w:val="2"/>
          </w:tcPr>
          <w:p w:rsidR="00E66851" w:rsidP="00E66851" w:rsidRDefault="00E66851" w14:paraId="6BFE73CB" w14:textId="77777777"/>
        </w:tc>
      </w:tr>
      <w:tr w:rsidR="00E66851" w:rsidTr="00E66851" w14:paraId="0E7899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6851" w:rsidP="00E66851" w:rsidRDefault="00E66851" w14:paraId="5B272D06" w14:textId="798F8BFA">
            <w:pPr>
              <w:rPr>
                <w:b/>
              </w:rPr>
            </w:pPr>
            <w:r>
              <w:rPr>
                <w:b/>
              </w:rPr>
              <w:t xml:space="preserve">Nr. </w:t>
            </w:r>
            <w:r w:rsidR="009A0F5E">
              <w:rPr>
                <w:b/>
              </w:rPr>
              <w:t>371</w:t>
            </w:r>
          </w:p>
        </w:tc>
        <w:tc>
          <w:tcPr>
            <w:tcW w:w="7654" w:type="dxa"/>
            <w:gridSpan w:val="2"/>
          </w:tcPr>
          <w:p w:rsidR="00E66851" w:rsidP="00E66851" w:rsidRDefault="00E66851" w14:paraId="08F73352" w14:textId="23333A35">
            <w:pPr>
              <w:rPr>
                <w:b/>
              </w:rPr>
            </w:pPr>
            <w:r>
              <w:rPr>
                <w:b/>
              </w:rPr>
              <w:t xml:space="preserve">MOTIE VAN </w:t>
            </w:r>
            <w:r w:rsidR="009A0F5E">
              <w:rPr>
                <w:b/>
              </w:rPr>
              <w:t>DE LEDEN JOSEPH EN RICHARDSON</w:t>
            </w:r>
          </w:p>
        </w:tc>
      </w:tr>
      <w:tr w:rsidR="00E66851" w:rsidTr="00E66851" w14:paraId="0EC809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6851" w:rsidP="00E66851" w:rsidRDefault="00E66851" w14:paraId="4396126C" w14:textId="77777777"/>
        </w:tc>
        <w:tc>
          <w:tcPr>
            <w:tcW w:w="7654" w:type="dxa"/>
            <w:gridSpan w:val="2"/>
          </w:tcPr>
          <w:p w:rsidR="00E66851" w:rsidP="00E66851" w:rsidRDefault="00E66851" w14:paraId="6F4D97DE" w14:textId="07D79E2B">
            <w:r>
              <w:t>Voorgesteld 9 september 2025</w:t>
            </w:r>
          </w:p>
        </w:tc>
      </w:tr>
      <w:tr w:rsidR="00E66851" w:rsidTr="00E66851" w14:paraId="6D78B1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6851" w:rsidP="00E66851" w:rsidRDefault="00E66851" w14:paraId="2B1986F2" w14:textId="77777777"/>
        </w:tc>
        <w:tc>
          <w:tcPr>
            <w:tcW w:w="7654" w:type="dxa"/>
            <w:gridSpan w:val="2"/>
          </w:tcPr>
          <w:p w:rsidR="00E66851" w:rsidP="00E66851" w:rsidRDefault="00E66851" w14:paraId="0D5ABFB1" w14:textId="77777777"/>
        </w:tc>
      </w:tr>
      <w:tr w:rsidR="00E66851" w:rsidTr="00E66851" w14:paraId="54E7DB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6851" w:rsidP="00E66851" w:rsidRDefault="00E66851" w14:paraId="4A426C03" w14:textId="77777777"/>
        </w:tc>
        <w:tc>
          <w:tcPr>
            <w:tcW w:w="7654" w:type="dxa"/>
            <w:gridSpan w:val="2"/>
          </w:tcPr>
          <w:p w:rsidR="00E66851" w:rsidP="00E66851" w:rsidRDefault="00E66851" w14:paraId="71368DB9" w14:textId="04B8B5A2">
            <w:r>
              <w:t>De Kamer,</w:t>
            </w:r>
          </w:p>
        </w:tc>
      </w:tr>
      <w:tr w:rsidR="00E66851" w:rsidTr="00E66851" w14:paraId="687486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6851" w:rsidP="00E66851" w:rsidRDefault="00E66851" w14:paraId="5DEA3EE4" w14:textId="77777777"/>
        </w:tc>
        <w:tc>
          <w:tcPr>
            <w:tcW w:w="7654" w:type="dxa"/>
            <w:gridSpan w:val="2"/>
          </w:tcPr>
          <w:p w:rsidR="00E66851" w:rsidP="00E66851" w:rsidRDefault="00E66851" w14:paraId="7E7BA4F7" w14:textId="77777777"/>
        </w:tc>
      </w:tr>
      <w:tr w:rsidR="00E66851" w:rsidTr="00E66851" w14:paraId="4FA905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6851" w:rsidP="00E66851" w:rsidRDefault="00E66851" w14:paraId="5954DBD5" w14:textId="77777777"/>
        </w:tc>
        <w:tc>
          <w:tcPr>
            <w:tcW w:w="7654" w:type="dxa"/>
            <w:gridSpan w:val="2"/>
          </w:tcPr>
          <w:p w:rsidR="00E66851" w:rsidP="00E66851" w:rsidRDefault="00E66851" w14:paraId="27825FFC" w14:textId="13F4C40D">
            <w:r>
              <w:t>gehoord de beraadslaging,</w:t>
            </w:r>
          </w:p>
        </w:tc>
      </w:tr>
      <w:tr w:rsidR="00997775" w:rsidTr="00E66851" w14:paraId="4541AD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4CF5AE" w14:textId="77777777"/>
        </w:tc>
        <w:tc>
          <w:tcPr>
            <w:tcW w:w="7654" w:type="dxa"/>
            <w:gridSpan w:val="2"/>
          </w:tcPr>
          <w:p w:rsidR="00997775" w:rsidRDefault="00997775" w14:paraId="7D79D086" w14:textId="77777777"/>
        </w:tc>
      </w:tr>
      <w:tr w:rsidR="00997775" w:rsidTr="00E66851" w14:paraId="6C3B6A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A4152A" w14:textId="77777777"/>
        </w:tc>
        <w:tc>
          <w:tcPr>
            <w:tcW w:w="7654" w:type="dxa"/>
            <w:gridSpan w:val="2"/>
          </w:tcPr>
          <w:p w:rsidR="00E66851" w:rsidP="00E66851" w:rsidRDefault="00E66851" w14:paraId="09B41BDD" w14:textId="77777777">
            <w:r>
              <w:t>constaterende dat bestaande mobiliteitsaanpassingen voor auto's via het UWV, RDW, CBR en andere instanties onvoldoende flexibel en toegankelijk zijn;</w:t>
            </w:r>
          </w:p>
          <w:p w:rsidR="009A0F5E" w:rsidP="00E66851" w:rsidRDefault="009A0F5E" w14:paraId="3CE87728" w14:textId="77777777"/>
          <w:p w:rsidR="00E66851" w:rsidP="00E66851" w:rsidRDefault="00E66851" w14:paraId="5D9DB25E" w14:textId="77777777">
            <w:r>
              <w:t xml:space="preserve">overwegende dat internationale voorbeelden laten zien dat uitwisselbare aanpassingen, zoals </w:t>
            </w:r>
            <w:proofErr w:type="spellStart"/>
            <w:r>
              <w:t>pedaalverhogers</w:t>
            </w:r>
            <w:proofErr w:type="spellEnd"/>
            <w:r>
              <w:t xml:space="preserve"> en </w:t>
            </w:r>
            <w:proofErr w:type="spellStart"/>
            <w:r>
              <w:t>pedaalverlengers</w:t>
            </w:r>
            <w:proofErr w:type="spellEnd"/>
            <w:r>
              <w:t>, praktisch en betaalbaar kunnen zijn;</w:t>
            </w:r>
          </w:p>
          <w:p w:rsidR="009A0F5E" w:rsidP="00E66851" w:rsidRDefault="009A0F5E" w14:paraId="7A01E28F" w14:textId="77777777"/>
          <w:p w:rsidR="00E66851" w:rsidP="00E66851" w:rsidRDefault="00E66851" w14:paraId="05D0AC20" w14:textId="77777777">
            <w:r>
              <w:t xml:space="preserve">overwegende dat hiervoor interdepartementale samenwerking nodig is tussen de ministeries van VWS en </w:t>
            </w:r>
            <w:proofErr w:type="spellStart"/>
            <w:r>
              <w:t>IenW</w:t>
            </w:r>
            <w:proofErr w:type="spellEnd"/>
            <w:r>
              <w:t>;</w:t>
            </w:r>
          </w:p>
          <w:p w:rsidR="009A0F5E" w:rsidP="00E66851" w:rsidRDefault="009A0F5E" w14:paraId="5D79F1BA" w14:textId="77777777"/>
          <w:p w:rsidR="00E66851" w:rsidP="00E66851" w:rsidRDefault="00E66851" w14:paraId="3167F149" w14:textId="77777777">
            <w:r>
              <w:t>verzoekt de regering in overleg te treden met belangenorganisaties over de mogelijkheden voor modulaire autoaanpassingen gericht op het verbeteren van toegankelijkheid, en de Kamer hier in Q1 2026 over te informeren,</w:t>
            </w:r>
          </w:p>
          <w:p w:rsidR="009A0F5E" w:rsidP="00E66851" w:rsidRDefault="009A0F5E" w14:paraId="5ACE317E" w14:textId="77777777"/>
          <w:p w:rsidR="00E66851" w:rsidP="00E66851" w:rsidRDefault="00E66851" w14:paraId="7BA0570E" w14:textId="77777777">
            <w:r>
              <w:t>en gaat over tot de orde van de dag.</w:t>
            </w:r>
          </w:p>
          <w:p w:rsidR="009A0F5E" w:rsidP="00E66851" w:rsidRDefault="009A0F5E" w14:paraId="4424F6AD" w14:textId="77777777"/>
          <w:p w:rsidR="009A0F5E" w:rsidP="00E66851" w:rsidRDefault="00E66851" w14:paraId="231DF9A2" w14:textId="77777777">
            <w:r>
              <w:t>Joseph</w:t>
            </w:r>
          </w:p>
          <w:p w:rsidR="00997775" w:rsidP="00E66851" w:rsidRDefault="00E66851" w14:paraId="48CC99F7" w14:textId="4FFE93E4">
            <w:proofErr w:type="spellStart"/>
            <w:r>
              <w:t>Richardson</w:t>
            </w:r>
            <w:proofErr w:type="spellEnd"/>
          </w:p>
        </w:tc>
      </w:tr>
    </w:tbl>
    <w:p w:rsidR="00997775" w:rsidRDefault="00997775" w14:paraId="3E81E9E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CBB3A" w14:textId="77777777" w:rsidR="00E66851" w:rsidRDefault="00E66851">
      <w:pPr>
        <w:spacing w:line="20" w:lineRule="exact"/>
      </w:pPr>
    </w:p>
  </w:endnote>
  <w:endnote w:type="continuationSeparator" w:id="0">
    <w:p w14:paraId="655E7D79" w14:textId="77777777" w:rsidR="00E66851" w:rsidRDefault="00E66851">
      <w:pPr>
        <w:pStyle w:val="Amendement"/>
      </w:pPr>
      <w:r>
        <w:rPr>
          <w:b w:val="0"/>
        </w:rPr>
        <w:t xml:space="preserve"> </w:t>
      </w:r>
    </w:p>
  </w:endnote>
  <w:endnote w:type="continuationNotice" w:id="1">
    <w:p w14:paraId="2BA63218" w14:textId="77777777" w:rsidR="00E66851" w:rsidRDefault="00E6685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693C5" w14:textId="77777777" w:rsidR="00E66851" w:rsidRDefault="00E66851">
      <w:pPr>
        <w:pStyle w:val="Amendement"/>
      </w:pPr>
      <w:r>
        <w:rPr>
          <w:b w:val="0"/>
        </w:rPr>
        <w:separator/>
      </w:r>
    </w:p>
  </w:footnote>
  <w:footnote w:type="continuationSeparator" w:id="0">
    <w:p w14:paraId="510595B6" w14:textId="77777777" w:rsidR="00E66851" w:rsidRDefault="00E668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851"/>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A0F5E"/>
    <w:rsid w:val="009E7F14"/>
    <w:rsid w:val="00A079BF"/>
    <w:rsid w:val="00A07C71"/>
    <w:rsid w:val="00A4034A"/>
    <w:rsid w:val="00A60256"/>
    <w:rsid w:val="00A95259"/>
    <w:rsid w:val="00AA558D"/>
    <w:rsid w:val="00AB75BE"/>
    <w:rsid w:val="00AC6B87"/>
    <w:rsid w:val="00B511EE"/>
    <w:rsid w:val="00B74E9D"/>
    <w:rsid w:val="00BF5690"/>
    <w:rsid w:val="00C3640E"/>
    <w:rsid w:val="00CC23D1"/>
    <w:rsid w:val="00CC270F"/>
    <w:rsid w:val="00D43192"/>
    <w:rsid w:val="00DE2437"/>
    <w:rsid w:val="00E27DF4"/>
    <w:rsid w:val="00E63508"/>
    <w:rsid w:val="00E66851"/>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33627"/>
  <w15:docId w15:val="{B6D0FAB5-41A6-4EF1-982B-6D5470078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121</ap:Words>
  <ap:Characters>811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2025-09-10T07:01:00.0000000Z</dcterms:created>
  <dcterms:modified xsi:type="dcterms:W3CDTF">2025-09-10T07:55:00.0000000Z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