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76A32" w14:paraId="4A92EA1C" w14:textId="77777777">
        <w:tc>
          <w:tcPr>
            <w:tcW w:w="6733" w:type="dxa"/>
            <w:gridSpan w:val="2"/>
            <w:tcBorders>
              <w:top w:val="nil"/>
              <w:left w:val="nil"/>
              <w:bottom w:val="nil"/>
              <w:right w:val="nil"/>
            </w:tcBorders>
            <w:vAlign w:val="center"/>
          </w:tcPr>
          <w:p w:rsidR="00997775" w:rsidP="00710A7A" w:rsidRDefault="00997775" w14:paraId="2BBD724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DD68AAE"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76A32" w14:paraId="13810AF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12C1728" w14:textId="77777777">
            <w:r w:rsidRPr="008B0CC5">
              <w:t xml:space="preserve">Vergaderjaar </w:t>
            </w:r>
            <w:r w:rsidR="00AC6B87">
              <w:t>2024-2025</w:t>
            </w:r>
          </w:p>
        </w:tc>
      </w:tr>
      <w:tr w:rsidR="00997775" w:rsidTr="00376A32" w14:paraId="09D31DE7" w14:textId="77777777">
        <w:trPr>
          <w:cantSplit/>
        </w:trPr>
        <w:tc>
          <w:tcPr>
            <w:tcW w:w="10985" w:type="dxa"/>
            <w:gridSpan w:val="3"/>
            <w:tcBorders>
              <w:top w:val="nil"/>
              <w:left w:val="nil"/>
              <w:bottom w:val="nil"/>
              <w:right w:val="nil"/>
            </w:tcBorders>
          </w:tcPr>
          <w:p w:rsidR="00997775" w:rsidRDefault="00997775" w14:paraId="588F3AE4" w14:textId="77777777"/>
        </w:tc>
      </w:tr>
      <w:tr w:rsidR="00997775" w:rsidTr="00376A32" w14:paraId="366C12A6" w14:textId="77777777">
        <w:trPr>
          <w:cantSplit/>
        </w:trPr>
        <w:tc>
          <w:tcPr>
            <w:tcW w:w="10985" w:type="dxa"/>
            <w:gridSpan w:val="3"/>
            <w:tcBorders>
              <w:top w:val="nil"/>
              <w:left w:val="nil"/>
              <w:bottom w:val="single" w:color="auto" w:sz="4" w:space="0"/>
              <w:right w:val="nil"/>
            </w:tcBorders>
          </w:tcPr>
          <w:p w:rsidR="00997775" w:rsidRDefault="00997775" w14:paraId="032ED348" w14:textId="77777777"/>
        </w:tc>
      </w:tr>
      <w:tr w:rsidR="00997775" w:rsidTr="00376A32" w14:paraId="1855CA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B144B90" w14:textId="77777777"/>
        </w:tc>
        <w:tc>
          <w:tcPr>
            <w:tcW w:w="7654" w:type="dxa"/>
            <w:gridSpan w:val="2"/>
          </w:tcPr>
          <w:p w:rsidR="00997775" w:rsidRDefault="00997775" w14:paraId="04A3BB51" w14:textId="77777777"/>
        </w:tc>
      </w:tr>
      <w:tr w:rsidR="00376A32" w:rsidTr="00376A32" w14:paraId="09BE5D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76A32" w:rsidP="00376A32" w:rsidRDefault="00376A32" w14:paraId="2E4278D5" w14:textId="052BB98B">
            <w:pPr>
              <w:rPr>
                <w:b/>
              </w:rPr>
            </w:pPr>
            <w:r>
              <w:rPr>
                <w:b/>
              </w:rPr>
              <w:t>24 170</w:t>
            </w:r>
          </w:p>
        </w:tc>
        <w:tc>
          <w:tcPr>
            <w:tcW w:w="7654" w:type="dxa"/>
            <w:gridSpan w:val="2"/>
          </w:tcPr>
          <w:p w:rsidR="00376A32" w:rsidP="00376A32" w:rsidRDefault="00376A32" w14:paraId="47224BAF" w14:textId="5086D4C8">
            <w:pPr>
              <w:rPr>
                <w:b/>
              </w:rPr>
            </w:pPr>
            <w:r w:rsidRPr="00CD24DF">
              <w:rPr>
                <w:b/>
                <w:bCs/>
              </w:rPr>
              <w:t>Gehandicaptenbeleid</w:t>
            </w:r>
          </w:p>
        </w:tc>
      </w:tr>
      <w:tr w:rsidR="00376A32" w:rsidTr="00376A32" w14:paraId="7ADF15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76A32" w:rsidP="00376A32" w:rsidRDefault="00376A32" w14:paraId="670D4B6D" w14:textId="77777777"/>
        </w:tc>
        <w:tc>
          <w:tcPr>
            <w:tcW w:w="7654" w:type="dxa"/>
            <w:gridSpan w:val="2"/>
          </w:tcPr>
          <w:p w:rsidR="00376A32" w:rsidP="00376A32" w:rsidRDefault="00376A32" w14:paraId="04137E40" w14:textId="77777777"/>
        </w:tc>
      </w:tr>
      <w:tr w:rsidR="00376A32" w:rsidTr="00376A32" w14:paraId="42320A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76A32" w:rsidP="00376A32" w:rsidRDefault="00376A32" w14:paraId="5B3839BD" w14:textId="77777777"/>
        </w:tc>
        <w:tc>
          <w:tcPr>
            <w:tcW w:w="7654" w:type="dxa"/>
            <w:gridSpan w:val="2"/>
          </w:tcPr>
          <w:p w:rsidR="00376A32" w:rsidP="00376A32" w:rsidRDefault="00376A32" w14:paraId="170BFE93" w14:textId="77777777"/>
        </w:tc>
      </w:tr>
      <w:tr w:rsidR="00376A32" w:rsidTr="00376A32" w14:paraId="348853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76A32" w:rsidP="00376A32" w:rsidRDefault="00376A32" w14:paraId="14DC97F4" w14:textId="34F07063">
            <w:pPr>
              <w:rPr>
                <w:b/>
              </w:rPr>
            </w:pPr>
            <w:r>
              <w:rPr>
                <w:b/>
              </w:rPr>
              <w:t xml:space="preserve">Nr. </w:t>
            </w:r>
            <w:r w:rsidR="00FC6FFF">
              <w:rPr>
                <w:b/>
              </w:rPr>
              <w:t>372</w:t>
            </w:r>
          </w:p>
        </w:tc>
        <w:tc>
          <w:tcPr>
            <w:tcW w:w="7654" w:type="dxa"/>
            <w:gridSpan w:val="2"/>
          </w:tcPr>
          <w:p w:rsidR="00376A32" w:rsidP="00376A32" w:rsidRDefault="00376A32" w14:paraId="6DBE31C5" w14:textId="75C67E5D">
            <w:pPr>
              <w:rPr>
                <w:b/>
              </w:rPr>
            </w:pPr>
            <w:r>
              <w:rPr>
                <w:b/>
              </w:rPr>
              <w:t xml:space="preserve">MOTIE VAN </w:t>
            </w:r>
            <w:r w:rsidR="00FC6FFF">
              <w:rPr>
                <w:b/>
              </w:rPr>
              <w:t>DE LEDEN KRUL EN JOSEPH</w:t>
            </w:r>
          </w:p>
        </w:tc>
      </w:tr>
      <w:tr w:rsidR="00376A32" w:rsidTr="00376A32" w14:paraId="5A88AD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76A32" w:rsidP="00376A32" w:rsidRDefault="00376A32" w14:paraId="6CF32047" w14:textId="77777777"/>
        </w:tc>
        <w:tc>
          <w:tcPr>
            <w:tcW w:w="7654" w:type="dxa"/>
            <w:gridSpan w:val="2"/>
          </w:tcPr>
          <w:p w:rsidR="00376A32" w:rsidP="00376A32" w:rsidRDefault="00376A32" w14:paraId="462A298C" w14:textId="488A6F93">
            <w:r>
              <w:t>Voorgesteld 9 september 2025</w:t>
            </w:r>
          </w:p>
        </w:tc>
      </w:tr>
      <w:tr w:rsidR="00376A32" w:rsidTr="00376A32" w14:paraId="346112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76A32" w:rsidP="00376A32" w:rsidRDefault="00376A32" w14:paraId="4865EF6D" w14:textId="77777777"/>
        </w:tc>
        <w:tc>
          <w:tcPr>
            <w:tcW w:w="7654" w:type="dxa"/>
            <w:gridSpan w:val="2"/>
          </w:tcPr>
          <w:p w:rsidR="00376A32" w:rsidP="00376A32" w:rsidRDefault="00376A32" w14:paraId="099F03CA" w14:textId="77777777"/>
        </w:tc>
      </w:tr>
      <w:tr w:rsidR="00376A32" w:rsidTr="00376A32" w14:paraId="726F80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76A32" w:rsidP="00376A32" w:rsidRDefault="00376A32" w14:paraId="0AFD98D9" w14:textId="77777777"/>
        </w:tc>
        <w:tc>
          <w:tcPr>
            <w:tcW w:w="7654" w:type="dxa"/>
            <w:gridSpan w:val="2"/>
          </w:tcPr>
          <w:p w:rsidR="00376A32" w:rsidP="00376A32" w:rsidRDefault="00376A32" w14:paraId="3DDD6B70" w14:textId="1B9E5949">
            <w:r>
              <w:t>De Kamer,</w:t>
            </w:r>
          </w:p>
        </w:tc>
      </w:tr>
      <w:tr w:rsidR="00376A32" w:rsidTr="00376A32" w14:paraId="24D619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76A32" w:rsidP="00376A32" w:rsidRDefault="00376A32" w14:paraId="3AAC2B02" w14:textId="77777777"/>
        </w:tc>
        <w:tc>
          <w:tcPr>
            <w:tcW w:w="7654" w:type="dxa"/>
            <w:gridSpan w:val="2"/>
          </w:tcPr>
          <w:p w:rsidR="00376A32" w:rsidP="00376A32" w:rsidRDefault="00376A32" w14:paraId="79FAC7F6" w14:textId="77777777"/>
        </w:tc>
      </w:tr>
      <w:tr w:rsidR="00376A32" w:rsidTr="00376A32" w14:paraId="5ED4B0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76A32" w:rsidP="00376A32" w:rsidRDefault="00376A32" w14:paraId="4491F55F" w14:textId="77777777"/>
        </w:tc>
        <w:tc>
          <w:tcPr>
            <w:tcW w:w="7654" w:type="dxa"/>
            <w:gridSpan w:val="2"/>
          </w:tcPr>
          <w:p w:rsidR="00376A32" w:rsidP="00376A32" w:rsidRDefault="00376A32" w14:paraId="2E7F25AA" w14:textId="77C70079">
            <w:r>
              <w:t>gehoord de beraadslaging,</w:t>
            </w:r>
          </w:p>
        </w:tc>
      </w:tr>
      <w:tr w:rsidR="00376A32" w:rsidTr="00376A32" w14:paraId="32BC44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76A32" w:rsidP="00376A32" w:rsidRDefault="00376A32" w14:paraId="208A55A8" w14:textId="6E0A8DA9"/>
        </w:tc>
        <w:tc>
          <w:tcPr>
            <w:tcW w:w="7654" w:type="dxa"/>
            <w:gridSpan w:val="2"/>
          </w:tcPr>
          <w:p w:rsidR="00376A32" w:rsidP="00376A32" w:rsidRDefault="00376A32" w14:paraId="7604D715" w14:textId="570821EE"/>
        </w:tc>
      </w:tr>
      <w:tr w:rsidR="00997775" w:rsidTr="00376A32" w14:paraId="56D0B6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BA2969A" w14:textId="77777777"/>
        </w:tc>
        <w:tc>
          <w:tcPr>
            <w:tcW w:w="7654" w:type="dxa"/>
            <w:gridSpan w:val="2"/>
          </w:tcPr>
          <w:p w:rsidR="00376A32" w:rsidP="00376A32" w:rsidRDefault="00376A32" w14:paraId="11B5E002" w14:textId="77777777">
            <w:r>
              <w:t>constaterende dat de motie-Krul/Joseph om alle conclusies en aanbevelingen van het VN-comité in de werkagenda's op te nemen, met concrete en haalbare doelstellingen (24170, nr. 343), is aangenomen;</w:t>
            </w:r>
          </w:p>
          <w:p w:rsidR="00FC6FFF" w:rsidP="00376A32" w:rsidRDefault="00FC6FFF" w14:paraId="776BD2A4" w14:textId="77777777"/>
          <w:p w:rsidR="00376A32" w:rsidP="00376A32" w:rsidRDefault="00376A32" w14:paraId="095F75B6" w14:textId="77777777">
            <w:r>
              <w:t>constaterende dat 64 van de aanbevelingen van het VN-comité géén opvolging hebben gekregen in de werkagenda;</w:t>
            </w:r>
          </w:p>
          <w:p w:rsidR="00FC6FFF" w:rsidP="00376A32" w:rsidRDefault="00FC6FFF" w14:paraId="141098F7" w14:textId="77777777"/>
          <w:p w:rsidR="00376A32" w:rsidP="00376A32" w:rsidRDefault="00376A32" w14:paraId="2E337773" w14:textId="77777777">
            <w:r>
              <w:t>overwegende dat in de brief van 31 januari 2025 is toegezegd dat er bij het versturen van de werkagenda een aanpak zou worden meegestuurd die betrekking heeft op de aanbevelingen die dan nog geen onderdeel zijn van de werkagenda;</w:t>
            </w:r>
          </w:p>
          <w:p w:rsidR="00FC6FFF" w:rsidP="00376A32" w:rsidRDefault="00FC6FFF" w14:paraId="47FD855F" w14:textId="77777777"/>
          <w:p w:rsidR="00376A32" w:rsidP="00376A32" w:rsidRDefault="00376A32" w14:paraId="077A3053" w14:textId="77777777">
            <w:r>
              <w:t>verzoekt het kabinet in het eerste kwartaal van 2026 de Kamer een concreet stappenplan te sturen waarin ingegaan wordt op hoe en wanneer de overige 64 aanbevelingen van het VN-comité worden uitgewerkt en geïmplementeerd,</w:t>
            </w:r>
          </w:p>
          <w:p w:rsidR="00FC6FFF" w:rsidP="00376A32" w:rsidRDefault="00FC6FFF" w14:paraId="66D26996" w14:textId="77777777"/>
          <w:p w:rsidR="00376A32" w:rsidP="00376A32" w:rsidRDefault="00376A32" w14:paraId="759CA6CF" w14:textId="77777777">
            <w:r>
              <w:t>en gaat over tot de orde van de dag.</w:t>
            </w:r>
          </w:p>
          <w:p w:rsidR="00FC6FFF" w:rsidP="00376A32" w:rsidRDefault="00FC6FFF" w14:paraId="2433C919" w14:textId="77777777"/>
          <w:p w:rsidR="00FC6FFF" w:rsidP="00376A32" w:rsidRDefault="00376A32" w14:paraId="62760DA0" w14:textId="77777777">
            <w:r>
              <w:t>Krul</w:t>
            </w:r>
          </w:p>
          <w:p w:rsidR="00997775" w:rsidP="00376A32" w:rsidRDefault="00376A32" w14:paraId="27788D47" w14:textId="65F59368">
            <w:r>
              <w:t>Joseph</w:t>
            </w:r>
          </w:p>
        </w:tc>
      </w:tr>
    </w:tbl>
    <w:p w:rsidR="00997775" w:rsidRDefault="00997775" w14:paraId="1FE4378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DBF4F" w14:textId="77777777" w:rsidR="00376A32" w:rsidRDefault="00376A32">
      <w:pPr>
        <w:spacing w:line="20" w:lineRule="exact"/>
      </w:pPr>
    </w:p>
  </w:endnote>
  <w:endnote w:type="continuationSeparator" w:id="0">
    <w:p w14:paraId="440F4DF9" w14:textId="77777777" w:rsidR="00376A32" w:rsidRDefault="00376A32">
      <w:pPr>
        <w:pStyle w:val="Amendement"/>
      </w:pPr>
      <w:r>
        <w:rPr>
          <w:b w:val="0"/>
        </w:rPr>
        <w:t xml:space="preserve"> </w:t>
      </w:r>
    </w:p>
  </w:endnote>
  <w:endnote w:type="continuationNotice" w:id="1">
    <w:p w14:paraId="1F8653F8" w14:textId="77777777" w:rsidR="00376A32" w:rsidRDefault="00376A3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2DB25" w14:textId="77777777" w:rsidR="00376A32" w:rsidRDefault="00376A32">
      <w:pPr>
        <w:pStyle w:val="Amendement"/>
      </w:pPr>
      <w:r>
        <w:rPr>
          <w:b w:val="0"/>
        </w:rPr>
        <w:separator/>
      </w:r>
    </w:p>
  </w:footnote>
  <w:footnote w:type="continuationSeparator" w:id="0">
    <w:p w14:paraId="039DE9BC" w14:textId="77777777" w:rsidR="00376A32" w:rsidRDefault="00376A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A32"/>
    <w:rsid w:val="00133FCE"/>
    <w:rsid w:val="001E482C"/>
    <w:rsid w:val="001E4877"/>
    <w:rsid w:val="0021105A"/>
    <w:rsid w:val="00280D6A"/>
    <w:rsid w:val="002B78E9"/>
    <w:rsid w:val="002C5406"/>
    <w:rsid w:val="00330D60"/>
    <w:rsid w:val="00345A5C"/>
    <w:rsid w:val="00376A32"/>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3640E"/>
    <w:rsid w:val="00CC23D1"/>
    <w:rsid w:val="00CC270F"/>
    <w:rsid w:val="00D43192"/>
    <w:rsid w:val="00DE2437"/>
    <w:rsid w:val="00E27DF4"/>
    <w:rsid w:val="00E63508"/>
    <w:rsid w:val="00ED0FE5"/>
    <w:rsid w:val="00F234E2"/>
    <w:rsid w:val="00F60341"/>
    <w:rsid w:val="00FC6FFF"/>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AC94C7"/>
  <w15:docId w15:val="{8EC3E0EA-08AA-4AD4-9918-53A69A9E0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156</ap:Words>
  <ap:Characters>883</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2025-09-10T07:01:00.0000000Z</dcterms:created>
  <dcterms:modified xsi:type="dcterms:W3CDTF">2025-09-10T07:56:00.0000000Z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