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2B4A" w:rsidRDefault="00402B4A" w14:paraId="719A0249" w14:textId="77777777"/>
    <w:p w:rsidR="00402B4A" w:rsidRDefault="00402B4A" w14:paraId="3C56A182" w14:textId="77777777"/>
    <w:p w:rsidR="00402B4A" w:rsidRDefault="00502754" w14:paraId="627EBCC9" w14:textId="77777777">
      <w:r>
        <w:t>Hierbij zend ik u, mede namens de Staatssecretaris van Binnenlandse Zaken en Koninkrijksrelaties, ter consultatie en anticiperend op het bepaalde in artikel 13n, derde lid, Tijdelijke wet Groningen, de Subsidieregeling rechtsbijstand en aanverwante kosten Tijdelijke wet Groningen die ik voornemens ben om goed te keuren.</w:t>
      </w:r>
    </w:p>
    <w:p w:rsidR="00F032D1" w:rsidRDefault="00F032D1" w14:paraId="13E46839" w14:textId="77777777"/>
    <w:p w:rsidR="00F032D1" w:rsidRDefault="00F032D1" w14:paraId="73D75FCF" w14:textId="77777777"/>
    <w:p w:rsidR="005A11F3" w:rsidRDefault="005A11F3" w14:paraId="3CE359EC" w14:textId="77777777">
      <w:r w:rsidRPr="005A11F3">
        <w:t xml:space="preserve">De Staatssecretaris van Justitie en Veiligheid, </w:t>
      </w:r>
    </w:p>
    <w:p w:rsidR="005A11F3" w:rsidRDefault="005A11F3" w14:paraId="3303A9B2" w14:textId="77777777"/>
    <w:p w:rsidR="005A11F3" w:rsidRDefault="005A11F3" w14:paraId="2C5E240F" w14:textId="77777777"/>
    <w:p w:rsidR="000423E8" w:rsidRDefault="000423E8" w14:paraId="6D163F32" w14:textId="77777777"/>
    <w:p w:rsidR="005A11F3" w:rsidRDefault="005A11F3" w14:paraId="5BFCAD44" w14:textId="77777777"/>
    <w:p w:rsidR="00402B4A" w:rsidRDefault="005A11F3" w14:paraId="79C19328" w14:textId="18B4C1CA">
      <w:r w:rsidRPr="005A11F3">
        <w:t>mr. A.C.L. Rutte</w:t>
      </w:r>
    </w:p>
    <w:p w:rsidR="00402B4A" w:rsidRDefault="00402B4A" w14:paraId="12375447" w14:textId="77777777"/>
    <w:p w:rsidR="00402B4A" w:rsidRDefault="00402B4A" w14:paraId="6FA8ED40" w14:textId="77777777"/>
    <w:p w:rsidR="00402B4A" w:rsidRDefault="00402B4A" w14:paraId="3EA298B3" w14:textId="77777777"/>
    <w:sectPr w:rsidR="00402B4A">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78FE5" w14:textId="77777777" w:rsidR="00840C62" w:rsidRDefault="00840C62">
      <w:pPr>
        <w:spacing w:line="240" w:lineRule="auto"/>
      </w:pPr>
      <w:r>
        <w:separator/>
      </w:r>
    </w:p>
  </w:endnote>
  <w:endnote w:type="continuationSeparator" w:id="0">
    <w:p w14:paraId="3A53FC39" w14:textId="77777777" w:rsidR="00840C62" w:rsidRDefault="00840C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C3782" w14:textId="77777777" w:rsidR="00840C62" w:rsidRDefault="00840C62">
      <w:pPr>
        <w:spacing w:line="240" w:lineRule="auto"/>
      </w:pPr>
      <w:r>
        <w:separator/>
      </w:r>
    </w:p>
  </w:footnote>
  <w:footnote w:type="continuationSeparator" w:id="0">
    <w:p w14:paraId="53D80637" w14:textId="77777777" w:rsidR="00840C62" w:rsidRDefault="00840C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E92B2" w14:textId="77777777" w:rsidR="00402B4A" w:rsidRDefault="00502754">
    <w:r>
      <w:rPr>
        <w:noProof/>
      </w:rPr>
      <mc:AlternateContent>
        <mc:Choice Requires="wps">
          <w:drawing>
            <wp:anchor distT="0" distB="0" distL="0" distR="0" simplePos="1" relativeHeight="251652096" behindDoc="0" locked="1" layoutInCell="1" allowOverlap="1" wp14:anchorId="0BCA3EBF" wp14:editId="68D5CF92">
              <wp:simplePos x="1007744" y="1965325"/>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60AC85D" w14:textId="77777777" w:rsidR="00502754" w:rsidRDefault="00502754"/>
                      </w:txbxContent>
                    </wps:txbx>
                    <wps:bodyPr vert="horz" wrap="square" lIns="0" tIns="0" rIns="0" bIns="0" anchor="t" anchorCtr="0"/>
                  </wps:wsp>
                </a:graphicData>
              </a:graphic>
            </wp:anchor>
          </w:drawing>
        </mc:Choice>
        <mc:Fallback>
          <w:pict>
            <v:shapetype w14:anchorId="0BCA3EB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760AC85D" w14:textId="77777777" w:rsidR="00502754" w:rsidRDefault="00502754"/>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6D88F7FE" wp14:editId="3A9EB0F4">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524E1F" w14:textId="77777777" w:rsidR="00402B4A" w:rsidRDefault="00502754">
                          <w:pPr>
                            <w:pStyle w:val="Referentiegegevensbold"/>
                          </w:pPr>
                          <w:r>
                            <w:t>Directoraat-Generaal Rechtspleging en Rechtshandhaving</w:t>
                          </w:r>
                        </w:p>
                        <w:p w14:paraId="008BD82D" w14:textId="77777777" w:rsidR="00402B4A" w:rsidRDefault="00502754">
                          <w:pPr>
                            <w:pStyle w:val="Referentiegegevens"/>
                          </w:pPr>
                          <w:r>
                            <w:t>Directie Rechtsbestel</w:t>
                          </w:r>
                        </w:p>
                        <w:p w14:paraId="0FF0F2D1" w14:textId="77777777" w:rsidR="00402B4A" w:rsidRDefault="00502754">
                          <w:pPr>
                            <w:pStyle w:val="Referentiegegevens"/>
                          </w:pPr>
                          <w:r>
                            <w:t>Toegang Rechtsbestel</w:t>
                          </w:r>
                        </w:p>
                        <w:p w14:paraId="29A005CF" w14:textId="77777777" w:rsidR="00402B4A" w:rsidRDefault="00402B4A">
                          <w:pPr>
                            <w:pStyle w:val="WitregelW2"/>
                          </w:pPr>
                        </w:p>
                        <w:p w14:paraId="7B0B98EB" w14:textId="77777777" w:rsidR="00402B4A" w:rsidRDefault="00502754">
                          <w:pPr>
                            <w:pStyle w:val="Referentiegegevensbold"/>
                          </w:pPr>
                          <w:r>
                            <w:t>Datum</w:t>
                          </w:r>
                        </w:p>
                        <w:p w14:paraId="06F67935" w14:textId="77777777" w:rsidR="00402B4A" w:rsidRDefault="009462E3">
                          <w:pPr>
                            <w:pStyle w:val="Referentiegegevens"/>
                          </w:pPr>
                          <w:sdt>
                            <w:sdtPr>
                              <w:id w:val="-1903126513"/>
                              <w:date w:fullDate="2025-08-18T10:06:00Z">
                                <w:dateFormat w:val="d MMMM yyyy"/>
                                <w:lid w:val="nl"/>
                                <w:storeMappedDataAs w:val="dateTime"/>
                                <w:calendar w:val="gregorian"/>
                              </w:date>
                            </w:sdtPr>
                            <w:sdtEndPr/>
                            <w:sdtContent>
                              <w:r w:rsidR="00502754">
                                <w:t>18 augustus 2025</w:t>
                              </w:r>
                            </w:sdtContent>
                          </w:sdt>
                        </w:p>
                        <w:p w14:paraId="38948B7E" w14:textId="77777777" w:rsidR="00402B4A" w:rsidRDefault="00402B4A">
                          <w:pPr>
                            <w:pStyle w:val="WitregelW1"/>
                          </w:pPr>
                        </w:p>
                        <w:p w14:paraId="35B8452E" w14:textId="77777777" w:rsidR="00402B4A" w:rsidRDefault="00502754">
                          <w:pPr>
                            <w:pStyle w:val="Referentiegegevensbold"/>
                          </w:pPr>
                          <w:r>
                            <w:t>Onze referentie</w:t>
                          </w:r>
                        </w:p>
                        <w:p w14:paraId="7942B878" w14:textId="77777777" w:rsidR="00402B4A" w:rsidRDefault="00502754">
                          <w:pPr>
                            <w:pStyle w:val="Referentiegegevens"/>
                          </w:pPr>
                          <w:r>
                            <w:t>6673808</w:t>
                          </w:r>
                        </w:p>
                      </w:txbxContent>
                    </wps:txbx>
                    <wps:bodyPr vert="horz" wrap="square" lIns="0" tIns="0" rIns="0" bIns="0" anchor="t" anchorCtr="0"/>
                  </wps:wsp>
                </a:graphicData>
              </a:graphic>
            </wp:anchor>
          </w:drawing>
        </mc:Choice>
        <mc:Fallback>
          <w:pict>
            <v:shape w14:anchorId="6D88F7F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0524E1F" w14:textId="77777777" w:rsidR="00402B4A" w:rsidRDefault="00502754">
                    <w:pPr>
                      <w:pStyle w:val="Referentiegegevensbold"/>
                    </w:pPr>
                    <w:r>
                      <w:t>Directoraat-Generaal Rechtspleging en Rechtshandhaving</w:t>
                    </w:r>
                  </w:p>
                  <w:p w14:paraId="008BD82D" w14:textId="77777777" w:rsidR="00402B4A" w:rsidRDefault="00502754">
                    <w:pPr>
                      <w:pStyle w:val="Referentiegegevens"/>
                    </w:pPr>
                    <w:r>
                      <w:t>Directie Rechtsbestel</w:t>
                    </w:r>
                  </w:p>
                  <w:p w14:paraId="0FF0F2D1" w14:textId="77777777" w:rsidR="00402B4A" w:rsidRDefault="00502754">
                    <w:pPr>
                      <w:pStyle w:val="Referentiegegevens"/>
                    </w:pPr>
                    <w:r>
                      <w:t>Toegang Rechtsbestel</w:t>
                    </w:r>
                  </w:p>
                  <w:p w14:paraId="29A005CF" w14:textId="77777777" w:rsidR="00402B4A" w:rsidRDefault="00402B4A">
                    <w:pPr>
                      <w:pStyle w:val="WitregelW2"/>
                    </w:pPr>
                  </w:p>
                  <w:p w14:paraId="7B0B98EB" w14:textId="77777777" w:rsidR="00402B4A" w:rsidRDefault="00502754">
                    <w:pPr>
                      <w:pStyle w:val="Referentiegegevensbold"/>
                    </w:pPr>
                    <w:r>
                      <w:t>Datum</w:t>
                    </w:r>
                  </w:p>
                  <w:p w14:paraId="06F67935" w14:textId="77777777" w:rsidR="00402B4A" w:rsidRDefault="009462E3">
                    <w:pPr>
                      <w:pStyle w:val="Referentiegegevens"/>
                    </w:pPr>
                    <w:sdt>
                      <w:sdtPr>
                        <w:id w:val="-1903126513"/>
                        <w:date w:fullDate="2025-08-18T10:06:00Z">
                          <w:dateFormat w:val="d MMMM yyyy"/>
                          <w:lid w:val="nl"/>
                          <w:storeMappedDataAs w:val="dateTime"/>
                          <w:calendar w:val="gregorian"/>
                        </w:date>
                      </w:sdtPr>
                      <w:sdtEndPr/>
                      <w:sdtContent>
                        <w:r w:rsidR="00502754">
                          <w:t>18 augustus 2025</w:t>
                        </w:r>
                      </w:sdtContent>
                    </w:sdt>
                  </w:p>
                  <w:p w14:paraId="38948B7E" w14:textId="77777777" w:rsidR="00402B4A" w:rsidRDefault="00402B4A">
                    <w:pPr>
                      <w:pStyle w:val="WitregelW1"/>
                    </w:pPr>
                  </w:p>
                  <w:p w14:paraId="35B8452E" w14:textId="77777777" w:rsidR="00402B4A" w:rsidRDefault="00502754">
                    <w:pPr>
                      <w:pStyle w:val="Referentiegegevensbold"/>
                    </w:pPr>
                    <w:r>
                      <w:t>Onze referentie</w:t>
                    </w:r>
                  </w:p>
                  <w:p w14:paraId="7942B878" w14:textId="77777777" w:rsidR="00402B4A" w:rsidRDefault="00502754">
                    <w:pPr>
                      <w:pStyle w:val="Referentiegegevens"/>
                    </w:pPr>
                    <w:r>
                      <w:t>6673808</w:t>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74F746D8" wp14:editId="4D65D43D">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003568" w14:textId="77777777" w:rsidR="00502754" w:rsidRDefault="00502754"/>
                      </w:txbxContent>
                    </wps:txbx>
                    <wps:bodyPr vert="horz" wrap="square" lIns="0" tIns="0" rIns="0" bIns="0" anchor="t" anchorCtr="0"/>
                  </wps:wsp>
                </a:graphicData>
              </a:graphic>
            </wp:anchor>
          </w:drawing>
        </mc:Choice>
        <mc:Fallback>
          <w:pict>
            <v:shape w14:anchorId="74F746D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D003568" w14:textId="77777777" w:rsidR="00502754" w:rsidRDefault="00502754"/>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568C0718" wp14:editId="54F902E0">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48B31F1" w14:textId="77777777" w:rsidR="00402B4A" w:rsidRDefault="00502754">
                          <w:pPr>
                            <w:pStyle w:val="Referentiegegevens"/>
                          </w:pPr>
                          <w:r>
                            <w:t xml:space="preserve">Pagina </w:t>
                          </w:r>
                          <w:r>
                            <w:fldChar w:fldCharType="begin"/>
                          </w:r>
                          <w:r>
                            <w:instrText>PAGE</w:instrText>
                          </w:r>
                          <w:r>
                            <w:fldChar w:fldCharType="separate"/>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568C071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48B31F1" w14:textId="77777777" w:rsidR="00402B4A" w:rsidRDefault="00502754">
                    <w:pPr>
                      <w:pStyle w:val="Referentiegegevens"/>
                    </w:pPr>
                    <w:r>
                      <w:t xml:space="preserve">Pagina </w:t>
                    </w:r>
                    <w:r>
                      <w:fldChar w:fldCharType="begin"/>
                    </w:r>
                    <w:r>
                      <w:instrText>PAGE</w:instrText>
                    </w:r>
                    <w:r>
                      <w:fldChar w:fldCharType="separate"/>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0C4AF" w14:textId="77777777" w:rsidR="00402B4A" w:rsidRDefault="00502754">
    <w:pPr>
      <w:spacing w:after="6377" w:line="14" w:lineRule="exact"/>
    </w:pPr>
    <w:r>
      <w:rPr>
        <w:noProof/>
      </w:rPr>
      <mc:AlternateContent>
        <mc:Choice Requires="wps">
          <w:drawing>
            <wp:anchor distT="0" distB="0" distL="0" distR="0" simplePos="0" relativeHeight="251656192" behindDoc="0" locked="1" layoutInCell="1" allowOverlap="1" wp14:anchorId="6FF03F70" wp14:editId="6EBE9363">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4875C2D" w14:textId="77777777" w:rsidR="00402B4A" w:rsidRDefault="00502754">
                          <w:pPr>
                            <w:spacing w:line="240" w:lineRule="auto"/>
                          </w:pPr>
                          <w:r>
                            <w:rPr>
                              <w:noProof/>
                            </w:rPr>
                            <w:drawing>
                              <wp:inline distT="0" distB="0" distL="0" distR="0" wp14:anchorId="3F0FC220" wp14:editId="5A9725F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FF03F7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4875C2D" w14:textId="77777777" w:rsidR="00402B4A" w:rsidRDefault="00502754">
                    <w:pPr>
                      <w:spacing w:line="240" w:lineRule="auto"/>
                    </w:pPr>
                    <w:r>
                      <w:rPr>
                        <w:noProof/>
                      </w:rPr>
                      <w:drawing>
                        <wp:inline distT="0" distB="0" distL="0" distR="0" wp14:anchorId="3F0FC220" wp14:editId="5A9725F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02925CB" wp14:editId="659B94B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19B2A9F" w14:textId="77777777" w:rsidR="00402B4A" w:rsidRDefault="00502754">
                          <w:pPr>
                            <w:spacing w:line="240" w:lineRule="auto"/>
                          </w:pPr>
                          <w:r>
                            <w:rPr>
                              <w:noProof/>
                            </w:rPr>
                            <w:drawing>
                              <wp:inline distT="0" distB="0" distL="0" distR="0" wp14:anchorId="7398FEA6" wp14:editId="4F6E18CB">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2925CB"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19B2A9F" w14:textId="77777777" w:rsidR="00402B4A" w:rsidRDefault="00502754">
                    <w:pPr>
                      <w:spacing w:line="240" w:lineRule="auto"/>
                    </w:pPr>
                    <w:r>
                      <w:rPr>
                        <w:noProof/>
                      </w:rPr>
                      <w:drawing>
                        <wp:inline distT="0" distB="0" distL="0" distR="0" wp14:anchorId="7398FEA6" wp14:editId="4F6E18CB">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CA5249F" wp14:editId="067AB012">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4AB29F" w14:textId="77777777" w:rsidR="00402B4A" w:rsidRDefault="00502754">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CA5249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34AB29F" w14:textId="77777777" w:rsidR="00402B4A" w:rsidRDefault="00502754">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BC160E2" wp14:editId="34AE766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AFB66C0" w14:textId="77777777" w:rsidR="000423E8" w:rsidRDefault="000423E8">
                          <w:r>
                            <w:t xml:space="preserve">Aan de Voorzitter van de </w:t>
                          </w:r>
                          <w:r w:rsidR="00502754">
                            <w:t xml:space="preserve">Tweede Kamer </w:t>
                          </w:r>
                        </w:p>
                        <w:p w14:paraId="6A837935" w14:textId="35FC4BF9" w:rsidR="00402B4A" w:rsidRPr="000423E8" w:rsidRDefault="00502754">
                          <w:pPr>
                            <w:rPr>
                              <w:lang w:val="de-DE"/>
                            </w:rPr>
                          </w:pPr>
                          <w:r w:rsidRPr="000423E8">
                            <w:rPr>
                              <w:lang w:val="de-DE"/>
                            </w:rPr>
                            <w:t xml:space="preserve">der </w:t>
                          </w:r>
                          <w:proofErr w:type="spellStart"/>
                          <w:r w:rsidRPr="000423E8">
                            <w:rPr>
                              <w:lang w:val="de-DE"/>
                            </w:rPr>
                            <w:t>Staten-Generaal</w:t>
                          </w:r>
                          <w:proofErr w:type="spellEnd"/>
                        </w:p>
                        <w:p w14:paraId="014C1F04" w14:textId="77777777" w:rsidR="00402B4A" w:rsidRPr="000423E8" w:rsidRDefault="00502754">
                          <w:pPr>
                            <w:rPr>
                              <w:lang w:val="de-DE"/>
                            </w:rPr>
                          </w:pPr>
                          <w:r w:rsidRPr="000423E8">
                            <w:rPr>
                              <w:lang w:val="de-DE"/>
                            </w:rPr>
                            <w:t xml:space="preserve">Postbus 20018 </w:t>
                          </w:r>
                        </w:p>
                        <w:p w14:paraId="604E7E18" w14:textId="6C254AE2" w:rsidR="00402B4A" w:rsidRPr="000423E8" w:rsidRDefault="00502754">
                          <w:pPr>
                            <w:rPr>
                              <w:lang w:val="de-DE"/>
                            </w:rPr>
                          </w:pPr>
                          <w:r w:rsidRPr="000423E8">
                            <w:rPr>
                              <w:lang w:val="de-DE"/>
                            </w:rPr>
                            <w:t xml:space="preserve">2500 EA  </w:t>
                          </w:r>
                          <w:r w:rsidR="000423E8" w:rsidRPr="000423E8">
                            <w:rPr>
                              <w:lang w:val="de-DE"/>
                            </w:rPr>
                            <w:t>DEN</w:t>
                          </w:r>
                          <w:r w:rsidR="000423E8">
                            <w:rPr>
                              <w:lang w:val="de-DE"/>
                            </w:rPr>
                            <w:t xml:space="preserve"> HAAG</w:t>
                          </w:r>
                        </w:p>
                      </w:txbxContent>
                    </wps:txbx>
                    <wps:bodyPr vert="horz" wrap="square" lIns="0" tIns="0" rIns="0" bIns="0" anchor="t" anchorCtr="0"/>
                  </wps:wsp>
                </a:graphicData>
              </a:graphic>
            </wp:anchor>
          </w:drawing>
        </mc:Choice>
        <mc:Fallback>
          <w:pict>
            <v:shape w14:anchorId="2BC160E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AFB66C0" w14:textId="77777777" w:rsidR="000423E8" w:rsidRDefault="000423E8">
                    <w:r>
                      <w:t xml:space="preserve">Aan de Voorzitter van de </w:t>
                    </w:r>
                    <w:r w:rsidR="00502754">
                      <w:t xml:space="preserve">Tweede Kamer </w:t>
                    </w:r>
                  </w:p>
                  <w:p w14:paraId="6A837935" w14:textId="35FC4BF9" w:rsidR="00402B4A" w:rsidRPr="000423E8" w:rsidRDefault="00502754">
                    <w:pPr>
                      <w:rPr>
                        <w:lang w:val="de-DE"/>
                      </w:rPr>
                    </w:pPr>
                    <w:r w:rsidRPr="000423E8">
                      <w:rPr>
                        <w:lang w:val="de-DE"/>
                      </w:rPr>
                      <w:t xml:space="preserve">der </w:t>
                    </w:r>
                    <w:proofErr w:type="spellStart"/>
                    <w:r w:rsidRPr="000423E8">
                      <w:rPr>
                        <w:lang w:val="de-DE"/>
                      </w:rPr>
                      <w:t>Staten-Generaal</w:t>
                    </w:r>
                    <w:proofErr w:type="spellEnd"/>
                  </w:p>
                  <w:p w14:paraId="014C1F04" w14:textId="77777777" w:rsidR="00402B4A" w:rsidRPr="000423E8" w:rsidRDefault="00502754">
                    <w:pPr>
                      <w:rPr>
                        <w:lang w:val="de-DE"/>
                      </w:rPr>
                    </w:pPr>
                    <w:r w:rsidRPr="000423E8">
                      <w:rPr>
                        <w:lang w:val="de-DE"/>
                      </w:rPr>
                      <w:t xml:space="preserve">Postbus 20018 </w:t>
                    </w:r>
                  </w:p>
                  <w:p w14:paraId="604E7E18" w14:textId="6C254AE2" w:rsidR="00402B4A" w:rsidRPr="000423E8" w:rsidRDefault="00502754">
                    <w:pPr>
                      <w:rPr>
                        <w:lang w:val="de-DE"/>
                      </w:rPr>
                    </w:pPr>
                    <w:r w:rsidRPr="000423E8">
                      <w:rPr>
                        <w:lang w:val="de-DE"/>
                      </w:rPr>
                      <w:t xml:space="preserve">2500 EA  </w:t>
                    </w:r>
                    <w:r w:rsidR="000423E8" w:rsidRPr="000423E8">
                      <w:rPr>
                        <w:lang w:val="de-DE"/>
                      </w:rPr>
                      <w:t>DEN</w:t>
                    </w:r>
                    <w:r w:rsidR="000423E8">
                      <w:rPr>
                        <w:lang w:val="de-DE"/>
                      </w:rPr>
                      <w:t xml:space="preserve">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400042A" wp14:editId="2FAC7715">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02B4A" w14:paraId="5FADA187" w14:textId="77777777">
                            <w:trPr>
                              <w:trHeight w:val="240"/>
                            </w:trPr>
                            <w:tc>
                              <w:tcPr>
                                <w:tcW w:w="1140" w:type="dxa"/>
                              </w:tcPr>
                              <w:p w14:paraId="76E1DE39" w14:textId="77777777" w:rsidR="00402B4A" w:rsidRDefault="00502754">
                                <w:r>
                                  <w:t>Datum</w:t>
                                </w:r>
                              </w:p>
                            </w:tc>
                            <w:tc>
                              <w:tcPr>
                                <w:tcW w:w="5918" w:type="dxa"/>
                              </w:tcPr>
                              <w:p w14:paraId="52173734" w14:textId="18514544" w:rsidR="00402B4A" w:rsidRDefault="009462E3">
                                <w:sdt>
                                  <w:sdtPr>
                                    <w:id w:val="-1881547214"/>
                                    <w:date w:fullDate="2025-09-11T00:00:00Z">
                                      <w:dateFormat w:val="d MMMM yyyy"/>
                                      <w:lid w:val="nl"/>
                                      <w:storeMappedDataAs w:val="dateTime"/>
                                      <w:calendar w:val="gregorian"/>
                                    </w:date>
                                  </w:sdtPr>
                                  <w:sdtEndPr/>
                                  <w:sdtContent>
                                    <w:r w:rsidR="000423E8">
                                      <w:rPr>
                                        <w:lang w:val="nl"/>
                                      </w:rPr>
                                      <w:t>11 september 2025</w:t>
                                    </w:r>
                                  </w:sdtContent>
                                </w:sdt>
                              </w:p>
                            </w:tc>
                          </w:tr>
                          <w:tr w:rsidR="00402B4A" w14:paraId="13A3F71F" w14:textId="77777777">
                            <w:trPr>
                              <w:trHeight w:val="240"/>
                            </w:trPr>
                            <w:tc>
                              <w:tcPr>
                                <w:tcW w:w="1140" w:type="dxa"/>
                              </w:tcPr>
                              <w:p w14:paraId="231A9781" w14:textId="77777777" w:rsidR="00402B4A" w:rsidRDefault="00502754">
                                <w:r>
                                  <w:t>Betreft</w:t>
                                </w:r>
                              </w:p>
                            </w:tc>
                            <w:tc>
                              <w:tcPr>
                                <w:tcW w:w="5918" w:type="dxa"/>
                              </w:tcPr>
                              <w:p w14:paraId="4E32F313" w14:textId="7FB6C3F2" w:rsidR="00402B4A" w:rsidRDefault="00502754">
                                <w:r>
                                  <w:t>Aanbieding wijziging</w:t>
                                </w:r>
                                <w:r w:rsidR="00E30C28">
                                  <w:t xml:space="preserve"> </w:t>
                                </w:r>
                                <w:r>
                                  <w:t>Subsidieregeling rechtsbijstand en aanverwante kosten Tijdelijke wet Groningen</w:t>
                                </w:r>
                              </w:p>
                            </w:tc>
                          </w:tr>
                        </w:tbl>
                        <w:p w14:paraId="144C243A" w14:textId="77777777" w:rsidR="00502754" w:rsidRDefault="00502754"/>
                      </w:txbxContent>
                    </wps:txbx>
                    <wps:bodyPr vert="horz" wrap="square" lIns="0" tIns="0" rIns="0" bIns="0" anchor="t" anchorCtr="0"/>
                  </wps:wsp>
                </a:graphicData>
              </a:graphic>
            </wp:anchor>
          </w:drawing>
        </mc:Choice>
        <mc:Fallback>
          <w:pict>
            <v:shape w14:anchorId="2400042A"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02B4A" w14:paraId="5FADA187" w14:textId="77777777">
                      <w:trPr>
                        <w:trHeight w:val="240"/>
                      </w:trPr>
                      <w:tc>
                        <w:tcPr>
                          <w:tcW w:w="1140" w:type="dxa"/>
                        </w:tcPr>
                        <w:p w14:paraId="76E1DE39" w14:textId="77777777" w:rsidR="00402B4A" w:rsidRDefault="00502754">
                          <w:r>
                            <w:t>Datum</w:t>
                          </w:r>
                        </w:p>
                      </w:tc>
                      <w:tc>
                        <w:tcPr>
                          <w:tcW w:w="5918" w:type="dxa"/>
                        </w:tcPr>
                        <w:p w14:paraId="52173734" w14:textId="18514544" w:rsidR="00402B4A" w:rsidRDefault="009462E3">
                          <w:sdt>
                            <w:sdtPr>
                              <w:id w:val="-1881547214"/>
                              <w:date w:fullDate="2025-09-11T00:00:00Z">
                                <w:dateFormat w:val="d MMMM yyyy"/>
                                <w:lid w:val="nl"/>
                                <w:storeMappedDataAs w:val="dateTime"/>
                                <w:calendar w:val="gregorian"/>
                              </w:date>
                            </w:sdtPr>
                            <w:sdtEndPr/>
                            <w:sdtContent>
                              <w:r w:rsidR="000423E8">
                                <w:rPr>
                                  <w:lang w:val="nl"/>
                                </w:rPr>
                                <w:t>11 september 2025</w:t>
                              </w:r>
                            </w:sdtContent>
                          </w:sdt>
                        </w:p>
                      </w:tc>
                    </w:tr>
                    <w:tr w:rsidR="00402B4A" w14:paraId="13A3F71F" w14:textId="77777777">
                      <w:trPr>
                        <w:trHeight w:val="240"/>
                      </w:trPr>
                      <w:tc>
                        <w:tcPr>
                          <w:tcW w:w="1140" w:type="dxa"/>
                        </w:tcPr>
                        <w:p w14:paraId="231A9781" w14:textId="77777777" w:rsidR="00402B4A" w:rsidRDefault="00502754">
                          <w:r>
                            <w:t>Betreft</w:t>
                          </w:r>
                        </w:p>
                      </w:tc>
                      <w:tc>
                        <w:tcPr>
                          <w:tcW w:w="5918" w:type="dxa"/>
                        </w:tcPr>
                        <w:p w14:paraId="4E32F313" w14:textId="7FB6C3F2" w:rsidR="00402B4A" w:rsidRDefault="00502754">
                          <w:r>
                            <w:t>Aanbieding wijziging</w:t>
                          </w:r>
                          <w:r w:rsidR="00E30C28">
                            <w:t xml:space="preserve"> </w:t>
                          </w:r>
                          <w:r>
                            <w:t>Subsidieregeling rechtsbijstand en aanverwante kosten Tijdelijke wet Groningen</w:t>
                          </w:r>
                        </w:p>
                      </w:tc>
                    </w:tr>
                  </w:tbl>
                  <w:p w14:paraId="144C243A" w14:textId="77777777" w:rsidR="00502754" w:rsidRDefault="0050275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6612079" wp14:editId="57276C24">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A89537" w14:textId="77777777" w:rsidR="00402B4A" w:rsidRDefault="00502754">
                          <w:pPr>
                            <w:pStyle w:val="Referentiegegevensbold"/>
                          </w:pPr>
                          <w:r>
                            <w:t>Directoraat-Generaal Rechtspleging en Rechtshandhaving</w:t>
                          </w:r>
                        </w:p>
                        <w:p w14:paraId="217132E7" w14:textId="77777777" w:rsidR="00402B4A" w:rsidRDefault="00502754">
                          <w:pPr>
                            <w:pStyle w:val="Referentiegegevens"/>
                          </w:pPr>
                          <w:r>
                            <w:t>Directie Rechtsbestel</w:t>
                          </w:r>
                        </w:p>
                        <w:p w14:paraId="0EBA8C2E" w14:textId="77777777" w:rsidR="00402B4A" w:rsidRDefault="00502754">
                          <w:pPr>
                            <w:pStyle w:val="Referentiegegevens"/>
                          </w:pPr>
                          <w:r>
                            <w:t>Toegang Rechtsbestel</w:t>
                          </w:r>
                        </w:p>
                        <w:p w14:paraId="25A08665" w14:textId="77777777" w:rsidR="00402B4A" w:rsidRDefault="00402B4A">
                          <w:pPr>
                            <w:pStyle w:val="WitregelW1"/>
                          </w:pPr>
                        </w:p>
                        <w:p w14:paraId="1A50A7B0" w14:textId="77777777" w:rsidR="00402B4A" w:rsidRDefault="00502754">
                          <w:pPr>
                            <w:pStyle w:val="Referentiegegevens"/>
                          </w:pPr>
                          <w:r>
                            <w:t>Turfmarkt 147</w:t>
                          </w:r>
                        </w:p>
                        <w:p w14:paraId="233DB9FF" w14:textId="77777777" w:rsidR="00402B4A" w:rsidRDefault="00502754">
                          <w:pPr>
                            <w:pStyle w:val="Referentiegegevens"/>
                          </w:pPr>
                          <w:r>
                            <w:t>2511 DP   Den Haag</w:t>
                          </w:r>
                        </w:p>
                        <w:p w14:paraId="121521D0" w14:textId="77777777" w:rsidR="00402B4A" w:rsidRPr="000423E8" w:rsidRDefault="00502754">
                          <w:pPr>
                            <w:pStyle w:val="Referentiegegevens"/>
                            <w:rPr>
                              <w:lang w:val="de-DE"/>
                            </w:rPr>
                          </w:pPr>
                          <w:r w:rsidRPr="000423E8">
                            <w:rPr>
                              <w:lang w:val="de-DE"/>
                            </w:rPr>
                            <w:t>Postbus 20301</w:t>
                          </w:r>
                        </w:p>
                        <w:p w14:paraId="4FBEE88D" w14:textId="77777777" w:rsidR="00402B4A" w:rsidRPr="000423E8" w:rsidRDefault="00502754">
                          <w:pPr>
                            <w:pStyle w:val="Referentiegegevens"/>
                            <w:rPr>
                              <w:lang w:val="de-DE"/>
                            </w:rPr>
                          </w:pPr>
                          <w:r w:rsidRPr="000423E8">
                            <w:rPr>
                              <w:lang w:val="de-DE"/>
                            </w:rPr>
                            <w:t>2500 EH   Den Haag</w:t>
                          </w:r>
                        </w:p>
                        <w:p w14:paraId="69EC47B4" w14:textId="77777777" w:rsidR="00402B4A" w:rsidRPr="000423E8" w:rsidRDefault="00502754">
                          <w:pPr>
                            <w:pStyle w:val="Referentiegegevens"/>
                            <w:rPr>
                              <w:lang w:val="de-DE"/>
                            </w:rPr>
                          </w:pPr>
                          <w:r w:rsidRPr="000423E8">
                            <w:rPr>
                              <w:lang w:val="de-DE"/>
                            </w:rPr>
                            <w:t>www.rijksoverheid.nl/jenv</w:t>
                          </w:r>
                        </w:p>
                        <w:p w14:paraId="2887C678" w14:textId="77777777" w:rsidR="00402B4A" w:rsidRPr="000423E8" w:rsidRDefault="00402B4A">
                          <w:pPr>
                            <w:pStyle w:val="WitregelW1"/>
                            <w:rPr>
                              <w:lang w:val="de-DE"/>
                            </w:rPr>
                          </w:pPr>
                        </w:p>
                        <w:p w14:paraId="1887C7B1" w14:textId="77777777" w:rsidR="00402B4A" w:rsidRDefault="00402B4A">
                          <w:pPr>
                            <w:pStyle w:val="WitregelW1"/>
                            <w:rPr>
                              <w:lang w:val="de-DE"/>
                            </w:rPr>
                          </w:pPr>
                        </w:p>
                        <w:p w14:paraId="154690F6" w14:textId="4AB121F6" w:rsidR="00C03585" w:rsidRPr="00C03585" w:rsidRDefault="00C03585" w:rsidP="00C03585">
                          <w:pPr>
                            <w:rPr>
                              <w:b/>
                              <w:bCs/>
                              <w:sz w:val="13"/>
                              <w:szCs w:val="13"/>
                              <w:lang w:val="de-DE"/>
                            </w:rPr>
                          </w:pPr>
                          <w:proofErr w:type="spellStart"/>
                          <w:r w:rsidRPr="00C03585">
                            <w:rPr>
                              <w:b/>
                              <w:bCs/>
                              <w:sz w:val="13"/>
                              <w:szCs w:val="13"/>
                              <w:lang w:val="de-DE"/>
                            </w:rPr>
                            <w:t>Onze</w:t>
                          </w:r>
                          <w:proofErr w:type="spellEnd"/>
                          <w:r w:rsidRPr="00C03585">
                            <w:rPr>
                              <w:b/>
                              <w:bCs/>
                              <w:sz w:val="13"/>
                              <w:szCs w:val="13"/>
                              <w:lang w:val="de-DE"/>
                            </w:rPr>
                            <w:t xml:space="preserve"> </w:t>
                          </w:r>
                          <w:proofErr w:type="spellStart"/>
                          <w:r w:rsidRPr="00C03585">
                            <w:rPr>
                              <w:b/>
                              <w:bCs/>
                              <w:sz w:val="13"/>
                              <w:szCs w:val="13"/>
                              <w:lang w:val="de-DE"/>
                            </w:rPr>
                            <w:t>referentie</w:t>
                          </w:r>
                          <w:proofErr w:type="spellEnd"/>
                          <w:r w:rsidRPr="00C03585">
                            <w:rPr>
                              <w:b/>
                              <w:bCs/>
                              <w:sz w:val="13"/>
                              <w:szCs w:val="13"/>
                              <w:lang w:val="de-DE"/>
                            </w:rPr>
                            <w:t xml:space="preserve"> </w:t>
                          </w:r>
                        </w:p>
                        <w:p w14:paraId="1D080BEC" w14:textId="736417C6" w:rsidR="00C03585" w:rsidRPr="00C03585" w:rsidRDefault="00C03585" w:rsidP="00C03585">
                          <w:pPr>
                            <w:rPr>
                              <w:sz w:val="13"/>
                              <w:szCs w:val="13"/>
                              <w:lang w:val="de-DE"/>
                            </w:rPr>
                          </w:pPr>
                          <w:r w:rsidRPr="00C03585">
                            <w:rPr>
                              <w:sz w:val="13"/>
                              <w:szCs w:val="13"/>
                              <w:lang w:val="de-DE"/>
                            </w:rPr>
                            <w:t>6673808</w:t>
                          </w:r>
                        </w:p>
                        <w:p w14:paraId="75B7202A" w14:textId="77777777" w:rsidR="00C03585" w:rsidRPr="00C03585" w:rsidRDefault="00C03585" w:rsidP="00C03585">
                          <w:pPr>
                            <w:rPr>
                              <w:lang w:val="de-DE"/>
                            </w:rPr>
                          </w:pPr>
                        </w:p>
                        <w:p w14:paraId="2C049EC7" w14:textId="77777777" w:rsidR="00402B4A" w:rsidRDefault="00502754">
                          <w:pPr>
                            <w:pStyle w:val="Referentiegegevensbold"/>
                          </w:pPr>
                          <w:r>
                            <w:t>Bijlage(n)</w:t>
                          </w:r>
                        </w:p>
                        <w:p w14:paraId="484C0B17" w14:textId="77777777" w:rsidR="00402B4A" w:rsidRDefault="00502754">
                          <w:pPr>
                            <w:pStyle w:val="Referentiegegevens"/>
                          </w:pPr>
                          <w:r>
                            <w:t>1</w:t>
                          </w:r>
                        </w:p>
                      </w:txbxContent>
                    </wps:txbx>
                    <wps:bodyPr vert="horz" wrap="square" lIns="0" tIns="0" rIns="0" bIns="0" anchor="t" anchorCtr="0"/>
                  </wps:wsp>
                </a:graphicData>
              </a:graphic>
            </wp:anchor>
          </w:drawing>
        </mc:Choice>
        <mc:Fallback>
          <w:pict>
            <v:shape w14:anchorId="06612079"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FA89537" w14:textId="77777777" w:rsidR="00402B4A" w:rsidRDefault="00502754">
                    <w:pPr>
                      <w:pStyle w:val="Referentiegegevensbold"/>
                    </w:pPr>
                    <w:r>
                      <w:t>Directoraat-Generaal Rechtspleging en Rechtshandhaving</w:t>
                    </w:r>
                  </w:p>
                  <w:p w14:paraId="217132E7" w14:textId="77777777" w:rsidR="00402B4A" w:rsidRDefault="00502754">
                    <w:pPr>
                      <w:pStyle w:val="Referentiegegevens"/>
                    </w:pPr>
                    <w:r>
                      <w:t>Directie Rechtsbestel</w:t>
                    </w:r>
                  </w:p>
                  <w:p w14:paraId="0EBA8C2E" w14:textId="77777777" w:rsidR="00402B4A" w:rsidRDefault="00502754">
                    <w:pPr>
                      <w:pStyle w:val="Referentiegegevens"/>
                    </w:pPr>
                    <w:r>
                      <w:t>Toegang Rechtsbestel</w:t>
                    </w:r>
                  </w:p>
                  <w:p w14:paraId="25A08665" w14:textId="77777777" w:rsidR="00402B4A" w:rsidRDefault="00402B4A">
                    <w:pPr>
                      <w:pStyle w:val="WitregelW1"/>
                    </w:pPr>
                  </w:p>
                  <w:p w14:paraId="1A50A7B0" w14:textId="77777777" w:rsidR="00402B4A" w:rsidRDefault="00502754">
                    <w:pPr>
                      <w:pStyle w:val="Referentiegegevens"/>
                    </w:pPr>
                    <w:r>
                      <w:t>Turfmarkt 147</w:t>
                    </w:r>
                  </w:p>
                  <w:p w14:paraId="233DB9FF" w14:textId="77777777" w:rsidR="00402B4A" w:rsidRDefault="00502754">
                    <w:pPr>
                      <w:pStyle w:val="Referentiegegevens"/>
                    </w:pPr>
                    <w:r>
                      <w:t>2511 DP   Den Haag</w:t>
                    </w:r>
                  </w:p>
                  <w:p w14:paraId="121521D0" w14:textId="77777777" w:rsidR="00402B4A" w:rsidRPr="000423E8" w:rsidRDefault="00502754">
                    <w:pPr>
                      <w:pStyle w:val="Referentiegegevens"/>
                      <w:rPr>
                        <w:lang w:val="de-DE"/>
                      </w:rPr>
                    </w:pPr>
                    <w:r w:rsidRPr="000423E8">
                      <w:rPr>
                        <w:lang w:val="de-DE"/>
                      </w:rPr>
                      <w:t>Postbus 20301</w:t>
                    </w:r>
                  </w:p>
                  <w:p w14:paraId="4FBEE88D" w14:textId="77777777" w:rsidR="00402B4A" w:rsidRPr="000423E8" w:rsidRDefault="00502754">
                    <w:pPr>
                      <w:pStyle w:val="Referentiegegevens"/>
                      <w:rPr>
                        <w:lang w:val="de-DE"/>
                      </w:rPr>
                    </w:pPr>
                    <w:r w:rsidRPr="000423E8">
                      <w:rPr>
                        <w:lang w:val="de-DE"/>
                      </w:rPr>
                      <w:t>2500 EH   Den Haag</w:t>
                    </w:r>
                  </w:p>
                  <w:p w14:paraId="69EC47B4" w14:textId="77777777" w:rsidR="00402B4A" w:rsidRPr="000423E8" w:rsidRDefault="00502754">
                    <w:pPr>
                      <w:pStyle w:val="Referentiegegevens"/>
                      <w:rPr>
                        <w:lang w:val="de-DE"/>
                      </w:rPr>
                    </w:pPr>
                    <w:r w:rsidRPr="000423E8">
                      <w:rPr>
                        <w:lang w:val="de-DE"/>
                      </w:rPr>
                      <w:t>www.rijksoverheid.nl/jenv</w:t>
                    </w:r>
                  </w:p>
                  <w:p w14:paraId="2887C678" w14:textId="77777777" w:rsidR="00402B4A" w:rsidRPr="000423E8" w:rsidRDefault="00402B4A">
                    <w:pPr>
                      <w:pStyle w:val="WitregelW1"/>
                      <w:rPr>
                        <w:lang w:val="de-DE"/>
                      </w:rPr>
                    </w:pPr>
                  </w:p>
                  <w:p w14:paraId="1887C7B1" w14:textId="77777777" w:rsidR="00402B4A" w:rsidRDefault="00402B4A">
                    <w:pPr>
                      <w:pStyle w:val="WitregelW1"/>
                      <w:rPr>
                        <w:lang w:val="de-DE"/>
                      </w:rPr>
                    </w:pPr>
                  </w:p>
                  <w:p w14:paraId="154690F6" w14:textId="4AB121F6" w:rsidR="00C03585" w:rsidRPr="00C03585" w:rsidRDefault="00C03585" w:rsidP="00C03585">
                    <w:pPr>
                      <w:rPr>
                        <w:b/>
                        <w:bCs/>
                        <w:sz w:val="13"/>
                        <w:szCs w:val="13"/>
                        <w:lang w:val="de-DE"/>
                      </w:rPr>
                    </w:pPr>
                    <w:proofErr w:type="spellStart"/>
                    <w:r w:rsidRPr="00C03585">
                      <w:rPr>
                        <w:b/>
                        <w:bCs/>
                        <w:sz w:val="13"/>
                        <w:szCs w:val="13"/>
                        <w:lang w:val="de-DE"/>
                      </w:rPr>
                      <w:t>Onze</w:t>
                    </w:r>
                    <w:proofErr w:type="spellEnd"/>
                    <w:r w:rsidRPr="00C03585">
                      <w:rPr>
                        <w:b/>
                        <w:bCs/>
                        <w:sz w:val="13"/>
                        <w:szCs w:val="13"/>
                        <w:lang w:val="de-DE"/>
                      </w:rPr>
                      <w:t xml:space="preserve"> </w:t>
                    </w:r>
                    <w:proofErr w:type="spellStart"/>
                    <w:r w:rsidRPr="00C03585">
                      <w:rPr>
                        <w:b/>
                        <w:bCs/>
                        <w:sz w:val="13"/>
                        <w:szCs w:val="13"/>
                        <w:lang w:val="de-DE"/>
                      </w:rPr>
                      <w:t>referentie</w:t>
                    </w:r>
                    <w:proofErr w:type="spellEnd"/>
                    <w:r w:rsidRPr="00C03585">
                      <w:rPr>
                        <w:b/>
                        <w:bCs/>
                        <w:sz w:val="13"/>
                        <w:szCs w:val="13"/>
                        <w:lang w:val="de-DE"/>
                      </w:rPr>
                      <w:t xml:space="preserve"> </w:t>
                    </w:r>
                  </w:p>
                  <w:p w14:paraId="1D080BEC" w14:textId="736417C6" w:rsidR="00C03585" w:rsidRPr="00C03585" w:rsidRDefault="00C03585" w:rsidP="00C03585">
                    <w:pPr>
                      <w:rPr>
                        <w:sz w:val="13"/>
                        <w:szCs w:val="13"/>
                        <w:lang w:val="de-DE"/>
                      </w:rPr>
                    </w:pPr>
                    <w:r w:rsidRPr="00C03585">
                      <w:rPr>
                        <w:sz w:val="13"/>
                        <w:szCs w:val="13"/>
                        <w:lang w:val="de-DE"/>
                      </w:rPr>
                      <w:t>6673808</w:t>
                    </w:r>
                  </w:p>
                  <w:p w14:paraId="75B7202A" w14:textId="77777777" w:rsidR="00C03585" w:rsidRPr="00C03585" w:rsidRDefault="00C03585" w:rsidP="00C03585">
                    <w:pPr>
                      <w:rPr>
                        <w:lang w:val="de-DE"/>
                      </w:rPr>
                    </w:pPr>
                  </w:p>
                  <w:p w14:paraId="2C049EC7" w14:textId="77777777" w:rsidR="00402B4A" w:rsidRDefault="00502754">
                    <w:pPr>
                      <w:pStyle w:val="Referentiegegevensbold"/>
                    </w:pPr>
                    <w:r>
                      <w:t>Bijlage(n)</w:t>
                    </w:r>
                  </w:p>
                  <w:p w14:paraId="484C0B17" w14:textId="77777777" w:rsidR="00402B4A" w:rsidRDefault="00502754">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E6C8509" wp14:editId="4438699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67501D8" w14:textId="77777777" w:rsidR="00402B4A" w:rsidRDefault="00502754">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E6C8509"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67501D8" w14:textId="77777777" w:rsidR="00402B4A" w:rsidRDefault="00502754">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33765A0" wp14:editId="3F428590">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EBB5EB" w14:textId="77777777" w:rsidR="00502754" w:rsidRDefault="00502754"/>
                      </w:txbxContent>
                    </wps:txbx>
                    <wps:bodyPr vert="horz" wrap="square" lIns="0" tIns="0" rIns="0" bIns="0" anchor="t" anchorCtr="0"/>
                  </wps:wsp>
                </a:graphicData>
              </a:graphic>
            </wp:anchor>
          </w:drawing>
        </mc:Choice>
        <mc:Fallback>
          <w:pict>
            <v:shape w14:anchorId="433765A0"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7EBB5EB" w14:textId="77777777" w:rsidR="00502754" w:rsidRDefault="0050275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993310"/>
    <w:multiLevelType w:val="multilevel"/>
    <w:tmpl w:val="A670200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8BD50766"/>
    <w:multiLevelType w:val="multilevel"/>
    <w:tmpl w:val="D6098BB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A97058F4"/>
    <w:multiLevelType w:val="multilevel"/>
    <w:tmpl w:val="C812A01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42D55F5"/>
    <w:multiLevelType w:val="multilevel"/>
    <w:tmpl w:val="50ABBB8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E8615C4"/>
    <w:multiLevelType w:val="multilevel"/>
    <w:tmpl w:val="7AB837F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9B2D2A0"/>
    <w:multiLevelType w:val="multilevel"/>
    <w:tmpl w:val="1FEE74E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098141359">
    <w:abstractNumId w:val="5"/>
  </w:num>
  <w:num w:numId="2" w16cid:durableId="242033713">
    <w:abstractNumId w:val="4"/>
  </w:num>
  <w:num w:numId="3" w16cid:durableId="1505703317">
    <w:abstractNumId w:val="2"/>
  </w:num>
  <w:num w:numId="4" w16cid:durableId="324093900">
    <w:abstractNumId w:val="0"/>
  </w:num>
  <w:num w:numId="5" w16cid:durableId="385372908">
    <w:abstractNumId w:val="3"/>
  </w:num>
  <w:num w:numId="6" w16cid:durableId="168817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54"/>
    <w:rsid w:val="000423E8"/>
    <w:rsid w:val="00082959"/>
    <w:rsid w:val="000967D8"/>
    <w:rsid w:val="000C005A"/>
    <w:rsid w:val="0016352D"/>
    <w:rsid w:val="00206472"/>
    <w:rsid w:val="002A41BA"/>
    <w:rsid w:val="003666AF"/>
    <w:rsid w:val="003C6E23"/>
    <w:rsid w:val="00402B4A"/>
    <w:rsid w:val="004B21D8"/>
    <w:rsid w:val="00502754"/>
    <w:rsid w:val="00531460"/>
    <w:rsid w:val="005A11F3"/>
    <w:rsid w:val="00600E23"/>
    <w:rsid w:val="00690591"/>
    <w:rsid w:val="006C0335"/>
    <w:rsid w:val="00840C62"/>
    <w:rsid w:val="008F6E3B"/>
    <w:rsid w:val="009462E3"/>
    <w:rsid w:val="00AB7F0A"/>
    <w:rsid w:val="00AD6E3E"/>
    <w:rsid w:val="00B824C1"/>
    <w:rsid w:val="00C03585"/>
    <w:rsid w:val="00C62763"/>
    <w:rsid w:val="00E00859"/>
    <w:rsid w:val="00E30C28"/>
    <w:rsid w:val="00E323B9"/>
    <w:rsid w:val="00EC1AFB"/>
    <w:rsid w:val="00EE58F2"/>
    <w:rsid w:val="00F032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7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D6E3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D6E3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61</ap:Words>
  <ap:Characters>338</ap:Characters>
  <ap:DocSecurity>0</ap:DocSecurity>
  <ap:Lines>2</ap:Lines>
  <ap:Paragraphs>1</ap:Paragraphs>
  <ap:ScaleCrop>false</ap:ScaleCrop>
  <ap:LinksUpToDate>false</ap:LinksUpToDate>
  <ap:CharactersWithSpaces>398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2025-09-10T15:32:00.0000000Z</dcterms:created>
  <dcterms:modified xsi:type="dcterms:W3CDTF">2025-09-10T15:32:00.0000000Z</dcterms:modified>
  <dc:description>------------------------</dc:description>
  <version/>
  <category/>
</coreProperties>
</file>