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3293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FBA6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3AE9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F5DE6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4843C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5B39E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077E1" w14:textId="77777777"/>
        </w:tc>
      </w:tr>
      <w:tr w:rsidR="00997775" w14:paraId="079383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D72AD9" w14:textId="77777777"/>
        </w:tc>
      </w:tr>
      <w:tr w:rsidR="00997775" w14:paraId="5648D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22A14" w14:textId="77777777"/>
        </w:tc>
        <w:tc>
          <w:tcPr>
            <w:tcW w:w="7654" w:type="dxa"/>
            <w:gridSpan w:val="2"/>
          </w:tcPr>
          <w:p w:rsidR="00997775" w:rsidRDefault="00997775" w14:paraId="3C850620" w14:textId="77777777"/>
        </w:tc>
      </w:tr>
      <w:tr w:rsidR="00997775" w14:paraId="4FDBB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25D8B" w14:paraId="427AF2B0" w14:textId="1F16B6D7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A25D8B" w:rsidR="00997775" w:rsidP="00A07C71" w:rsidRDefault="00A25D8B" w14:paraId="01BD225B" w14:textId="604B20CA">
            <w:pPr>
              <w:rPr>
                <w:b/>
                <w:bCs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997775" w14:paraId="2F061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FEB333" w14:textId="77777777"/>
        </w:tc>
        <w:tc>
          <w:tcPr>
            <w:tcW w:w="7654" w:type="dxa"/>
            <w:gridSpan w:val="2"/>
          </w:tcPr>
          <w:p w:rsidR="00997775" w:rsidRDefault="00997775" w14:paraId="352D89A3" w14:textId="77777777"/>
        </w:tc>
      </w:tr>
      <w:tr w:rsidR="00997775" w14:paraId="7FB6F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83D73" w14:textId="77777777"/>
        </w:tc>
        <w:tc>
          <w:tcPr>
            <w:tcW w:w="7654" w:type="dxa"/>
            <w:gridSpan w:val="2"/>
          </w:tcPr>
          <w:p w:rsidR="00997775" w:rsidRDefault="00997775" w14:paraId="00BA21FF" w14:textId="77777777"/>
        </w:tc>
      </w:tr>
      <w:tr w:rsidR="00997775" w14:paraId="380F2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1A5AB3" w14:textId="64559F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7D79">
              <w:rPr>
                <w:b/>
              </w:rPr>
              <w:t>834</w:t>
            </w:r>
          </w:p>
        </w:tc>
        <w:tc>
          <w:tcPr>
            <w:tcW w:w="7654" w:type="dxa"/>
            <w:gridSpan w:val="2"/>
          </w:tcPr>
          <w:p w:rsidR="00997775" w:rsidRDefault="00997775" w14:paraId="731642D7" w14:textId="49D51C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7D79">
              <w:rPr>
                <w:b/>
              </w:rPr>
              <w:t>DE LEDEN HERTZBERGER EN ROODERKERK</w:t>
            </w:r>
          </w:p>
        </w:tc>
      </w:tr>
      <w:tr w:rsidR="00997775" w14:paraId="01886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23C12" w14:textId="77777777"/>
        </w:tc>
        <w:tc>
          <w:tcPr>
            <w:tcW w:w="7654" w:type="dxa"/>
            <w:gridSpan w:val="2"/>
          </w:tcPr>
          <w:p w:rsidR="00997775" w:rsidP="00280D6A" w:rsidRDefault="00997775" w14:paraId="57375A1A" w14:textId="51AE84CE">
            <w:r>
              <w:t>Voorgesteld</w:t>
            </w:r>
            <w:r w:rsidR="00280D6A">
              <w:t xml:space="preserve"> </w:t>
            </w:r>
            <w:r w:rsidR="00A25D8B">
              <w:t>11 september 2025</w:t>
            </w:r>
          </w:p>
        </w:tc>
      </w:tr>
      <w:tr w:rsidR="00997775" w14:paraId="0625E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B1184" w14:textId="77777777"/>
        </w:tc>
        <w:tc>
          <w:tcPr>
            <w:tcW w:w="7654" w:type="dxa"/>
            <w:gridSpan w:val="2"/>
          </w:tcPr>
          <w:p w:rsidR="00997775" w:rsidRDefault="00997775" w14:paraId="771BF228" w14:textId="77777777"/>
        </w:tc>
      </w:tr>
      <w:tr w:rsidR="00997775" w14:paraId="748B3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5D1F0" w14:textId="77777777"/>
        </w:tc>
        <w:tc>
          <w:tcPr>
            <w:tcW w:w="7654" w:type="dxa"/>
            <w:gridSpan w:val="2"/>
          </w:tcPr>
          <w:p w:rsidR="00997775" w:rsidRDefault="00997775" w14:paraId="5563E669" w14:textId="77777777">
            <w:r>
              <w:t>De Kamer,</w:t>
            </w:r>
          </w:p>
        </w:tc>
      </w:tr>
      <w:tr w:rsidR="00997775" w14:paraId="5FDB1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F9E2E" w14:textId="77777777"/>
        </w:tc>
        <w:tc>
          <w:tcPr>
            <w:tcW w:w="7654" w:type="dxa"/>
            <w:gridSpan w:val="2"/>
          </w:tcPr>
          <w:p w:rsidR="00997775" w:rsidRDefault="00997775" w14:paraId="2F941AF6" w14:textId="77777777"/>
        </w:tc>
      </w:tr>
      <w:tr w:rsidR="00997775" w14:paraId="52AF3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F6693" w14:textId="77777777"/>
        </w:tc>
        <w:tc>
          <w:tcPr>
            <w:tcW w:w="7654" w:type="dxa"/>
            <w:gridSpan w:val="2"/>
          </w:tcPr>
          <w:p w:rsidR="00997775" w:rsidRDefault="00997775" w14:paraId="16AF0067" w14:textId="77777777">
            <w:r>
              <w:t>gehoord de beraadslaging,</w:t>
            </w:r>
          </w:p>
        </w:tc>
      </w:tr>
      <w:tr w:rsidR="00997775" w14:paraId="4C083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DE384" w14:textId="77777777"/>
        </w:tc>
        <w:tc>
          <w:tcPr>
            <w:tcW w:w="7654" w:type="dxa"/>
            <w:gridSpan w:val="2"/>
          </w:tcPr>
          <w:p w:rsidR="00997775" w:rsidRDefault="00997775" w14:paraId="7DDE163E" w14:textId="77777777"/>
        </w:tc>
      </w:tr>
      <w:tr w:rsidR="00997775" w14:paraId="64239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ED2FA" w14:textId="77777777"/>
        </w:tc>
        <w:tc>
          <w:tcPr>
            <w:tcW w:w="7654" w:type="dxa"/>
            <w:gridSpan w:val="2"/>
          </w:tcPr>
          <w:p w:rsidR="00A25D8B" w:rsidP="00A25D8B" w:rsidRDefault="00A25D8B" w14:paraId="132998A9" w14:textId="77777777">
            <w:r>
              <w:t>overwegende dat een basisschoolleerling zo'n acht jaar lang wordt gevolgd door bekwame professionals die over uitgebreide ervaring, observaties en data beschikken om een schooladvies te geven;</w:t>
            </w:r>
          </w:p>
          <w:p w:rsidR="00287D79" w:rsidP="00A25D8B" w:rsidRDefault="00287D79" w14:paraId="5A10CA60" w14:textId="77777777"/>
          <w:p w:rsidR="00A25D8B" w:rsidP="00A25D8B" w:rsidRDefault="00A25D8B" w14:paraId="3DD24444" w14:textId="77777777">
            <w:r>
              <w:t>overwegende dat de doorstroomtoets slechts een momentopname is, maar een heel smal deel van al het geleerde toetst en cruciale zaken zoals schrijf- en spreekvaardigheid maar ook algemene kennis negeert;</w:t>
            </w:r>
          </w:p>
          <w:p w:rsidR="00287D79" w:rsidP="00A25D8B" w:rsidRDefault="00287D79" w14:paraId="51E3BD0A" w14:textId="77777777"/>
          <w:p w:rsidR="00A25D8B" w:rsidP="00A25D8B" w:rsidRDefault="00A25D8B" w14:paraId="4691B95F" w14:textId="77777777">
            <w:r>
              <w:t>constaterende dat er reeds moties aan zijn genomen om te verkennen wat er nodig is om te komen tot één doorstroomtoets (</w:t>
            </w:r>
            <w:proofErr w:type="spellStart"/>
            <w:r>
              <w:t>Rooderkerk</w:t>
            </w:r>
            <w:proofErr w:type="spellEnd"/>
            <w:r>
              <w:t>) en die verder te ontwikkelen tot een instrument dat weer primair ten dienste staat aan de ontwikkeling van de leerling en de ondersteuning van de leerkracht (Stoffer en Ceder);</w:t>
            </w:r>
          </w:p>
          <w:p w:rsidR="00287D79" w:rsidP="00A25D8B" w:rsidRDefault="00287D79" w14:paraId="02598855" w14:textId="77777777"/>
          <w:p w:rsidR="00A25D8B" w:rsidP="00A25D8B" w:rsidRDefault="00A25D8B" w14:paraId="5F815517" w14:textId="77777777">
            <w:r>
              <w:t>van mening dat de doorstroomtoets, zeker gezien alle gebreken, veel te zwaar wordt meegewogen in het advies voor het vervolgonderwijs;</w:t>
            </w:r>
          </w:p>
          <w:p w:rsidR="00287D79" w:rsidP="00A25D8B" w:rsidRDefault="00287D79" w14:paraId="2147A848" w14:textId="77777777"/>
          <w:p w:rsidR="00A25D8B" w:rsidP="00A25D8B" w:rsidRDefault="00A25D8B" w14:paraId="7FAA3C8D" w14:textId="77777777">
            <w:r>
              <w:t xml:space="preserve">verzoekt de regering het gewicht van de doorstroomtoets af te halen en voortaan de </w:t>
            </w:r>
            <w:proofErr w:type="spellStart"/>
            <w:r>
              <w:t>toetsuitslag</w:t>
            </w:r>
            <w:proofErr w:type="spellEnd"/>
            <w:r>
              <w:t xml:space="preserve"> naast alle verzamelde data en observaties en alleen als ondersteuning van het schooladvies van de leerkracht mee te wegen,</w:t>
            </w:r>
          </w:p>
          <w:p w:rsidR="00287D79" w:rsidP="00A25D8B" w:rsidRDefault="00287D79" w14:paraId="52384A7C" w14:textId="77777777"/>
          <w:p w:rsidR="00A25D8B" w:rsidP="00A25D8B" w:rsidRDefault="00A25D8B" w14:paraId="40E1EE53" w14:textId="77777777">
            <w:r>
              <w:t>en gaat over tot de orde van de dag.</w:t>
            </w:r>
          </w:p>
          <w:p w:rsidR="00287D79" w:rsidP="00A25D8B" w:rsidRDefault="00287D79" w14:paraId="73F2986D" w14:textId="77777777"/>
          <w:p w:rsidR="00287D79" w:rsidP="00A25D8B" w:rsidRDefault="00A25D8B" w14:paraId="103D3B56" w14:textId="77777777">
            <w:r>
              <w:t>Hertzberger</w:t>
            </w:r>
          </w:p>
          <w:p w:rsidR="00997775" w:rsidP="00A25D8B" w:rsidRDefault="00A25D8B" w14:paraId="5210A8AC" w14:textId="181A111C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4598D9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E523" w14:textId="77777777" w:rsidR="00A25D8B" w:rsidRDefault="00A25D8B">
      <w:pPr>
        <w:spacing w:line="20" w:lineRule="exact"/>
      </w:pPr>
    </w:p>
  </w:endnote>
  <w:endnote w:type="continuationSeparator" w:id="0">
    <w:p w14:paraId="0AA22D43" w14:textId="77777777" w:rsidR="00A25D8B" w:rsidRDefault="00A25D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A043D9" w14:textId="77777777" w:rsidR="00A25D8B" w:rsidRDefault="00A25D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8414" w14:textId="77777777" w:rsidR="00A25D8B" w:rsidRDefault="00A25D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DD5573" w14:textId="77777777" w:rsidR="00A25D8B" w:rsidRDefault="00A2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8B"/>
    <w:rsid w:val="00133FCE"/>
    <w:rsid w:val="001E482C"/>
    <w:rsid w:val="001E4877"/>
    <w:rsid w:val="0021105A"/>
    <w:rsid w:val="00280D6A"/>
    <w:rsid w:val="00287D7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5D8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A16DD"/>
  <w15:docId w15:val="{5548D3D3-5A94-47CB-91BF-4E5BEAB5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