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54676AB0">
      <w:pPr>
        <w:tabs>
          <w:tab w:val="left" w:pos="567"/>
        </w:tabs>
      </w:pPr>
      <w:r>
        <w:t xml:space="preserve">Geachte </w:t>
      </w:r>
      <w:r w:rsidR="006C44FC">
        <w:t>v</w:t>
      </w:r>
      <w:r>
        <w:t>oorzitter,</w:t>
      </w:r>
    </w:p>
    <w:p w:rsidR="00524A7F" w:rsidP="004E4396" w:rsidRDefault="00524A7F" w14:paraId="63600C55" w14:textId="77777777"/>
    <w:p w:rsidR="00411B3F" w:rsidP="00925A37" w:rsidRDefault="00EB7187" w14:paraId="1D614822" w14:textId="23DF8D2D">
      <w:pPr>
        <w:pStyle w:val="NoSpacing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2B6BDF">
        <w:t xml:space="preserve">22 maart 2024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 xml:space="preserve">ijzigingen van </w:t>
      </w:r>
      <w:r w:rsidR="002B6BDF">
        <w:rPr>
          <w:rFonts w:cs="Arial"/>
          <w:szCs w:val="18"/>
        </w:rPr>
        <w:t xml:space="preserve">Protocol I bij </w:t>
      </w:r>
      <w:r w:rsidR="00860927">
        <w:rPr>
          <w:rFonts w:cs="Arial"/>
          <w:szCs w:val="18"/>
        </w:rPr>
        <w:t xml:space="preserve">het Internationaal Verdrag </w:t>
      </w:r>
      <w:r w:rsidR="002B6BDF">
        <w:rPr>
          <w:rFonts w:cs="Arial"/>
          <w:szCs w:val="18"/>
        </w:rPr>
        <w:t xml:space="preserve">ter voorkoming van verontreiniging door schepen, 1973, </w:t>
      </w:r>
      <w:r w:rsidR="00860927">
        <w:rPr>
          <w:rFonts w:cs="Arial"/>
          <w:szCs w:val="18"/>
        </w:rPr>
        <w:t>zoals gewijzigd</w:t>
      </w:r>
      <w:r w:rsidR="002B6BDF">
        <w:rPr>
          <w:rFonts w:cs="Arial"/>
          <w:szCs w:val="18"/>
        </w:rPr>
        <w:t xml:space="preserve"> door het Protocol van 1978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F654DF">
        <w:rPr>
          <w:szCs w:val="18"/>
        </w:rPr>
        <w:t>103</w:t>
      </w:r>
      <w:r w:rsidR="00411B3F">
        <w:rPr>
          <w:szCs w:val="18"/>
        </w:rPr>
        <w:t>).</w:t>
      </w:r>
    </w:p>
    <w:p w:rsidRPr="003A0CBC" w:rsidR="00925A37" w:rsidP="00925A37" w:rsidRDefault="00925A37" w14:paraId="152251BE" w14:textId="77777777">
      <w:pPr>
        <w:pStyle w:val="NoSpacing"/>
        <w:rPr>
          <w:szCs w:val="18"/>
        </w:rPr>
      </w:pPr>
    </w:p>
    <w:p w:rsidRPr="008A5E56" w:rsidR="00702C02" w:rsidP="00702C02" w:rsidRDefault="00702C02" w14:paraId="225AD5C7" w14:textId="294B8961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1012D2">
        <w:rPr>
          <w:szCs w:val="18"/>
        </w:rPr>
        <w:t xml:space="preserve">22 maart 2024 van Protocol I bij het Verdrag (MEPC.384(81)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ingevolge artikel 7, onderdeel </w:t>
      </w:r>
      <w:r w:rsidR="001012D2">
        <w:rPr>
          <w:szCs w:val="18"/>
        </w:rPr>
        <w:t>a</w:t>
      </w:r>
      <w:r w:rsidRPr="008A5E56">
        <w:rPr>
          <w:szCs w:val="18"/>
        </w:rPr>
        <w:t>, van de Rijkswet goedkeuring en bekendmaking verdragen</w:t>
      </w:r>
      <w:r w:rsidR="001012D2">
        <w:rPr>
          <w:szCs w:val="18"/>
        </w:rPr>
        <w:t>, juncto artikel 3 van de</w:t>
      </w:r>
      <w:r w:rsidRPr="008A5E56">
        <w:rPr>
          <w:szCs w:val="18"/>
        </w:rPr>
        <w:t xml:space="preserve"> </w:t>
      </w:r>
      <w:r w:rsidR="001012D2">
        <w:rPr>
          <w:szCs w:val="18"/>
        </w:rPr>
        <w:t>Rijkswet van 31 maart 1983 (</w:t>
      </w:r>
      <w:r w:rsidR="001012D2">
        <w:rPr>
          <w:i/>
          <w:iCs/>
          <w:szCs w:val="18"/>
        </w:rPr>
        <w:t>Stb.</w:t>
      </w:r>
      <w:r w:rsidR="001012D2">
        <w:rPr>
          <w:szCs w:val="18"/>
        </w:rPr>
        <w:t xml:space="preserve"> 1983, 201) houdende de </w:t>
      </w:r>
      <w:r w:rsidRPr="008A5E56">
        <w:rPr>
          <w:szCs w:val="18"/>
        </w:rPr>
        <w:t xml:space="preserve">goedkeuring </w:t>
      </w:r>
      <w:r w:rsidR="001012D2">
        <w:rPr>
          <w:szCs w:val="18"/>
        </w:rPr>
        <w:t xml:space="preserve">van het Verdrag, niet de goedkeuring </w:t>
      </w:r>
      <w:r w:rsidRPr="008A5E56">
        <w:rPr>
          <w:szCs w:val="18"/>
        </w:rPr>
        <w:t>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381823" w14:paraId="5D889173" w14:textId="0BFFDD59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5A7E86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38182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381823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381823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381823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5A7E86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381823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18927642" w:rsidR="0075599C" w:rsidRDefault="00381823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865769">
                                  <w:t>2520032</w:t>
                                </w:r>
                              </w:p>
                              <w:p w14:paraId="0FE9F650" w14:textId="716BBC24" w:rsidR="006C44FC" w:rsidRDefault="00952A76" w:rsidP="006C44FC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B85107">
                                  <w:t>I</w:t>
                                </w:r>
                              </w:p>
                              <w:p w14:paraId="1D9B1F53" w14:textId="0BEA345F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5A7E86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38182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38182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381823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381823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5A7E86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381823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18927642" w:rsidR="0075599C" w:rsidRDefault="00381823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865769">
                            <w:t>2520032</w:t>
                          </w:r>
                        </w:p>
                        <w:p w14:paraId="0FE9F650" w14:textId="716BBC24" w:rsidR="006C44FC" w:rsidRDefault="00952A76" w:rsidP="006C44FC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B85107">
                            <w:t>I</w:t>
                          </w:r>
                        </w:p>
                        <w:p w14:paraId="1D9B1F53" w14:textId="0BEA345F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B85107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4F12A6FF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6C44FC">
            <w:t>v</w:t>
          </w:r>
          <w:r w:rsidRPr="006B35AE">
            <w:t xml:space="preserve">oorzitter van de </w:t>
          </w:r>
          <w:r w:rsidR="00B85107">
            <w:t>Tweede</w:t>
          </w:r>
          <w:r w:rsidRPr="006B35AE">
            <w:t xml:space="preserve"> Kamer</w:t>
          </w:r>
        </w:p>
        <w:p w14:paraId="11757024" w14:textId="77777777" w:rsidR="006C44FC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2972CB00" w14:textId="509667EC" w:rsidR="006C44FC" w:rsidRPr="00B85107" w:rsidRDefault="00B85107" w:rsidP="007C1E9D">
          <w:pPr>
            <w:pStyle w:val="Huisstijl-NAW"/>
            <w:rPr>
              <w:lang w:val="da-DK"/>
            </w:rPr>
          </w:pPr>
          <w:r w:rsidRPr="00B85107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3CD7D21D" w14:textId="46CAE97A" w:rsidR="007C1E9D" w:rsidRPr="00B85107" w:rsidRDefault="006C44FC" w:rsidP="007C1E9D">
          <w:pPr>
            <w:pStyle w:val="Huisstijl-NAW"/>
            <w:rPr>
              <w:lang w:val="da-DK"/>
            </w:rPr>
          </w:pPr>
          <w:r w:rsidRPr="00B85107">
            <w:rPr>
              <w:lang w:val="da-DK"/>
            </w:rPr>
            <w:t>25</w:t>
          </w:r>
          <w:r w:rsidR="00B85107">
            <w:rPr>
              <w:lang w:val="da-DK"/>
            </w:rPr>
            <w:t>95 BD</w:t>
          </w:r>
          <w:r w:rsidR="007C1E9D" w:rsidRPr="00B85107">
            <w:rPr>
              <w:lang w:val="da-DK"/>
            </w:rPr>
            <w:t xml:space="preserve"> Den Haag</w:t>
          </w:r>
        </w:p>
        <w:p w14:paraId="1B8A31B7" w14:textId="77777777" w:rsidR="004E0ED2" w:rsidRPr="00B85107" w:rsidRDefault="004E0ED2" w:rsidP="004A066F">
          <w:pPr>
            <w:rPr>
              <w:lang w:val="da-DK"/>
            </w:rPr>
          </w:pPr>
        </w:p>
        <w:p w14:paraId="1FA20CE1" w14:textId="77777777" w:rsidR="004E0ED2" w:rsidRPr="00B85107" w:rsidRDefault="004E0ED2" w:rsidP="004A066F">
          <w:pPr>
            <w:rPr>
              <w:lang w:val="da-DK"/>
            </w:rPr>
          </w:pPr>
        </w:p>
        <w:p w14:paraId="26D4CD96" w14:textId="77777777" w:rsidR="004E0ED2" w:rsidRPr="00B85107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B85107">
            <w:rPr>
              <w:lang w:val="da-DK"/>
            </w:rPr>
            <w:tab/>
          </w:r>
        </w:p>
      </w:tc>
    </w:tr>
    <w:tr w:rsidR="004E0ED2" w:rsidRPr="00B85107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B8510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64B44BD6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5A7E86">
            <w:rPr>
              <w:rFonts w:cs="Verdana"/>
              <w:szCs w:val="18"/>
            </w:rPr>
            <w:t xml:space="preserve">12 </w:t>
          </w:r>
          <w:r w:rsidR="00381823">
            <w:rPr>
              <w:rFonts w:cs="Verdana"/>
              <w:szCs w:val="18"/>
            </w:rPr>
            <w:t>september</w:t>
          </w:r>
          <w:r w:rsidR="00F84216">
            <w:rPr>
              <w:rFonts w:cs="Verdana"/>
              <w:szCs w:val="18"/>
            </w:rPr>
            <w:t xml:space="preserve"> </w:t>
          </w:r>
          <w:r w:rsidR="00B4226C">
            <w:rPr>
              <w:rFonts w:cs="Verdana"/>
              <w:szCs w:val="18"/>
            </w:rPr>
            <w:t>202</w:t>
          </w:r>
          <w:r w:rsidR="00D731F6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9FF98A4" w14:textId="77777777" w:rsidR="00590FE0" w:rsidRDefault="00676655" w:rsidP="00F654DF">
          <w:pPr>
            <w:pStyle w:val="NoSpacing"/>
          </w:pPr>
          <w:r>
            <w:t>Betreft</w:t>
          </w:r>
          <w:r w:rsidR="00A33933" w:rsidRPr="00CD172D">
            <w:t xml:space="preserve"> </w:t>
          </w:r>
          <w:r w:rsidR="00591158">
            <w:t xml:space="preserve"> </w:t>
          </w:r>
          <w:r w:rsidR="009F56EF" w:rsidRPr="00404ED6">
            <w:t xml:space="preserve"> </w:t>
          </w:r>
          <w:r w:rsidR="00860927" w:rsidRPr="00860927">
            <w:t xml:space="preserve">Wijzigingen van </w:t>
          </w:r>
          <w:r w:rsidR="002B6BDF">
            <w:t xml:space="preserve">Protocol I bij </w:t>
          </w:r>
          <w:r w:rsidR="00860927" w:rsidRPr="00860927">
            <w:t xml:space="preserve">het Internationaal Verdrag </w:t>
          </w:r>
          <w:r w:rsidR="002B6BDF">
            <w:t xml:space="preserve">ter voorkoming </w:t>
          </w:r>
        </w:p>
        <w:p w14:paraId="09EDF9C0" w14:textId="4181C216" w:rsidR="0050567F" w:rsidRPr="00F42507" w:rsidRDefault="002B6BDF" w:rsidP="00F654DF">
          <w:pPr>
            <w:pStyle w:val="NoSpacing"/>
          </w:pPr>
          <w:r>
            <w:t>van verontreiniging door schepen</w:t>
          </w:r>
          <w:r w:rsidR="00C445C8">
            <w:t>, 197</w:t>
          </w:r>
          <w:r>
            <w:t>3</w:t>
          </w:r>
          <w:r w:rsidR="00C445C8">
            <w:t>, zoals gewijzigd</w:t>
          </w:r>
          <w:r>
            <w:t xml:space="preserve"> door het Protocol van 1978 daarbij</w:t>
          </w:r>
          <w:r w:rsidR="00860927">
            <w:t xml:space="preserve">; Londen, </w:t>
          </w:r>
          <w:r>
            <w:t>22 maart 2024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26A06"/>
    <w:rsid w:val="00034A84"/>
    <w:rsid w:val="00035101"/>
    <w:rsid w:val="00035E67"/>
    <w:rsid w:val="000428BE"/>
    <w:rsid w:val="000445F7"/>
    <w:rsid w:val="0004508E"/>
    <w:rsid w:val="000545BF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12D2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4C75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B6BDF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57178"/>
    <w:rsid w:val="0036252A"/>
    <w:rsid w:val="00364D9D"/>
    <w:rsid w:val="00365C5C"/>
    <w:rsid w:val="0036742F"/>
    <w:rsid w:val="00367F57"/>
    <w:rsid w:val="0037421D"/>
    <w:rsid w:val="00381823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3B9F"/>
    <w:rsid w:val="00590FE0"/>
    <w:rsid w:val="00591158"/>
    <w:rsid w:val="00591F9F"/>
    <w:rsid w:val="00593F97"/>
    <w:rsid w:val="00594B80"/>
    <w:rsid w:val="0059561C"/>
    <w:rsid w:val="00596166"/>
    <w:rsid w:val="00597971"/>
    <w:rsid w:val="00597C63"/>
    <w:rsid w:val="005A7E86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44FC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C533F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65769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25A37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200F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85107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1C9F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31F6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D5FB8"/>
    <w:rsid w:val="00DE578A"/>
    <w:rsid w:val="00DF2583"/>
    <w:rsid w:val="00DF4718"/>
    <w:rsid w:val="00DF54D9"/>
    <w:rsid w:val="00E00350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4932"/>
    <w:rsid w:val="00F654DF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6D3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925A3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2025-09-12T13:28:00.0000000Z</dcterms:created>
  <dcterms:modified xsi:type="dcterms:W3CDTF">2025-09-12T13:28:00.0000000Z</dcterms:modified>
  <dc:description>------------------------</dc:description>
  <version/>
  <category/>
</coreProperties>
</file>