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2AA4" w:rsidP="00BB2AA4" w:rsidRDefault="00BB2AA4" w14:paraId="0974CBAF" w14:textId="3E49FADA">
      <w:pPr>
        <w:pStyle w:val="Geenafstand"/>
      </w:pPr>
      <w:r>
        <w:t>AH 3101</w:t>
      </w:r>
    </w:p>
    <w:p w:rsidR="00BB2AA4" w:rsidP="00BB2AA4" w:rsidRDefault="00BB2AA4" w14:paraId="493BD796" w14:textId="52CD84DE">
      <w:pPr>
        <w:pStyle w:val="Geenafstand"/>
      </w:pPr>
      <w:r>
        <w:t>2025Z14924</w:t>
      </w:r>
    </w:p>
    <w:p w:rsidR="00BB2AA4" w:rsidP="00BB2AA4" w:rsidRDefault="00BB2AA4" w14:paraId="4FF303EC" w14:textId="77777777">
      <w:pPr>
        <w:pStyle w:val="Geenafstand"/>
      </w:pPr>
    </w:p>
    <w:p w:rsidR="00BB2AA4" w:rsidP="00BB2AA4" w:rsidRDefault="00BB2AA4" w14:paraId="683EE023" w14:textId="726E453E">
      <w:r w:rsidRPr="009B5FE1">
        <w:rPr>
          <w:sz w:val="24"/>
          <w:szCs w:val="24"/>
        </w:rPr>
        <w:t xml:space="preserve">Mededeling van </w:t>
      </w:r>
      <w:r>
        <w:rPr>
          <w:sz w:val="24"/>
          <w:szCs w:val="24"/>
        </w:rPr>
        <w:t>staatssecretaris de Vries</w:t>
      </w:r>
      <w:r w:rsidRPr="009B5FE1">
        <w:rPr>
          <w:sz w:val="24"/>
          <w:szCs w:val="24"/>
        </w:rPr>
        <w:t xml:space="preserve">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15 september 2025)</w:t>
      </w:r>
    </w:p>
    <w:p w:rsidR="00BB2AA4" w:rsidP="00BB2AA4" w:rsidRDefault="00BB2AA4" w14:paraId="5BB6B799" w14:textId="77777777"/>
    <w:p w:rsidR="00BB2AA4" w:rsidP="00BB2AA4" w:rsidRDefault="00BB2AA4" w14:paraId="787B9D69" w14:textId="60B6B125">
      <w:r w:rsidRPr="000B24AB">
        <w:t xml:space="preserve">De schriftelijke vragen van het lid </w:t>
      </w:r>
      <w:r>
        <w:t>Ceder</w:t>
      </w:r>
      <w:r w:rsidRPr="000B24AB">
        <w:t xml:space="preserve"> (</w:t>
      </w:r>
      <w:r>
        <w:t>ChristenUnie</w:t>
      </w:r>
      <w:r w:rsidRPr="000B24AB">
        <w:t xml:space="preserve">) over </w:t>
      </w:r>
      <w:r>
        <w:t>‘de berichtgeving dat een derde in Gaza al dagen geen eten heeft’</w:t>
      </w:r>
      <w:r w:rsidRPr="000B24AB">
        <w:t xml:space="preserve"> kunnen niet binnen de gebruikelijke termijn worden beantwoord</w:t>
      </w:r>
      <w:r>
        <w:t xml:space="preserve"> vanwege de zorgvuldige afstemming tussen betrokken directies en posten die deze behoeven</w:t>
      </w:r>
      <w:r w:rsidRPr="000B24AB">
        <w:t xml:space="preserve">. </w:t>
      </w:r>
      <w:r>
        <w:t>De beantwoording zal zo spoedig mogelijk met uw Kamer worden gedeeld</w:t>
      </w:r>
      <w:r w:rsidRPr="000B24AB">
        <w:t>.</w:t>
      </w:r>
    </w:p>
    <w:p w:rsidR="00BB2AA4" w:rsidP="00BB2AA4" w:rsidRDefault="00BB2AA4" w14:paraId="3952C0A1" w14:textId="77777777"/>
    <w:p w:rsidR="00BB2AA4" w:rsidP="00BB2AA4" w:rsidRDefault="00BB2AA4" w14:paraId="141CA13B" w14:textId="77777777"/>
    <w:p w:rsidR="00BB2AA4" w:rsidP="00BB2AA4" w:rsidRDefault="00BB2AA4" w14:paraId="296202E4" w14:textId="77777777"/>
    <w:p w:rsidR="00BB2AA4" w:rsidP="00BB2AA4" w:rsidRDefault="00BB2AA4" w14:paraId="3015AFFC" w14:textId="77777777"/>
    <w:p w:rsidR="002C3023" w:rsidRDefault="002C3023" w14:paraId="4B0D1124" w14:textId="77777777"/>
    <w:sectPr w:rsidR="002C3023" w:rsidSect="00BB2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6E15" w14:textId="77777777" w:rsidR="00BB2AA4" w:rsidRDefault="00BB2AA4" w:rsidP="00BB2AA4">
      <w:pPr>
        <w:spacing w:after="0" w:line="240" w:lineRule="auto"/>
      </w:pPr>
      <w:r>
        <w:separator/>
      </w:r>
    </w:p>
  </w:endnote>
  <w:endnote w:type="continuationSeparator" w:id="0">
    <w:p w14:paraId="4597B968" w14:textId="77777777" w:rsidR="00BB2AA4" w:rsidRDefault="00BB2AA4" w:rsidP="00BB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2034" w14:textId="77777777" w:rsidR="00BB2AA4" w:rsidRPr="00BB2AA4" w:rsidRDefault="00BB2AA4" w:rsidP="00BB2A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7F31" w14:textId="77777777" w:rsidR="00BB2AA4" w:rsidRPr="00BB2AA4" w:rsidRDefault="00BB2AA4" w:rsidP="00BB2A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B0126" w14:textId="77777777" w:rsidR="00BB2AA4" w:rsidRPr="00BB2AA4" w:rsidRDefault="00BB2AA4" w:rsidP="00BB2A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48206" w14:textId="77777777" w:rsidR="00BB2AA4" w:rsidRDefault="00BB2AA4" w:rsidP="00BB2AA4">
      <w:pPr>
        <w:spacing w:after="0" w:line="240" w:lineRule="auto"/>
      </w:pPr>
      <w:r>
        <w:separator/>
      </w:r>
    </w:p>
  </w:footnote>
  <w:footnote w:type="continuationSeparator" w:id="0">
    <w:p w14:paraId="368BE74C" w14:textId="77777777" w:rsidR="00BB2AA4" w:rsidRDefault="00BB2AA4" w:rsidP="00BB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396F" w14:textId="77777777" w:rsidR="00BB2AA4" w:rsidRPr="00BB2AA4" w:rsidRDefault="00BB2AA4" w:rsidP="00BB2A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AAB6" w14:textId="77777777" w:rsidR="00BB2AA4" w:rsidRPr="00BB2AA4" w:rsidRDefault="00BB2AA4" w:rsidP="00BB2A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BEB8" w14:textId="77777777" w:rsidR="00BB2AA4" w:rsidRPr="00BB2AA4" w:rsidRDefault="00BB2AA4" w:rsidP="00BB2A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A4"/>
    <w:rsid w:val="002C3023"/>
    <w:rsid w:val="00BB2AA4"/>
    <w:rsid w:val="00DF7A30"/>
    <w:rsid w:val="00F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D15C"/>
  <w15:chartTrackingRefBased/>
  <w15:docId w15:val="{1D503713-301D-4789-8F86-E2F4E487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2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2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2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2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2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2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2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2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2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2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2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2A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2A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2A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2A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2A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2A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2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2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2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2A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2A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2A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2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2A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2AA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B2AA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B2AA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B2AA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B2AA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B2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2025-09-16T07:58:00.0000000Z</dcterms:created>
  <dcterms:modified xsi:type="dcterms:W3CDTF">2025-09-16T08:08:00.0000000Z</dcterms:modified>
  <version/>
  <category/>
</coreProperties>
</file>