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774A0" w:rsidTr="00E604AA" w14:paraId="508364C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46C41" w:rsidP="00D46C41" w:rsidRDefault="00D46C41" w14:paraId="55C61963" w14:textId="77777777">
            <w:r>
              <w:t>De voorzitter van de Tweede Kamer der Staten-Generaal</w:t>
            </w:r>
          </w:p>
          <w:p w:rsidR="00D46C41" w:rsidP="00D46C41" w:rsidRDefault="00D46C41" w14:paraId="2BC8D3F1" w14:textId="77777777">
            <w:r>
              <w:t>Postbus 20018</w:t>
            </w:r>
          </w:p>
          <w:p w:rsidR="00DF551C" w:rsidP="00D46C41" w:rsidRDefault="00D46C41" w14:paraId="1119783E" w14:textId="52778A62">
            <w:r>
              <w:t>2500 EA DEN HAAG</w:t>
            </w:r>
          </w:p>
          <w:p w:rsidR="00650C9D" w:rsidP="00650C9D" w:rsidRDefault="00650C9D" w14:paraId="19269A1F" w14:textId="77777777"/>
          <w:p w:rsidRPr="00650C9D" w:rsidR="001475E9" w:rsidP="00650C9D" w:rsidRDefault="007F7207" w14:paraId="78F3688E" w14:textId="77777777">
            <w:r w:rsidRPr="007F7207">
              <w:t xml:space="preserve"> </w:t>
            </w:r>
          </w:p>
          <w:p w:rsidRPr="007F7207" w:rsidR="007F7207" w:rsidP="007F7207" w:rsidRDefault="003F573F" w14:paraId="2CFF12DD" w14:textId="77777777">
            <w:r>
              <w:t xml:space="preserve"> </w:t>
            </w:r>
            <w:r w:rsidR="00322EEF">
              <w:t xml:space="preserve"> </w:t>
            </w:r>
            <w:r w:rsidR="00BE15AC">
              <w:t xml:space="preserve"> </w:t>
            </w:r>
          </w:p>
        </w:tc>
      </w:tr>
    </w:tbl>
    <w:p w:rsidRPr="005467DB" w:rsidR="005467DB" w:rsidRDefault="005467DB" w14:paraId="1D6D1056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774A0" w:rsidTr="00556757" w14:paraId="72C2A22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322EEF" w14:paraId="7E3532DB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F1387D" w14:paraId="59ECF6BD" w14:textId="14319D5C">
            <w:pPr>
              <w:tabs>
                <w:tab w:val="center" w:pos="3290"/>
              </w:tabs>
            </w:pPr>
            <w:r>
              <w:t>15 september 2025</w:t>
            </w:r>
            <w:r w:rsidR="00322EEF">
              <w:tab/>
            </w:r>
          </w:p>
        </w:tc>
      </w:tr>
      <w:tr w:rsidR="008774A0" w:rsidTr="00556757" w14:paraId="49E6AFEA" w14:textId="77777777">
        <w:trPr>
          <w:trHeight w:val="369"/>
        </w:trPr>
        <w:tc>
          <w:tcPr>
            <w:tcW w:w="929" w:type="dxa"/>
            <w:hideMark/>
          </w:tcPr>
          <w:p w:rsidR="00556757" w:rsidRDefault="00322EEF" w14:paraId="2FD4794E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A82F55" w14:paraId="053E80FA" w14:textId="569E73C4">
            <w:r>
              <w:t xml:space="preserve">Behoud van toegankelijk </w:t>
            </w:r>
            <w:r w:rsidR="00322EEF">
              <w:t xml:space="preserve">mbo in Limburg en Rivierenland </w:t>
            </w:r>
          </w:p>
        </w:tc>
      </w:tr>
    </w:tbl>
    <w:p w:rsidR="00EC316C" w:rsidP="00EC316C" w:rsidRDefault="00322EEF" w14:paraId="716B7E04" w14:textId="7E20A3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6358D64F" wp14:anchorId="68215F7B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322EEF" w14:paraId="3C7CBA9B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Middelbaar Beroeps Onderwijs</w:t>
                            </w:r>
                          </w:p>
                          <w:p w:rsidR="000E7D9D" w:rsidP="000E7D9D" w:rsidRDefault="00322EEF" w14:paraId="180FA819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322EEF" w14:paraId="2BB08E1E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322EEF" w14:paraId="2F48CFDE" w14:textId="114AD4DB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Postbus </w:t>
                            </w:r>
                          </w:p>
                          <w:p w:rsidR="004425A7" w:rsidP="00E972A2" w:rsidRDefault="00322EEF" w14:paraId="175B4F9E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322EEF" w14:paraId="250A1D51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6033B8" w:rsidP="006033B8" w:rsidRDefault="006033B8" w14:paraId="11703FD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6033B8" w:rsidP="00F1387D" w:rsidRDefault="006033B8" w14:paraId="4F9CF334" w14:textId="68B53301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1387D" w:rsidP="00F1387D" w:rsidRDefault="00F1387D" w14:paraId="0A797842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F1387D" w:rsidP="00F1387D" w:rsidRDefault="00F1387D" w14:paraId="0C7D6C4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322EEF" w14:paraId="12DDC9AB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685955" w14:paraId="618E6C73" w14:textId="4364F0EA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685955">
                              <w:rPr>
                                <w:sz w:val="13"/>
                                <w:szCs w:val="13"/>
                              </w:rPr>
                              <w:t>53752769</w:t>
                            </w:r>
                          </w:p>
                          <w:p w:rsidR="000E7D9D" w:rsidP="000E7D9D" w:rsidRDefault="000E7D9D" w14:paraId="2FE374FC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322EEF" w14:paraId="440BAF07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6033B8" w:rsidR="000E7D9D" w:rsidP="000E7D9D" w:rsidRDefault="00D46C41" w14:paraId="1F4F2365" w14:textId="12C3BC2E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6033B8">
                              <w:rPr>
                                <w:sz w:val="13"/>
                                <w:szCs w:val="13"/>
                              </w:rPr>
                              <w:t>0</w:t>
                            </w:r>
                          </w:p>
                          <w:p w:rsidRPr="006033B8" w:rsidR="000E7D9D" w:rsidP="000E7D9D" w:rsidRDefault="000E7D9D" w14:paraId="3A0D98DB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215F7B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322EEF" w14:paraId="3C7CBA9B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Middelbaar Beroeps Onderwijs</w:t>
                      </w:r>
                    </w:p>
                    <w:p w:rsidR="000E7D9D" w:rsidP="000E7D9D" w:rsidRDefault="00322EEF" w14:paraId="180FA819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322EEF" w14:paraId="2BB08E1E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322EEF" w14:paraId="2F48CFDE" w14:textId="114AD4DB">
                      <w:pPr>
                        <w:pStyle w:val="Huisstijl-Gegeven"/>
                        <w:spacing w:after="0"/>
                      </w:pPr>
                      <w:r>
                        <w:t xml:space="preserve">Postbus </w:t>
                      </w:r>
                    </w:p>
                    <w:p w:rsidR="004425A7" w:rsidP="00E972A2" w:rsidRDefault="00322EEF" w14:paraId="175B4F9E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322EEF" w14:paraId="250A1D51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6033B8" w:rsidP="006033B8" w:rsidRDefault="006033B8" w14:paraId="11703FD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6033B8" w:rsidP="00F1387D" w:rsidRDefault="006033B8" w14:paraId="4F9CF334" w14:textId="68B53301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F1387D" w:rsidP="00F1387D" w:rsidRDefault="00F1387D" w14:paraId="0A797842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F1387D" w:rsidP="00F1387D" w:rsidRDefault="00F1387D" w14:paraId="0C7D6C4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322EEF" w14:paraId="12DDC9AB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685955" w14:paraId="618E6C73" w14:textId="4364F0EA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685955">
                        <w:rPr>
                          <w:sz w:val="13"/>
                          <w:szCs w:val="13"/>
                        </w:rPr>
                        <w:t>53752769</w:t>
                      </w:r>
                    </w:p>
                    <w:p w:rsidR="000E7D9D" w:rsidP="000E7D9D" w:rsidRDefault="000E7D9D" w14:paraId="2FE374FC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322EEF" w14:paraId="440BAF07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6033B8" w:rsidR="000E7D9D" w:rsidP="000E7D9D" w:rsidRDefault="00D46C41" w14:paraId="1F4F2365" w14:textId="12C3BC2E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 w:rsidRPr="006033B8">
                        <w:rPr>
                          <w:sz w:val="13"/>
                          <w:szCs w:val="13"/>
                        </w:rPr>
                        <w:t>0</w:t>
                      </w:r>
                    </w:p>
                    <w:p w:rsidRPr="006033B8" w:rsidR="000E7D9D" w:rsidP="000E7D9D" w:rsidRDefault="000E7D9D" w14:paraId="3A0D98DB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76E6C">
        <w:t xml:space="preserve">Op </w:t>
      </w:r>
      <w:r w:rsidR="00EC316C">
        <w:t xml:space="preserve">5 juni 2025 </w:t>
      </w:r>
      <w:r w:rsidR="00476E6C">
        <w:t xml:space="preserve">is </w:t>
      </w:r>
      <w:r w:rsidR="00EC316C">
        <w:t>uw Kamer geïnformeerd over toekenning van in totaal € 67 miljoen aan mbo-scholen in regio’s met sterk dalende studentenaantallen.</w:t>
      </w:r>
      <w:r w:rsidR="001D6372">
        <w:rPr>
          <w:rStyle w:val="Voetnootmarkering"/>
        </w:rPr>
        <w:footnoteReference w:id="1"/>
      </w:r>
      <w:r w:rsidR="00EC316C">
        <w:t xml:space="preserve"> Door te investeren in </w:t>
      </w:r>
      <w:r w:rsidR="0002190D">
        <w:t xml:space="preserve">een </w:t>
      </w:r>
      <w:r w:rsidR="00EC316C">
        <w:t>toegankelijk mbo wil het kabinet verschraling van maatschappelijke voorzieningen tegengaan en de leefbaarheid van regio’s vergroten. Met deze brief informeer ik uw Kamer over mijn besluit over</w:t>
      </w:r>
      <w:r w:rsidR="00597988">
        <w:t xml:space="preserve"> </w:t>
      </w:r>
      <w:r w:rsidR="00EC316C">
        <w:t>de inzet van nog eens € 23 miljoen via de Regeling aanvullende middelen studentendaling mbo</w:t>
      </w:r>
      <w:r w:rsidR="0002190D">
        <w:t xml:space="preserve"> 2025-2027</w:t>
      </w:r>
      <w:r w:rsidR="00EC316C">
        <w:t>. Het beschik</w:t>
      </w:r>
      <w:r w:rsidR="00006780">
        <w:t xml:space="preserve">bare </w:t>
      </w:r>
      <w:r w:rsidR="00EC316C">
        <w:t>budget van in totaal € 90 miljoen voor de periode 2025-2027 is hiermee volledige toegekend.</w:t>
      </w:r>
    </w:p>
    <w:p w:rsidR="00EC316C" w:rsidP="00EC316C" w:rsidRDefault="00EC316C" w14:paraId="43CE5C49" w14:textId="77777777"/>
    <w:p w:rsidR="00EC316C" w:rsidP="00EC316C" w:rsidRDefault="00EC316C" w14:paraId="5EB727AC" w14:textId="77777777">
      <w:pPr>
        <w:rPr>
          <w:i/>
          <w:iCs/>
        </w:rPr>
      </w:pPr>
      <w:r w:rsidRPr="005467DB">
        <w:rPr>
          <w:i/>
          <w:iCs/>
        </w:rPr>
        <w:t>Goedgekeurde aanvragen</w:t>
      </w:r>
    </w:p>
    <w:p w:rsidRPr="005467DB" w:rsidR="00EC316C" w:rsidP="00EC316C" w:rsidRDefault="00EC316C" w14:paraId="3379D271" w14:textId="77777777">
      <w:r w:rsidRPr="005467DB">
        <w:t>Door de mbo-scholen in de</w:t>
      </w:r>
      <w:r>
        <w:t xml:space="preserve"> </w:t>
      </w:r>
      <w:r w:rsidRPr="005467DB">
        <w:t>arbeidsmarktregio</w:t>
      </w:r>
      <w:r>
        <w:t>’</w:t>
      </w:r>
      <w:r w:rsidRPr="005467DB">
        <w:t>s</w:t>
      </w:r>
      <w:r>
        <w:t xml:space="preserve"> Rivierenland, Noord- en Midden-Limburg en Zuid-Limburg</w:t>
      </w:r>
      <w:r w:rsidRPr="005467DB">
        <w:t xml:space="preserve"> zijn </w:t>
      </w:r>
      <w:r>
        <w:t>drie</w:t>
      </w:r>
      <w:r w:rsidRPr="005467DB">
        <w:t xml:space="preserve"> gezamenlijke aanvragen ingediend. </w:t>
      </w:r>
      <w:r>
        <w:t xml:space="preserve">Deze </w:t>
      </w:r>
      <w:r w:rsidRPr="005467DB">
        <w:t>aanvragen zijn door mij goedgekeurd (zie tabel 1).</w:t>
      </w:r>
    </w:p>
    <w:p w:rsidR="00EC316C" w:rsidP="00EC316C" w:rsidRDefault="00EC316C" w14:paraId="638B1489" w14:textId="77777777">
      <w:pPr>
        <w:rPr>
          <w:i/>
          <w:iCs/>
        </w:rPr>
      </w:pPr>
    </w:p>
    <w:p w:rsidR="00EC316C" w:rsidP="00EC316C" w:rsidRDefault="00EC316C" w14:paraId="699FC3A7" w14:textId="7777777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B1199">
        <w:rPr>
          <w:rFonts w:asciiTheme="minorHAnsi" w:hAnsiTheme="minorHAnsi" w:cstheme="minorHAnsi"/>
          <w:b/>
          <w:bCs/>
          <w:sz w:val="20"/>
          <w:szCs w:val="20"/>
        </w:rPr>
        <w:t>Tabel 1. Goedgekeurde aanvragen voor extra budget studentendaling mbo</w:t>
      </w:r>
    </w:p>
    <w:tbl>
      <w:tblPr>
        <w:tblStyle w:val="Rastertabel1licht-Accent1"/>
        <w:tblpPr w:leftFromText="141" w:rightFromText="141" w:vertAnchor="text" w:horzAnchor="margin" w:tblpY="52"/>
        <w:tblW w:w="7763" w:type="dxa"/>
        <w:tblLook w:val="04A0" w:firstRow="1" w:lastRow="0" w:firstColumn="1" w:lastColumn="0" w:noHBand="0" w:noVBand="1"/>
      </w:tblPr>
      <w:tblGrid>
        <w:gridCol w:w="2518"/>
        <w:gridCol w:w="3998"/>
        <w:gridCol w:w="1247"/>
      </w:tblGrid>
      <w:tr w:rsidRPr="001B1199" w:rsidR="00EC316C" w:rsidTr="00EC316C" w14:paraId="066744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1B1199" w:rsidR="00EC316C" w:rsidP="00EC316C" w:rsidRDefault="00EC316C" w14:paraId="6994A13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1199">
              <w:rPr>
                <w:rFonts w:asciiTheme="minorHAnsi" w:hAnsiTheme="minorHAnsi" w:cstheme="minorHAnsi"/>
                <w:sz w:val="20"/>
                <w:szCs w:val="20"/>
              </w:rPr>
              <w:t>Arbeidsmarktregio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’s</w:t>
            </w:r>
          </w:p>
        </w:tc>
        <w:tc>
          <w:tcPr>
            <w:tcW w:w="3998" w:type="dxa"/>
          </w:tcPr>
          <w:p w:rsidRPr="001B1199" w:rsidR="00EC316C" w:rsidP="00EC316C" w:rsidRDefault="00EC316C" w14:paraId="05F9825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1199">
              <w:rPr>
                <w:rFonts w:asciiTheme="minorHAnsi" w:hAnsiTheme="minorHAnsi" w:cstheme="minorHAnsi"/>
                <w:sz w:val="20"/>
                <w:szCs w:val="20"/>
              </w:rPr>
              <w:t>Mbo-scholen</w:t>
            </w:r>
          </w:p>
        </w:tc>
        <w:tc>
          <w:tcPr>
            <w:tcW w:w="1247" w:type="dxa"/>
          </w:tcPr>
          <w:p w:rsidRPr="001B1199" w:rsidR="00EC316C" w:rsidP="00EC316C" w:rsidRDefault="00EC316C" w14:paraId="50090DE7" w14:textId="7777777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1199">
              <w:rPr>
                <w:rFonts w:asciiTheme="minorHAnsi" w:hAnsiTheme="minorHAnsi" w:cstheme="minorHAnsi"/>
                <w:sz w:val="20"/>
                <w:szCs w:val="20"/>
              </w:rPr>
              <w:t>Bedrag (€)</w:t>
            </w:r>
          </w:p>
        </w:tc>
      </w:tr>
      <w:tr w:rsidRPr="00EC316C" w:rsidR="00EC316C" w:rsidTr="00EC316C" w14:paraId="7231CA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1B1199" w:rsidR="00EC316C" w:rsidP="00EC316C" w:rsidRDefault="00EC316C" w14:paraId="42C5D19E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Rivierenland</w:t>
            </w:r>
          </w:p>
        </w:tc>
        <w:tc>
          <w:tcPr>
            <w:tcW w:w="3998" w:type="dxa"/>
          </w:tcPr>
          <w:p w:rsidRPr="00EC316C" w:rsidR="00EC316C" w:rsidP="00EC316C" w:rsidRDefault="00EC316C" w14:paraId="3A0780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C31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ROC Rivor, </w:t>
            </w:r>
            <w:proofErr w:type="spellStart"/>
            <w:r w:rsidRPr="00EC31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Yuverta</w:t>
            </w:r>
            <w:proofErr w:type="spellEnd"/>
            <w:r w:rsidRPr="00EC31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31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Hoornbeeck</w:t>
            </w:r>
            <w:proofErr w:type="spellEnd"/>
            <w:r w:rsidRPr="00EC316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ollege</w:t>
            </w:r>
          </w:p>
        </w:tc>
        <w:tc>
          <w:tcPr>
            <w:tcW w:w="1247" w:type="dxa"/>
          </w:tcPr>
          <w:p w:rsidRPr="00EC316C" w:rsidR="00EC316C" w:rsidP="00EC316C" w:rsidRDefault="00EC316C" w14:paraId="4CC6658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5.000.000</w:t>
            </w:r>
          </w:p>
        </w:tc>
      </w:tr>
      <w:tr w:rsidRPr="00EC316C" w:rsidR="00EC316C" w:rsidTr="00EC316C" w14:paraId="4EB314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Pr="00EC316C" w:rsidR="00EC316C" w:rsidP="00EC316C" w:rsidRDefault="00EC316C" w14:paraId="7B36589F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Noord- &amp; Midden-Limburg</w:t>
            </w:r>
          </w:p>
        </w:tc>
        <w:tc>
          <w:tcPr>
            <w:tcW w:w="3998" w:type="dxa"/>
          </w:tcPr>
          <w:p w:rsidRPr="00EC316C" w:rsidR="00EC316C" w:rsidP="00EC316C" w:rsidRDefault="00EC316C" w14:paraId="6EF2D4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316C">
              <w:rPr>
                <w:rFonts w:asciiTheme="minorHAnsi" w:hAnsiTheme="minorHAnsi" w:cstheme="minorHAnsi"/>
                <w:sz w:val="20"/>
                <w:szCs w:val="20"/>
              </w:rPr>
              <w:t xml:space="preserve">Gilde Opleidingen, Vista College, </w:t>
            </w:r>
            <w:proofErr w:type="spellStart"/>
            <w:r w:rsidRPr="00EC316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uverta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SVO</w:t>
            </w:r>
          </w:p>
        </w:tc>
        <w:tc>
          <w:tcPr>
            <w:tcW w:w="1247" w:type="dxa"/>
          </w:tcPr>
          <w:p w:rsidRPr="00EC316C" w:rsidR="00EC316C" w:rsidP="00EC316C" w:rsidRDefault="00EC316C" w14:paraId="74CF45B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10.000.000</w:t>
            </w:r>
          </w:p>
        </w:tc>
      </w:tr>
      <w:tr w:rsidRPr="00EC316C" w:rsidR="00EC316C" w:rsidTr="00EC316C" w14:paraId="34259F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color="auto" w:sz="4" w:space="0"/>
            </w:tcBorders>
          </w:tcPr>
          <w:p w:rsidRPr="00EC316C" w:rsidR="00EC316C" w:rsidP="00EC316C" w:rsidRDefault="00EC316C" w14:paraId="471E3060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Zuid-Limburg</w:t>
            </w:r>
          </w:p>
        </w:tc>
        <w:tc>
          <w:tcPr>
            <w:tcW w:w="3998" w:type="dxa"/>
            <w:tcBorders>
              <w:bottom w:val="single" w:color="auto" w:sz="4" w:space="0"/>
            </w:tcBorders>
          </w:tcPr>
          <w:p w:rsidRPr="00EC316C" w:rsidR="00EC316C" w:rsidP="00EC316C" w:rsidRDefault="00EC316C" w14:paraId="6C32B6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Vista College, Gilde Opleidingen,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Yuverta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SVO</w:t>
            </w:r>
          </w:p>
        </w:tc>
        <w:tc>
          <w:tcPr>
            <w:tcW w:w="1247" w:type="dxa"/>
            <w:tcBorders>
              <w:bottom w:val="single" w:color="auto" w:sz="4" w:space="0"/>
            </w:tcBorders>
          </w:tcPr>
          <w:p w:rsidRPr="00EC316C" w:rsidR="00EC316C" w:rsidP="00EC316C" w:rsidRDefault="00EC316C" w14:paraId="708B897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8.000.000</w:t>
            </w:r>
          </w:p>
        </w:tc>
      </w:tr>
      <w:tr w:rsidRPr="001B1199" w:rsidR="00EC316C" w:rsidTr="00EC316C" w14:paraId="078F91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color="auto" w:sz="4" w:space="0"/>
            </w:tcBorders>
          </w:tcPr>
          <w:p w:rsidRPr="001B1199" w:rsidR="00EC316C" w:rsidP="00EC316C" w:rsidRDefault="00EC316C" w14:paraId="2265DD4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1199">
              <w:rPr>
                <w:rFonts w:asciiTheme="minorHAnsi" w:hAnsiTheme="minorHAnsi" w:cstheme="minorHAnsi"/>
                <w:sz w:val="20"/>
                <w:szCs w:val="20"/>
              </w:rPr>
              <w:t>Totaal</w:t>
            </w:r>
          </w:p>
        </w:tc>
        <w:tc>
          <w:tcPr>
            <w:tcW w:w="3998" w:type="dxa"/>
            <w:tcBorders>
              <w:top w:val="single" w:color="auto" w:sz="4" w:space="0"/>
            </w:tcBorders>
          </w:tcPr>
          <w:p w:rsidRPr="001B1199" w:rsidR="00EC316C" w:rsidP="00EC316C" w:rsidRDefault="00EC316C" w14:paraId="38E6C17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</w:tcPr>
          <w:p w:rsidRPr="001B1199" w:rsidR="00EC316C" w:rsidP="00EC316C" w:rsidRDefault="00EC316C" w14:paraId="0798AF7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23.000.000</w:t>
            </w:r>
          </w:p>
        </w:tc>
      </w:tr>
    </w:tbl>
    <w:p w:rsidR="00EC316C" w:rsidP="00EC316C" w:rsidRDefault="00EC316C" w14:paraId="21F962D8" w14:textId="77777777">
      <w:pPr>
        <w:rPr>
          <w:i/>
          <w:iCs/>
        </w:rPr>
      </w:pPr>
    </w:p>
    <w:p w:rsidRPr="00621B98" w:rsidR="00EC316C" w:rsidP="00EC316C" w:rsidRDefault="00EC316C" w14:paraId="2DD21B1A" w14:textId="77777777">
      <w:pPr>
        <w:rPr>
          <w:i/>
          <w:iCs/>
        </w:rPr>
      </w:pPr>
      <w:r w:rsidRPr="00621B98">
        <w:rPr>
          <w:i/>
          <w:iCs/>
        </w:rPr>
        <w:t>Inhoud van de regioplannen</w:t>
      </w:r>
    </w:p>
    <w:p w:rsidR="00447160" w:rsidP="00447160" w:rsidRDefault="0002190D" w14:paraId="5AE4BDCC" w14:textId="12A36AB7">
      <w:r>
        <w:t xml:space="preserve">In Limburg is door de betrokken mbo-scholen nauw samengewerkt bij het opstellen van de regioplannen. </w:t>
      </w:r>
      <w:r w:rsidR="00447160">
        <w:t>Er is voor de gehele provincie één analyse gemaakt en een groot deel van de maatregelen wordt gezamenlijk uitgevoerd. Daarbij worden afspraken</w:t>
      </w:r>
      <w:r>
        <w:t xml:space="preserve"> </w:t>
      </w:r>
      <w:r w:rsidR="00447160">
        <w:t>gemaakt over onder meer uitruil</w:t>
      </w:r>
      <w:r w:rsidR="009B47A2">
        <w:t xml:space="preserve"> en samenvoegen van opleidingen en</w:t>
      </w:r>
      <w:r w:rsidR="00447160">
        <w:t xml:space="preserve"> verbreding van het opleidingenportfolio. Andere maatregelen die de mbo-scholen in Limburg gaan nemen zijn onder andere gezamenlijke ontwikkeling en uitvoering van keuzedelen, euregionale samenwerking, </w:t>
      </w:r>
      <w:r w:rsidR="00447160">
        <w:lastRenderedPageBreak/>
        <w:t>campusvormi</w:t>
      </w:r>
      <w:r w:rsidR="00C22CA0">
        <w:t>n</w:t>
      </w:r>
      <w:r w:rsidR="00447160">
        <w:t xml:space="preserve">g en doorlopende leerlijnen in het beroepsonderwijs (vo-mbo-hbo) met het bedrijfsleven. </w:t>
      </w:r>
    </w:p>
    <w:p w:rsidR="00447160" w:rsidP="000E7D9D" w:rsidRDefault="00447160" w14:paraId="6BE69B11" w14:textId="77777777"/>
    <w:p w:rsidR="00447160" w:rsidP="00447160" w:rsidRDefault="00447160" w14:paraId="26298D43" w14:textId="466EFA2C">
      <w:r>
        <w:t xml:space="preserve">Het grootste deel van het mbo-aanbod in Rivierenland wordt verzorgd door ROC </w:t>
      </w:r>
      <w:proofErr w:type="spellStart"/>
      <w:r>
        <w:t>Rivor</w:t>
      </w:r>
      <w:proofErr w:type="spellEnd"/>
      <w:r>
        <w:t xml:space="preserve">, een relatief kleine mbo-school. ROC </w:t>
      </w:r>
      <w:proofErr w:type="spellStart"/>
      <w:r>
        <w:t>Rivor</w:t>
      </w:r>
      <w:proofErr w:type="spellEnd"/>
      <w:r w:rsidR="0002190D">
        <w:t xml:space="preserve"> heeft</w:t>
      </w:r>
      <w:r>
        <w:t xml:space="preserve"> op 25 mei jl. een samenwerkingsovereenkomst gesloten met </w:t>
      </w:r>
      <w:r w:rsidR="00C22CA0">
        <w:t xml:space="preserve">ROC </w:t>
      </w:r>
      <w:r>
        <w:t xml:space="preserve">Koning Willem I College, met als doel om per 1 januari 2027 te fuseren. Daarbij wordt ROC </w:t>
      </w:r>
      <w:proofErr w:type="spellStart"/>
      <w:r>
        <w:t>Rivor</w:t>
      </w:r>
      <w:proofErr w:type="spellEnd"/>
      <w:r>
        <w:t xml:space="preserve"> als regionale community ingebed in de bestaande organisatie van Koning Willem I College. </w:t>
      </w:r>
      <w:r w:rsidR="007B6F35">
        <w:t xml:space="preserve">Zo blijft ook voor de mbo-student in Rivierenland </w:t>
      </w:r>
      <w:r w:rsidR="00006780">
        <w:t xml:space="preserve">een goed mbo-aanbod </w:t>
      </w:r>
      <w:r w:rsidRPr="007B6F35" w:rsidR="007B6F35">
        <w:t xml:space="preserve">en begeleiding dichtbij </w:t>
      </w:r>
      <w:r w:rsidR="007B6F35">
        <w:t xml:space="preserve">beschikbaar. </w:t>
      </w:r>
      <w:r>
        <w:t>Een groot deel van het regioplan</w:t>
      </w:r>
      <w:r w:rsidR="00AC308A">
        <w:t xml:space="preserve"> voor Rivierenland</w:t>
      </w:r>
      <w:r>
        <w:t xml:space="preserve"> bestaat uit maatregelen om ROC </w:t>
      </w:r>
      <w:proofErr w:type="spellStart"/>
      <w:r>
        <w:t>Rivor</w:t>
      </w:r>
      <w:proofErr w:type="spellEnd"/>
      <w:r>
        <w:t xml:space="preserve"> voor te bereiden op de voorgenomen fusie. Van de beschikbare € 5 miljoen wordt in totaal € 4 miljoen begroot voor onder meer reorganisatie, strategische koersbepaling </w:t>
      </w:r>
      <w:r w:rsidR="00AC308A">
        <w:t xml:space="preserve">voor het </w:t>
      </w:r>
      <w:r>
        <w:t>onderwijsaanbod</w:t>
      </w:r>
      <w:r w:rsidR="00AC308A">
        <w:t>, h</w:t>
      </w:r>
      <w:r>
        <w:t>uisvesting en organisatorische inbedding en integratie.</w:t>
      </w:r>
      <w:r w:rsidR="0002190D">
        <w:rPr>
          <w:rStyle w:val="Voetnootmarkering"/>
        </w:rPr>
        <w:footnoteReference w:id="2"/>
      </w:r>
      <w:r>
        <w:t xml:space="preserve"> </w:t>
      </w:r>
    </w:p>
    <w:p w:rsidR="00447160" w:rsidP="00447160" w:rsidRDefault="00447160" w14:paraId="231D0248" w14:textId="77777777"/>
    <w:p w:rsidR="00447160" w:rsidP="00447160" w:rsidRDefault="00447160" w14:paraId="2AED4DD0" w14:textId="77777777">
      <w:r>
        <w:t xml:space="preserve">Naast de activiteiten van ROC </w:t>
      </w:r>
      <w:proofErr w:type="spellStart"/>
      <w:r>
        <w:t>Rivor</w:t>
      </w:r>
      <w:proofErr w:type="spellEnd"/>
      <w:r>
        <w:t xml:space="preserve"> bevat het regioplan ook een aantal maatregelen van </w:t>
      </w:r>
      <w:proofErr w:type="spellStart"/>
      <w:r>
        <w:t>Yuverta</w:t>
      </w:r>
      <w:proofErr w:type="spellEnd"/>
      <w:r>
        <w:t xml:space="preserve"> en </w:t>
      </w:r>
      <w:proofErr w:type="spellStart"/>
      <w:r>
        <w:t>Hoornbeeck</w:t>
      </w:r>
      <w:proofErr w:type="spellEnd"/>
      <w:r>
        <w:t xml:space="preserve"> College. Deze maatregelen zijn vooral gericht op het versterken van het aanbod, onder meer via samenwerking met het bedrijfsleven, doorlopende leerlijnen en het starten van enkele opleidingen zorg &amp; welzijn in Geldermalsen. </w:t>
      </w:r>
    </w:p>
    <w:p w:rsidR="00EC316C" w:rsidP="000E7D9D" w:rsidRDefault="00EC316C" w14:paraId="1E9F013F" w14:textId="77777777"/>
    <w:p w:rsidRPr="00EC316C" w:rsidR="00EC316C" w:rsidP="000E7D9D" w:rsidRDefault="00EC316C" w14:paraId="0346D8F1" w14:textId="2A46B3CA">
      <w:pPr>
        <w:rPr>
          <w:i/>
          <w:iCs/>
        </w:rPr>
      </w:pPr>
      <w:r w:rsidRPr="00EC316C">
        <w:rPr>
          <w:i/>
          <w:iCs/>
        </w:rPr>
        <w:t>Herziening mbo-bekostiging</w:t>
      </w:r>
    </w:p>
    <w:p w:rsidR="003D44D6" w:rsidP="000E7D9D" w:rsidRDefault="0002190D" w14:paraId="1E1B1FD8" w14:textId="31052C5D">
      <w:r>
        <w:t xml:space="preserve">Ik heb er vertrouwen in dat </w:t>
      </w:r>
      <w:r w:rsidRPr="00D51782">
        <w:t xml:space="preserve">de </w:t>
      </w:r>
      <w:r>
        <w:t>regioplannen</w:t>
      </w:r>
      <w:r w:rsidRPr="00D51782">
        <w:t xml:space="preserve"> </w:t>
      </w:r>
      <w:r>
        <w:t>een belangrijke bijdrage gaan leveren aan</w:t>
      </w:r>
      <w:r w:rsidR="00596509">
        <w:t xml:space="preserve"> de toegankelijkheid van </w:t>
      </w:r>
      <w:r w:rsidRPr="00D51782">
        <w:t>kwalitatief hoogwaardige vakopleidingen voor alle studenten in Nederland.</w:t>
      </w:r>
      <w:r w:rsidR="00596509">
        <w:t xml:space="preserve"> </w:t>
      </w:r>
      <w:r w:rsidR="003D44D6">
        <w:rPr>
          <w:szCs w:val="18"/>
        </w:rPr>
        <w:t>N</w:t>
      </w:r>
      <w:r w:rsidRPr="00CC6D5E" w:rsidR="003D44D6">
        <w:rPr>
          <w:szCs w:val="18"/>
        </w:rPr>
        <w:t xml:space="preserve">a het aflopen van </w:t>
      </w:r>
      <w:r w:rsidR="003D44D6">
        <w:rPr>
          <w:szCs w:val="18"/>
        </w:rPr>
        <w:t xml:space="preserve">het </w:t>
      </w:r>
      <w:r w:rsidRPr="00CC6D5E" w:rsidR="003D44D6">
        <w:rPr>
          <w:szCs w:val="18"/>
        </w:rPr>
        <w:t xml:space="preserve">extra </w:t>
      </w:r>
      <w:r w:rsidR="003D44D6">
        <w:rPr>
          <w:szCs w:val="18"/>
        </w:rPr>
        <w:t>budget</w:t>
      </w:r>
      <w:r w:rsidRPr="00CC6D5E" w:rsidR="003D44D6">
        <w:rPr>
          <w:szCs w:val="18"/>
        </w:rPr>
        <w:t xml:space="preserve"> voor dalende student</w:t>
      </w:r>
      <w:r w:rsidR="004B19F8">
        <w:rPr>
          <w:szCs w:val="18"/>
        </w:rPr>
        <w:t>en</w:t>
      </w:r>
      <w:r w:rsidRPr="00CC6D5E" w:rsidR="003D44D6">
        <w:rPr>
          <w:szCs w:val="18"/>
        </w:rPr>
        <w:t>aantallen in 2027</w:t>
      </w:r>
      <w:r w:rsidR="00805184">
        <w:rPr>
          <w:szCs w:val="18"/>
        </w:rPr>
        <w:t xml:space="preserve"> is </w:t>
      </w:r>
      <w:r w:rsidR="009379DC">
        <w:rPr>
          <w:szCs w:val="18"/>
        </w:rPr>
        <w:t xml:space="preserve">het van belang om te zorgen voor </w:t>
      </w:r>
      <w:r w:rsidRPr="00CC6D5E" w:rsidR="003D44D6">
        <w:rPr>
          <w:szCs w:val="18"/>
        </w:rPr>
        <w:t xml:space="preserve">een soepele overgang </w:t>
      </w:r>
      <w:r w:rsidR="003D44D6">
        <w:rPr>
          <w:szCs w:val="18"/>
        </w:rPr>
        <w:t xml:space="preserve">naar een bekostigingsstelsel waarin de regionale toegankelijkheid van het mbo </w:t>
      </w:r>
      <w:r w:rsidR="009379DC">
        <w:rPr>
          <w:szCs w:val="18"/>
        </w:rPr>
        <w:t xml:space="preserve">structureel </w:t>
      </w:r>
      <w:r w:rsidR="003D44D6">
        <w:rPr>
          <w:szCs w:val="18"/>
        </w:rPr>
        <w:t>wordt geborgd</w:t>
      </w:r>
      <w:r w:rsidRPr="00CC6D5E" w:rsidR="003D44D6">
        <w:rPr>
          <w:szCs w:val="18"/>
        </w:rPr>
        <w:t>.</w:t>
      </w:r>
      <w:r w:rsidR="003D44D6">
        <w:rPr>
          <w:szCs w:val="18"/>
        </w:rPr>
        <w:t xml:space="preserve"> </w:t>
      </w:r>
      <w:r w:rsidR="003D44D6">
        <w:t>Daarom werk</w:t>
      </w:r>
      <w:r w:rsidR="00597988">
        <w:t xml:space="preserve">t het kabinet </w:t>
      </w:r>
      <w:r w:rsidR="009379DC">
        <w:t xml:space="preserve">samen met </w:t>
      </w:r>
      <w:r w:rsidR="005B484E">
        <w:t>betrokkenheid van de</w:t>
      </w:r>
      <w:r w:rsidR="009379DC">
        <w:t xml:space="preserve"> mbo-sector aan </w:t>
      </w:r>
      <w:r w:rsidR="003D44D6">
        <w:t>een herziening van de mbo-bekostiging</w:t>
      </w:r>
      <w:r w:rsidR="009379DC">
        <w:t xml:space="preserve">. </w:t>
      </w:r>
      <w:r w:rsidR="00476E6C">
        <w:t xml:space="preserve">Mijn ambtsvoorganger heef u in een </w:t>
      </w:r>
      <w:r w:rsidR="003D44D6">
        <w:t>brief van 10 juli 2025 ingelicht over de v</w:t>
      </w:r>
      <w:r w:rsidRPr="00AC308A" w:rsidR="003D44D6">
        <w:t xml:space="preserve">oortgang van </w:t>
      </w:r>
      <w:r w:rsidR="003D44D6">
        <w:t>dit traject.</w:t>
      </w:r>
      <w:r w:rsidR="003D44D6">
        <w:rPr>
          <w:rStyle w:val="Voetnootmarkering"/>
        </w:rPr>
        <w:footnoteReference w:id="3"/>
      </w:r>
      <w:r w:rsidRPr="009379DC" w:rsidR="009379DC">
        <w:t xml:space="preserve"> </w:t>
      </w:r>
    </w:p>
    <w:p w:rsidR="006B6FFF" w:rsidP="000E7D9D" w:rsidRDefault="006B6FFF" w14:paraId="043A3B53" w14:textId="77777777"/>
    <w:p w:rsidR="00EC316C" w:rsidP="00EC316C" w:rsidRDefault="00091633" w14:paraId="4FADB24C" w14:textId="7287DAFD">
      <w:pPr>
        <w:rPr>
          <w:szCs w:val="20"/>
        </w:rPr>
      </w:pPr>
      <w:r>
        <w:rPr>
          <w:szCs w:val="20"/>
        </w:rPr>
        <w:t>D</w:t>
      </w:r>
      <w:r w:rsidRPr="004B4901" w:rsidR="00EC316C">
        <w:rPr>
          <w:szCs w:val="20"/>
        </w:rPr>
        <w:t>e minister van On</w:t>
      </w:r>
      <w:r w:rsidR="00EC316C">
        <w:rPr>
          <w:szCs w:val="20"/>
        </w:rPr>
        <w:t>derwijs, Cultuur en Wetenschap,</w:t>
      </w:r>
    </w:p>
    <w:p w:rsidR="00EC316C" w:rsidP="00EC316C" w:rsidRDefault="00EC316C" w14:paraId="559DF0E3" w14:textId="77777777">
      <w:pPr>
        <w:rPr>
          <w:szCs w:val="20"/>
        </w:rPr>
      </w:pPr>
    </w:p>
    <w:p w:rsidR="00EC316C" w:rsidP="00EC316C" w:rsidRDefault="00EC316C" w14:paraId="272F2828" w14:textId="77777777">
      <w:pPr>
        <w:rPr>
          <w:szCs w:val="20"/>
        </w:rPr>
      </w:pPr>
    </w:p>
    <w:p w:rsidR="00EC316C" w:rsidP="00EC316C" w:rsidRDefault="00EC316C" w14:paraId="57244B64" w14:textId="77777777">
      <w:pPr>
        <w:rPr>
          <w:szCs w:val="20"/>
        </w:rPr>
      </w:pPr>
    </w:p>
    <w:p w:rsidR="00EC316C" w:rsidP="00EC316C" w:rsidRDefault="00EC316C" w14:paraId="12F778D8" w14:textId="77777777">
      <w:pPr>
        <w:rPr>
          <w:szCs w:val="20"/>
        </w:rPr>
      </w:pPr>
    </w:p>
    <w:p w:rsidR="007B6F35" w:rsidP="00EC316C" w:rsidRDefault="00351B07" w14:paraId="5C26D99A" w14:textId="34271312">
      <w:pPr>
        <w:rPr>
          <w:szCs w:val="20"/>
        </w:rPr>
      </w:pPr>
      <w:proofErr w:type="spellStart"/>
      <w:r>
        <w:rPr>
          <w:szCs w:val="20"/>
        </w:rPr>
        <w:t>Gouke</w:t>
      </w:r>
      <w:proofErr w:type="spellEnd"/>
      <w:r>
        <w:rPr>
          <w:szCs w:val="20"/>
        </w:rPr>
        <w:t xml:space="preserve"> Moes</w:t>
      </w:r>
    </w:p>
    <w:sectPr w:rsidR="007B6F35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EA5D" w14:textId="77777777" w:rsidR="005F0738" w:rsidRDefault="00322EEF">
      <w:r>
        <w:separator/>
      </w:r>
    </w:p>
    <w:p w14:paraId="54CEE9F8" w14:textId="77777777" w:rsidR="005F0738" w:rsidRDefault="005F0738"/>
  </w:endnote>
  <w:endnote w:type="continuationSeparator" w:id="0">
    <w:p w14:paraId="1A4D1338" w14:textId="77777777" w:rsidR="005F0738" w:rsidRDefault="00322EEF">
      <w:r>
        <w:continuationSeparator/>
      </w:r>
    </w:p>
    <w:p w14:paraId="19E717D9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5F7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774A0" w14:paraId="7468353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307E68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1243092" w14:textId="2F8F788A" w:rsidR="002F71BB" w:rsidRPr="004C7E1D" w:rsidRDefault="00322EEF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82B4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CE799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774A0" w14:paraId="147A6D4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3A9736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6BC64F8" w14:textId="0E9FEA8D" w:rsidR="00D17084" w:rsidRPr="004C7E1D" w:rsidRDefault="00322EEF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82B4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7BF78A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D757" w14:textId="77777777" w:rsidR="005F0738" w:rsidRDefault="00322EEF">
      <w:r>
        <w:separator/>
      </w:r>
    </w:p>
    <w:p w14:paraId="0849026B" w14:textId="77777777" w:rsidR="005F0738" w:rsidRDefault="005F0738"/>
  </w:footnote>
  <w:footnote w:type="continuationSeparator" w:id="0">
    <w:p w14:paraId="20A06A97" w14:textId="77777777" w:rsidR="005F0738" w:rsidRDefault="00322EEF">
      <w:r>
        <w:continuationSeparator/>
      </w:r>
    </w:p>
    <w:p w14:paraId="4525DEB9" w14:textId="77777777" w:rsidR="005F0738" w:rsidRDefault="005F0738"/>
  </w:footnote>
  <w:footnote w:id="1">
    <w:p w14:paraId="03F0DFCB" w14:textId="47AB3DE3" w:rsidR="001D6372" w:rsidRDefault="001D637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D6372">
        <w:rPr>
          <w:sz w:val="16"/>
          <w:szCs w:val="16"/>
        </w:rPr>
        <w:t>Kamerstuk 31524</w:t>
      </w:r>
      <w:r>
        <w:rPr>
          <w:sz w:val="16"/>
          <w:szCs w:val="16"/>
        </w:rPr>
        <w:t xml:space="preserve">, nr. </w:t>
      </w:r>
      <w:r w:rsidRPr="001D6372">
        <w:rPr>
          <w:sz w:val="16"/>
          <w:szCs w:val="16"/>
        </w:rPr>
        <w:t>671</w:t>
      </w:r>
    </w:p>
  </w:footnote>
  <w:footnote w:id="2">
    <w:p w14:paraId="465B0950" w14:textId="4F44120C" w:rsidR="0002190D" w:rsidRPr="0002190D" w:rsidRDefault="0002190D">
      <w:pPr>
        <w:pStyle w:val="Voetnoottekst"/>
        <w:rPr>
          <w:sz w:val="16"/>
          <w:szCs w:val="16"/>
        </w:rPr>
      </w:pPr>
      <w:r w:rsidRPr="0002190D">
        <w:rPr>
          <w:rStyle w:val="Voetnootmarkering"/>
          <w:sz w:val="16"/>
          <w:szCs w:val="16"/>
        </w:rPr>
        <w:footnoteRef/>
      </w:r>
      <w:r w:rsidRPr="0002190D">
        <w:rPr>
          <w:sz w:val="16"/>
          <w:szCs w:val="16"/>
        </w:rPr>
        <w:t xml:space="preserve"> </w:t>
      </w:r>
      <w:r>
        <w:rPr>
          <w:sz w:val="16"/>
          <w:szCs w:val="16"/>
        </w:rPr>
        <w:t>G</w:t>
      </w:r>
      <w:r w:rsidRPr="0002190D">
        <w:rPr>
          <w:sz w:val="16"/>
          <w:szCs w:val="16"/>
        </w:rPr>
        <w:t>oedkeuring van het regioplan voor Rivierenland</w:t>
      </w:r>
      <w:r>
        <w:rPr>
          <w:sz w:val="16"/>
          <w:szCs w:val="16"/>
        </w:rPr>
        <w:t xml:space="preserve"> betekent niet dat er ook </w:t>
      </w:r>
      <w:r w:rsidR="00780277">
        <w:rPr>
          <w:sz w:val="16"/>
          <w:szCs w:val="16"/>
        </w:rPr>
        <w:t xml:space="preserve">al </w:t>
      </w:r>
      <w:r>
        <w:rPr>
          <w:sz w:val="16"/>
          <w:szCs w:val="16"/>
        </w:rPr>
        <w:t xml:space="preserve">goedkeuring is verleend aan de beoogde fusie tussen ROC </w:t>
      </w:r>
      <w:proofErr w:type="spellStart"/>
      <w:r>
        <w:rPr>
          <w:sz w:val="16"/>
          <w:szCs w:val="16"/>
        </w:rPr>
        <w:t>Rivor</w:t>
      </w:r>
      <w:proofErr w:type="spellEnd"/>
      <w:r>
        <w:rPr>
          <w:sz w:val="16"/>
          <w:szCs w:val="16"/>
        </w:rPr>
        <w:t xml:space="preserve"> en Koning Willem I College. Hiervoor </w:t>
      </w:r>
      <w:r w:rsidR="006E533D">
        <w:rPr>
          <w:sz w:val="16"/>
          <w:szCs w:val="16"/>
        </w:rPr>
        <w:t>moeten</w:t>
      </w:r>
      <w:r>
        <w:rPr>
          <w:sz w:val="16"/>
          <w:szCs w:val="16"/>
        </w:rPr>
        <w:t xml:space="preserve"> beide </w:t>
      </w:r>
      <w:r w:rsidR="006E533D">
        <w:rPr>
          <w:sz w:val="16"/>
          <w:szCs w:val="16"/>
        </w:rPr>
        <w:t>mbo-scholen</w:t>
      </w:r>
      <w:r>
        <w:rPr>
          <w:sz w:val="16"/>
          <w:szCs w:val="16"/>
        </w:rPr>
        <w:t xml:space="preserve"> een apart verzoek en fusie-effectrapportage indienen. </w:t>
      </w:r>
    </w:p>
  </w:footnote>
  <w:footnote w:id="3">
    <w:p w14:paraId="79C389FC" w14:textId="77777777" w:rsidR="003D44D6" w:rsidRPr="005C6B09" w:rsidRDefault="003D44D6" w:rsidP="003D44D6">
      <w:pPr>
        <w:pStyle w:val="Voetnoottekst"/>
        <w:rPr>
          <w:sz w:val="16"/>
          <w:szCs w:val="16"/>
        </w:rPr>
      </w:pPr>
      <w:r w:rsidRPr="005C6B09">
        <w:rPr>
          <w:rStyle w:val="Voetnootmarkering"/>
          <w:sz w:val="16"/>
          <w:szCs w:val="16"/>
        </w:rPr>
        <w:footnoteRef/>
      </w:r>
      <w:r w:rsidRPr="005C6B09">
        <w:rPr>
          <w:sz w:val="16"/>
          <w:szCs w:val="16"/>
        </w:rPr>
        <w:t xml:space="preserve"> </w:t>
      </w:r>
      <w:r w:rsidRPr="007D1E8E">
        <w:rPr>
          <w:sz w:val="16"/>
          <w:szCs w:val="16"/>
        </w:rPr>
        <w:t xml:space="preserve">Kamerstuk </w:t>
      </w:r>
      <w:r w:rsidRPr="00AC308A">
        <w:rPr>
          <w:sz w:val="16"/>
          <w:szCs w:val="16"/>
        </w:rPr>
        <w:t>3152</w:t>
      </w:r>
      <w:r>
        <w:rPr>
          <w:sz w:val="16"/>
          <w:szCs w:val="16"/>
        </w:rPr>
        <w:t xml:space="preserve">4, nr. </w:t>
      </w:r>
      <w:r w:rsidRPr="00AC308A">
        <w:rPr>
          <w:sz w:val="16"/>
          <w:szCs w:val="16"/>
        </w:rPr>
        <w:t>674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774A0" w14:paraId="757F603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F89D363" w14:textId="77777777" w:rsidR="00527BD4" w:rsidRPr="00275984" w:rsidRDefault="00527BD4" w:rsidP="00BF4427">
          <w:pPr>
            <w:pStyle w:val="Huisstijl-Rubricering"/>
          </w:pPr>
        </w:p>
      </w:tc>
    </w:tr>
  </w:tbl>
  <w:p w14:paraId="329C1E3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774A0" w14:paraId="1D210F60" w14:textId="77777777" w:rsidTr="003B528D">
      <w:tc>
        <w:tcPr>
          <w:tcW w:w="2160" w:type="dxa"/>
          <w:shd w:val="clear" w:color="auto" w:fill="auto"/>
        </w:tcPr>
        <w:p w14:paraId="2A3FE8D7" w14:textId="77777777" w:rsidR="00FF7D29" w:rsidRPr="002F71BB" w:rsidRDefault="00322EEF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0D71C132" w14:textId="77777777" w:rsidR="00091633" w:rsidRDefault="008F6AD7" w:rsidP="00091633">
          <w:pPr>
            <w:tabs>
              <w:tab w:val="left" w:pos="5284"/>
            </w:tabs>
            <w:spacing w:line="360" w:lineRule="auto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  <w:r w:rsidR="00091633" w:rsidRPr="00685955">
            <w:rPr>
              <w:sz w:val="13"/>
              <w:szCs w:val="13"/>
            </w:rPr>
            <w:t>53752769</w:t>
          </w:r>
        </w:p>
        <w:p w14:paraId="70D4572B" w14:textId="600D4905" w:rsidR="002F71BB" w:rsidRPr="000407BB" w:rsidRDefault="002F71BB" w:rsidP="008F6AD7">
          <w:pPr>
            <w:spacing w:after="90" w:line="180" w:lineRule="exact"/>
            <w:rPr>
              <w:sz w:val="13"/>
              <w:szCs w:val="13"/>
            </w:rPr>
          </w:pPr>
        </w:p>
      </w:tc>
    </w:tr>
    <w:tr w:rsidR="008774A0" w14:paraId="710955B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857880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E29648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774A0" w14:paraId="0242F8B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84C15F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9F3F077" w14:textId="77777777" w:rsidR="00704845" w:rsidRDefault="00322EE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00705FB" wp14:editId="387D5D9A">
                <wp:extent cx="2447925" cy="1657350"/>
                <wp:effectExtent l="0" t="0" r="0" b="0"/>
                <wp:docPr id="6418869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5CB422" w14:textId="77777777" w:rsidR="00483ECA" w:rsidRDefault="00483ECA" w:rsidP="00D037A9"/>
        <w:p w14:paraId="75777150" w14:textId="77777777" w:rsidR="005F2FA9" w:rsidRDefault="005F2FA9" w:rsidP="00082403"/>
      </w:tc>
    </w:tr>
  </w:tbl>
  <w:p w14:paraId="5E4D02B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774A0" w14:paraId="5212C06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B6DE5B9" w14:textId="77777777" w:rsidR="00527BD4" w:rsidRPr="00963440" w:rsidRDefault="00322EEF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774A0" w14:paraId="06C711A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46AF85F" w14:textId="77777777" w:rsidR="00093ABC" w:rsidRPr="00963440" w:rsidRDefault="00093ABC" w:rsidP="00963440"/>
      </w:tc>
    </w:tr>
    <w:tr w:rsidR="008774A0" w14:paraId="113DF76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DFD15E7" w14:textId="77777777" w:rsidR="00A604D3" w:rsidRPr="00963440" w:rsidRDefault="00A604D3" w:rsidP="003B6D32"/>
      </w:tc>
    </w:tr>
    <w:tr w:rsidR="008774A0" w14:paraId="53A633E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14975B4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A3525D9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3F9DD28" w14:textId="77777777" w:rsidR="00892BA5" w:rsidRPr="00596D5A" w:rsidRDefault="00322EEF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A210B64" w14:textId="77777777" w:rsidR="006F273B" w:rsidRDefault="006F273B" w:rsidP="00BC4AE3">
    <w:pPr>
      <w:pStyle w:val="Koptekst"/>
    </w:pPr>
  </w:p>
  <w:p w14:paraId="50BECE33" w14:textId="77777777" w:rsidR="00153BD0" w:rsidRDefault="00153BD0" w:rsidP="00BC4AE3">
    <w:pPr>
      <w:pStyle w:val="Koptekst"/>
    </w:pPr>
  </w:p>
  <w:p w14:paraId="42F95052" w14:textId="77777777" w:rsidR="0044605E" w:rsidRDefault="0044605E" w:rsidP="00BC4AE3">
    <w:pPr>
      <w:pStyle w:val="Koptekst"/>
    </w:pPr>
  </w:p>
  <w:p w14:paraId="718B32CD" w14:textId="77777777" w:rsidR="0044605E" w:rsidRDefault="0044605E" w:rsidP="00BC4AE3">
    <w:pPr>
      <w:pStyle w:val="Koptekst"/>
    </w:pPr>
  </w:p>
  <w:p w14:paraId="0428DA9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978B1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6921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5A6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45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386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CE4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7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AEF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246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2E840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0608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E5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47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076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A4D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9C9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07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16A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453079">
    <w:abstractNumId w:val="10"/>
  </w:num>
  <w:num w:numId="2" w16cid:durableId="505486980">
    <w:abstractNumId w:val="7"/>
  </w:num>
  <w:num w:numId="3" w16cid:durableId="1627855984">
    <w:abstractNumId w:val="6"/>
  </w:num>
  <w:num w:numId="4" w16cid:durableId="2075081678">
    <w:abstractNumId w:val="5"/>
  </w:num>
  <w:num w:numId="5" w16cid:durableId="255796685">
    <w:abstractNumId w:val="4"/>
  </w:num>
  <w:num w:numId="6" w16cid:durableId="1712412278">
    <w:abstractNumId w:val="8"/>
  </w:num>
  <w:num w:numId="7" w16cid:durableId="1155490870">
    <w:abstractNumId w:val="3"/>
  </w:num>
  <w:num w:numId="8" w16cid:durableId="1768453560">
    <w:abstractNumId w:val="2"/>
  </w:num>
  <w:num w:numId="9" w16cid:durableId="1268541473">
    <w:abstractNumId w:val="1"/>
  </w:num>
  <w:num w:numId="10" w16cid:durableId="803818565">
    <w:abstractNumId w:val="0"/>
  </w:num>
  <w:num w:numId="11" w16cid:durableId="991836550">
    <w:abstractNumId w:val="9"/>
  </w:num>
  <w:num w:numId="12" w16cid:durableId="1536189490">
    <w:abstractNumId w:val="11"/>
  </w:num>
  <w:num w:numId="13" w16cid:durableId="2092850265">
    <w:abstractNumId w:val="13"/>
  </w:num>
  <w:num w:numId="14" w16cid:durableId="10173477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3CEE"/>
    <w:rsid w:val="00006780"/>
    <w:rsid w:val="00006C55"/>
    <w:rsid w:val="00013862"/>
    <w:rsid w:val="00014599"/>
    <w:rsid w:val="00016012"/>
    <w:rsid w:val="00020189"/>
    <w:rsid w:val="00020EE4"/>
    <w:rsid w:val="00020FCB"/>
    <w:rsid w:val="000217E8"/>
    <w:rsid w:val="0002190D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1633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43D1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0F08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C5B6E"/>
    <w:rsid w:val="001D6372"/>
    <w:rsid w:val="001E0256"/>
    <w:rsid w:val="001E34C6"/>
    <w:rsid w:val="001E5581"/>
    <w:rsid w:val="001E717C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1EE5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2EEF"/>
    <w:rsid w:val="00334154"/>
    <w:rsid w:val="003341D0"/>
    <w:rsid w:val="003372C4"/>
    <w:rsid w:val="00341FA0"/>
    <w:rsid w:val="00342374"/>
    <w:rsid w:val="00344F3D"/>
    <w:rsid w:val="00345299"/>
    <w:rsid w:val="00351A8D"/>
    <w:rsid w:val="00351B07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6C5C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D44D6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47160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6E6C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19F8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467DB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509"/>
    <w:rsid w:val="00596D5A"/>
    <w:rsid w:val="00597988"/>
    <w:rsid w:val="00597F64"/>
    <w:rsid w:val="005A1AF5"/>
    <w:rsid w:val="005A207F"/>
    <w:rsid w:val="005A2F35"/>
    <w:rsid w:val="005A7512"/>
    <w:rsid w:val="005B3441"/>
    <w:rsid w:val="005B463E"/>
    <w:rsid w:val="005B484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5F7D17"/>
    <w:rsid w:val="00600CF0"/>
    <w:rsid w:val="006033B8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595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6FFF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533D"/>
    <w:rsid w:val="006E7D82"/>
    <w:rsid w:val="006F038F"/>
    <w:rsid w:val="006F0F93"/>
    <w:rsid w:val="006F273B"/>
    <w:rsid w:val="006F31F2"/>
    <w:rsid w:val="00700CAA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01A9"/>
    <w:rsid w:val="00780277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6F35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5184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577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4E29"/>
    <w:rsid w:val="008553C7"/>
    <w:rsid w:val="00857FEB"/>
    <w:rsid w:val="008601AF"/>
    <w:rsid w:val="00872271"/>
    <w:rsid w:val="008731F6"/>
    <w:rsid w:val="00874982"/>
    <w:rsid w:val="008762B6"/>
    <w:rsid w:val="008774A0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79DC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2B44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47A2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2A1A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2F55"/>
    <w:rsid w:val="00A831FD"/>
    <w:rsid w:val="00A83352"/>
    <w:rsid w:val="00A850A2"/>
    <w:rsid w:val="00A90561"/>
    <w:rsid w:val="00A91FA3"/>
    <w:rsid w:val="00A927D3"/>
    <w:rsid w:val="00A9429A"/>
    <w:rsid w:val="00AA70B0"/>
    <w:rsid w:val="00AA7FC9"/>
    <w:rsid w:val="00AB237D"/>
    <w:rsid w:val="00AB50E6"/>
    <w:rsid w:val="00AB5933"/>
    <w:rsid w:val="00AC308A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4A5D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A7EA7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6BA"/>
    <w:rsid w:val="00BE7B41"/>
    <w:rsid w:val="00BF4427"/>
    <w:rsid w:val="00BF46B6"/>
    <w:rsid w:val="00BF5675"/>
    <w:rsid w:val="00C15A91"/>
    <w:rsid w:val="00C17EC1"/>
    <w:rsid w:val="00C206F1"/>
    <w:rsid w:val="00C2159D"/>
    <w:rsid w:val="00C217E1"/>
    <w:rsid w:val="00C219B1"/>
    <w:rsid w:val="00C22CA0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745AA"/>
    <w:rsid w:val="00C965EF"/>
    <w:rsid w:val="00C97C80"/>
    <w:rsid w:val="00CA1D00"/>
    <w:rsid w:val="00CA47D3"/>
    <w:rsid w:val="00CA48EF"/>
    <w:rsid w:val="00CA60F7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46C41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16B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20E6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316C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EF7471"/>
    <w:rsid w:val="00F00CCE"/>
    <w:rsid w:val="00F00F54"/>
    <w:rsid w:val="00F03963"/>
    <w:rsid w:val="00F05507"/>
    <w:rsid w:val="00F0733A"/>
    <w:rsid w:val="00F11068"/>
    <w:rsid w:val="00F115FD"/>
    <w:rsid w:val="00F11AC7"/>
    <w:rsid w:val="00F1256D"/>
    <w:rsid w:val="00F1387D"/>
    <w:rsid w:val="00F13A4E"/>
    <w:rsid w:val="00F1454F"/>
    <w:rsid w:val="00F172BB"/>
    <w:rsid w:val="00F1793C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5ED9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1DB9"/>
    <w:rsid w:val="00F93F9E"/>
    <w:rsid w:val="00F950BC"/>
    <w:rsid w:val="00FA2CD7"/>
    <w:rsid w:val="00FA5AD5"/>
    <w:rsid w:val="00FA68FF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4195E"/>
  <w15:docId w15:val="{0A007BA5-9D62-471A-83B0-E18EC0D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table" w:styleId="Rastertabel1licht-Accent1">
    <w:name w:val="Grid Table 1 Light Accent 1"/>
    <w:basedOn w:val="Standaardtabel"/>
    <w:uiPriority w:val="46"/>
    <w:rsid w:val="005467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noottekst">
    <w:name w:val="footnote text"/>
    <w:basedOn w:val="Standaard"/>
    <w:link w:val="VoetnoottekstChar"/>
    <w:rsid w:val="00EC316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C316C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rsid w:val="00EC316C"/>
    <w:rPr>
      <w:vertAlign w:val="superscript"/>
    </w:rPr>
  </w:style>
  <w:style w:type="character" w:styleId="Verwijzingopmerking">
    <w:name w:val="annotation reference"/>
    <w:basedOn w:val="Standaardalinea-lettertype"/>
    <w:rsid w:val="00A42A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42A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42A1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42A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42A1A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4B19F8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3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596</ap:Words>
  <ap:Characters>3278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2025-09-15T13:21:00.0000000Z</dcterms:created>
  <dcterms:modified xsi:type="dcterms:W3CDTF">2025-09-15T13:21:00.0000000Z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o200uwl</vt:lpwstr>
  </property>
  <property fmtid="{D5CDD505-2E9C-101B-9397-08002B2CF9AE}" pid="3" name="Author">
    <vt:lpwstr>o200uwl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Toekenning aanvullend budget voor krimp mbo in Limburg en Rivierenland</vt:lpwstr>
  </property>
  <property fmtid="{D5CDD505-2E9C-101B-9397-08002B2CF9AE}" pid="8" name="ocw_directie">
    <vt:lpwstr>MBO/2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o200uwl</vt:lpwstr>
  </property>
</Properties>
</file>