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F6CAB" w14:paraId="4160907D" w14:textId="77777777">
      <w:r w:rsidRPr="004F6CAB">
        <w:t>Hierbij bied ik u het werkprogramma 202</w:t>
      </w:r>
      <w:r>
        <w:t>6</w:t>
      </w:r>
      <w:r w:rsidRPr="004F6CAB">
        <w:t xml:space="preserve"> van het Adviescollege </w:t>
      </w:r>
      <w:r>
        <w:t>O</w:t>
      </w:r>
      <w:r w:rsidRPr="004F6CAB">
        <w:t>penbaarheid en Informatiehuishouding (ACOI) aan.</w:t>
      </w:r>
    </w:p>
    <w:p w:rsidR="004F6CAB" w14:paraId="3093F00A" w14:textId="77777777"/>
    <w:p w:rsidR="009D2276" w:rsidP="00E7073E" w14:paraId="366C874D" w14:textId="77777777">
      <w:r w:rsidRPr="004F6CAB">
        <w:t>Conform artikel 26, derde lid van de Kaderwet adviescolleges wordt het werkprogramma van het adviescollege op de derde dinsdag van september aan de beide Kamers der Staten-Generaal aangeboden.</w:t>
      </w:r>
    </w:p>
    <w:p w:rsidR="00E7073E" w:rsidP="00E7073E" w14:paraId="7C8F5C60" w14:textId="77777777"/>
    <w:p w:rsidR="009D2276" w14:paraId="22D7D30D" w14:textId="77777777"/>
    <w:p w:rsidR="009D2276" w14:paraId="4CC85D15" w14:textId="77777777">
      <w:r>
        <w:t xml:space="preserve">De </w:t>
      </w:r>
      <w:r w:rsidR="00EC0B49">
        <w:t>m</w:t>
      </w:r>
      <w:r>
        <w:t>inister van Binnenlandse Zaken en Koninkrijksrelaties</w:t>
      </w:r>
      <w:r>
        <w:rPr>
          <w:i/>
        </w:rPr>
        <w:t>,</w:t>
      </w:r>
    </w:p>
    <w:p w:rsidR="009D2276" w14:paraId="3DA7D3C8" w14:textId="77777777"/>
    <w:p w:rsidR="009D2276" w14:paraId="6A7481BC" w14:textId="77777777"/>
    <w:p w:rsidR="009D2276" w14:paraId="12A20096" w14:textId="77777777"/>
    <w:p w:rsidR="009D2276" w14:paraId="6BFD348F" w14:textId="77777777"/>
    <w:p w:rsidR="00EC0B49" w14:paraId="6BD64962" w14:textId="77777777"/>
    <w:p w:rsidR="009D2276" w14:paraId="16CA2320" w14:textId="77777777">
      <w:r>
        <w:t>F</w:t>
      </w:r>
      <w:r w:rsidR="00323FB9">
        <w:t>.</w:t>
      </w:r>
      <w:r>
        <w:t xml:space="preserve"> Rijkaart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44C" w14:paraId="5C5284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2276" w14:paraId="3AD31FD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44C" w14:paraId="338465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44C" w14:paraId="33D889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2276" w14:paraId="46A0F2C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CAB" w14:paraId="3CAE73E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F6CAB" w14:paraId="01231BA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276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9D2276" w14:textId="77777777">
                          <w:pPr>
                            <w:pStyle w:val="Referentiegegevens"/>
                          </w:pPr>
                          <w:r>
                            <w:t>Directoraat-generaal Digitalisering en Overheidsorganisatie</w:t>
                          </w:r>
                        </w:p>
                        <w:p w:rsidR="009D2276" w14:textId="77777777">
                          <w:pPr>
                            <w:pStyle w:val="Referentiegegevens"/>
                          </w:pPr>
                          <w:r>
                            <w:t xml:space="preserve">Programma Open Overheid </w:t>
                          </w:r>
                        </w:p>
                        <w:p w:rsidR="009D2276" w14:textId="77777777">
                          <w:pPr>
                            <w:pStyle w:val="WitregelW2"/>
                          </w:pPr>
                        </w:p>
                        <w:p w:rsidR="009D227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23E49" w14:textId="268ED89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4044C">
                            <w:t>2025-0000525365</w:t>
                          </w:r>
                          <w:r w:rsidR="0004044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D2276" w14:paraId="2A6BB01C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9D2276" w14:paraId="004FDBB9" w14:textId="77777777">
                    <w:pPr>
                      <w:pStyle w:val="Referentiegegevens"/>
                    </w:pPr>
                    <w:r>
                      <w:t>Directoraat-generaal Digitalisering en Overheidsorganisatie</w:t>
                    </w:r>
                  </w:p>
                  <w:p w:rsidR="009D2276" w14:paraId="12ACE881" w14:textId="77777777">
                    <w:pPr>
                      <w:pStyle w:val="Referentiegegevens"/>
                    </w:pPr>
                    <w:r>
                      <w:t xml:space="preserve">Programma Open Overheid </w:t>
                    </w:r>
                  </w:p>
                  <w:p w:rsidR="009D2276" w14:paraId="0E605B5C" w14:textId="77777777">
                    <w:pPr>
                      <w:pStyle w:val="WitregelW2"/>
                    </w:pPr>
                  </w:p>
                  <w:p w:rsidR="009D2276" w14:paraId="219D86A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23E49" w14:paraId="3342D950" w14:textId="268ED89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4044C">
                      <w:t>2025-0000525365</w:t>
                    </w:r>
                    <w:r w:rsidR="0004044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CAB" w14:paraId="226E5CD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F6CAB" w14:paraId="01231BA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E4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23E49" w14:paraId="2E0A98C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2276" w14:paraId="4821645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276" w14:paraId="5C1ABDE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7745369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745369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9D2276" w14:paraId="01231B7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276" w14:paraId="0AC9E33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8932914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932914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D2276" w14:paraId="01231B7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276" w14:paraId="7BC615F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D2276" w14:paraId="01231B7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276" w14:paraId="19F90981" w14:textId="77777777">
                          <w:r>
                            <w:t xml:space="preserve">Aan de </w:t>
                          </w:r>
                          <w:r w:rsidR="00EC0B49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9D2276" w14:paraId="01EE50F1" w14:textId="77777777">
                          <w:r>
                            <w:t>Postbus 20018</w:t>
                          </w:r>
                        </w:p>
                        <w:p w:rsidR="009D2276" w14:paraId="2EA3CE12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D2276" w14:paraId="01231B80" w14:textId="4A2054EF">
                    <w:r>
                      <w:t xml:space="preserve">Aan de </w:t>
                    </w:r>
                    <w:r w:rsidR="00EC0B49">
                      <w:t>V</w:t>
                    </w:r>
                    <w:r>
                      <w:t>oorzitter van de Tweede Kamer der Staten-Generaal</w:t>
                    </w:r>
                  </w:p>
                  <w:p w:rsidR="009D2276" w14:paraId="01231B81" w14:textId="77777777">
                    <w:r>
                      <w:t>Postbus 20018</w:t>
                    </w:r>
                  </w:p>
                  <w:p w:rsidR="009D2276" w14:paraId="01231B82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096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184FAA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D227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2276" w14:textId="02F93AE2">
                                <w:r>
                                  <w:t>15 september 2025</w:t>
                                </w:r>
                              </w:p>
                            </w:tc>
                          </w:tr>
                          <w:tr w14:paraId="0D0FC32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D227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2276" w14:textId="77777777">
                                <w:r>
                                  <w:t>Toezending werkprogramma 2026 Adviescollege Openbaarheid en Informatiehuishouding (ACOI)</w:t>
                                </w:r>
                              </w:p>
                            </w:tc>
                          </w:tr>
                        </w:tbl>
                        <w:p w:rsidR="004F6CA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8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184FAA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D2276" w14:paraId="7D44D70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2276" w14:paraId="54FA4DBC" w14:textId="02F93AE2">
                          <w:r>
                            <w:t>15 september 2025</w:t>
                          </w:r>
                        </w:p>
                      </w:tc>
                    </w:tr>
                    <w:tr w14:paraId="0D0FC31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D2276" w14:paraId="05903B2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2276" w14:paraId="0939E4EB" w14:textId="77777777">
                          <w:r>
                            <w:t>Toezending werkprogramma 2026 Adviescollege Openbaarheid en Informatiehuishouding (ACOI)</w:t>
                          </w:r>
                        </w:p>
                      </w:tc>
                    </w:tr>
                  </w:tbl>
                  <w:p w:rsidR="004F6CAB" w14:paraId="30BD352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2276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9D2276" w14:textId="77777777">
                          <w:pPr>
                            <w:pStyle w:val="Referentiegegevens"/>
                          </w:pPr>
                          <w:r>
                            <w:t>Directoraat-generaal Digitalisering en Overheidsorganisatie</w:t>
                          </w:r>
                        </w:p>
                        <w:p w:rsidR="009D2276" w14:textId="77777777">
                          <w:pPr>
                            <w:pStyle w:val="Referentiegegevens"/>
                          </w:pPr>
                          <w:r>
                            <w:t xml:space="preserve">Programma Open Overheid </w:t>
                          </w:r>
                        </w:p>
                        <w:p w:rsidR="009D2276" w14:textId="77777777">
                          <w:pPr>
                            <w:pStyle w:val="WitregelW1"/>
                          </w:pPr>
                        </w:p>
                        <w:p w:rsidR="009D2276" w:rsidRPr="004F6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F6CAB">
                            <w:rPr>
                              <w:lang w:val="de-DE"/>
                            </w:rPr>
                            <w:t>Turfmarkt</w:t>
                          </w:r>
                          <w:r w:rsidRPr="004F6CA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9D2276" w:rsidRPr="004F6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F6CA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9D2276" w:rsidRPr="004F6CA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F6CA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D227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D2276" w14:textId="77777777">
                          <w:pPr>
                            <w:pStyle w:val="WitregelW1"/>
                          </w:pPr>
                        </w:p>
                        <w:p w:rsidR="009D227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23E49" w14:textId="1685A7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4044C">
                            <w:t>2025-0000525365</w:t>
                          </w:r>
                          <w:r w:rsidR="0004044C">
                            <w:fldChar w:fldCharType="end"/>
                          </w:r>
                        </w:p>
                        <w:p w:rsidR="009D2276" w14:textId="77777777">
                          <w:pPr>
                            <w:pStyle w:val="WitregelW1"/>
                          </w:pPr>
                        </w:p>
                        <w:p w:rsidR="009D2276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9D2276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9D2276" w14:textId="77777777">
                          <w:pPr>
                            <w:pStyle w:val="WitregelW2"/>
                          </w:pPr>
                        </w:p>
                        <w:p w:rsidR="009D227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D2276" w14:paraId="196E5966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9D2276" w14:paraId="396860E4" w14:textId="77777777">
                    <w:pPr>
                      <w:pStyle w:val="Referentiegegevens"/>
                    </w:pPr>
                    <w:r>
                      <w:t>Directoraat-generaal Digitalisering en Overheidsorganisatie</w:t>
                    </w:r>
                  </w:p>
                  <w:p w:rsidR="009D2276" w14:paraId="7459E590" w14:textId="77777777">
                    <w:pPr>
                      <w:pStyle w:val="Referentiegegevens"/>
                    </w:pPr>
                    <w:r>
                      <w:t xml:space="preserve">Programma Open Overheid </w:t>
                    </w:r>
                  </w:p>
                  <w:p w:rsidR="009D2276" w14:paraId="37C8C43E" w14:textId="77777777">
                    <w:pPr>
                      <w:pStyle w:val="WitregelW1"/>
                    </w:pPr>
                  </w:p>
                  <w:p w:rsidR="009D2276" w:rsidRPr="004F6CAB" w14:paraId="2C1D4CF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F6CAB">
                      <w:rPr>
                        <w:lang w:val="de-DE"/>
                      </w:rPr>
                      <w:t>Turfmarkt</w:t>
                    </w:r>
                    <w:r w:rsidRPr="004F6CAB">
                      <w:rPr>
                        <w:lang w:val="de-DE"/>
                      </w:rPr>
                      <w:t xml:space="preserve"> 147</w:t>
                    </w:r>
                  </w:p>
                  <w:p w:rsidR="009D2276" w:rsidRPr="004F6CAB" w14:paraId="7B1ECD1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F6CAB">
                      <w:rPr>
                        <w:lang w:val="de-DE"/>
                      </w:rPr>
                      <w:t>2511 DP Den Haag</w:t>
                    </w:r>
                  </w:p>
                  <w:p w:rsidR="009D2276" w:rsidRPr="004F6CAB" w14:paraId="67AFB78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F6CAB">
                      <w:rPr>
                        <w:lang w:val="de-DE"/>
                      </w:rPr>
                      <w:t>Postbus 20011</w:t>
                    </w:r>
                  </w:p>
                  <w:p w:rsidR="009D2276" w14:paraId="5B1FFEA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D2276" w14:paraId="7579DD67" w14:textId="77777777">
                    <w:pPr>
                      <w:pStyle w:val="WitregelW1"/>
                    </w:pPr>
                  </w:p>
                  <w:p w:rsidR="009D2276" w14:paraId="5F2FBF3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23E49" w14:paraId="45C77221" w14:textId="1685A76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4044C">
                      <w:t>2025-0000525365</w:t>
                    </w:r>
                    <w:r w:rsidR="0004044C">
                      <w:fldChar w:fldCharType="end"/>
                    </w:r>
                  </w:p>
                  <w:p w:rsidR="009D2276" w14:paraId="0F722AF7" w14:textId="77777777">
                    <w:pPr>
                      <w:pStyle w:val="WitregelW1"/>
                    </w:pPr>
                  </w:p>
                  <w:p w:rsidR="009D2276" w14:paraId="29E70A7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9D2276" w14:paraId="1F885A2F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9D2276" w14:paraId="4CF87B57" w14:textId="77777777">
                    <w:pPr>
                      <w:pStyle w:val="WitregelW2"/>
                    </w:pPr>
                  </w:p>
                  <w:p w:rsidR="009D2276" w14:paraId="73A0904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3E4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23E49" w14:paraId="2A19B3A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CAB" w14:paraId="06A89FD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4F6CAB" w14:paraId="01231BA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40D01BF"/>
    <w:multiLevelType w:val="multilevel"/>
    <w:tmpl w:val="1581263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84780C07"/>
    <w:multiLevelType w:val="multilevel"/>
    <w:tmpl w:val="471B4C3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D8D51D18"/>
    <w:multiLevelType w:val="multilevel"/>
    <w:tmpl w:val="2D6B737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7A53151"/>
    <w:multiLevelType w:val="multilevel"/>
    <w:tmpl w:val="28D2485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01815996">
    <w:abstractNumId w:val="0"/>
  </w:num>
  <w:num w:numId="2" w16cid:durableId="1062020621">
    <w:abstractNumId w:val="2"/>
  </w:num>
  <w:num w:numId="3" w16cid:durableId="660235721">
    <w:abstractNumId w:val="3"/>
  </w:num>
  <w:num w:numId="4" w16cid:durableId="173777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76"/>
    <w:rsid w:val="0004044C"/>
    <w:rsid w:val="003053DF"/>
    <w:rsid w:val="00323E49"/>
    <w:rsid w:val="00323FB9"/>
    <w:rsid w:val="003A294A"/>
    <w:rsid w:val="003B6944"/>
    <w:rsid w:val="00467601"/>
    <w:rsid w:val="004F6CAB"/>
    <w:rsid w:val="0059768F"/>
    <w:rsid w:val="00643AF8"/>
    <w:rsid w:val="00770C80"/>
    <w:rsid w:val="008F7C90"/>
    <w:rsid w:val="00971173"/>
    <w:rsid w:val="009D2276"/>
    <w:rsid w:val="00A30077"/>
    <w:rsid w:val="00AD68C6"/>
    <w:rsid w:val="00AE7CD7"/>
    <w:rsid w:val="00BA0D24"/>
    <w:rsid w:val="00BF0852"/>
    <w:rsid w:val="00DE1777"/>
    <w:rsid w:val="00E705E5"/>
    <w:rsid w:val="00E7073E"/>
    <w:rsid w:val="00EC0B49"/>
    <w:rsid w:val="00F25B03"/>
    <w:rsid w:val="00F60823"/>
    <w:rsid w:val="00FA001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3035EE"/>
  <w15:docId w15:val="{318E385C-9298-4E68-BA9C-8D35AD82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F6C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F6CA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F6C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F6C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2025-09-15T14:11:00.0000000Z</lastPrinted>
  <dcterms:created xsi:type="dcterms:W3CDTF">2025-08-26T09:17:00.0000000Z</dcterms:created>
  <dcterms:modified xsi:type="dcterms:W3CDTF">2025-09-15T14:11:00.0000000Z</dcterms:modified>
  <dc:creator/>
  <lastModifiedBy/>
  <dc:description>------------------------</dc:description>
  <dc:subject/>
  <keywords/>
  <version/>
  <category/>
</coreProperties>
</file>