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3AE1" w:rsidR="00D63AE1" w:rsidP="00D63AE1" w:rsidRDefault="000679BD" w14:paraId="6C0BEC20" w14:textId="471952E8">
      <w:pPr>
        <w:ind w:left="1416" w:hanging="1416"/>
        <w:rPr>
          <w:rFonts w:ascii="Calibri" w:hAnsi="Calibri" w:cs="Calibri"/>
        </w:rPr>
      </w:pPr>
      <w:r w:rsidRPr="00D63AE1">
        <w:rPr>
          <w:rFonts w:ascii="Calibri" w:hAnsi="Calibri" w:cs="Calibri"/>
        </w:rPr>
        <w:t>36800</w:t>
      </w:r>
      <w:r w:rsidRPr="00D63AE1" w:rsidR="00D63AE1">
        <w:rPr>
          <w:rFonts w:ascii="Calibri" w:hAnsi="Calibri" w:cs="Calibri"/>
        </w:rPr>
        <w:t xml:space="preserve"> </w:t>
      </w:r>
      <w:r w:rsidRPr="00D63AE1">
        <w:rPr>
          <w:rFonts w:ascii="Calibri" w:hAnsi="Calibri" w:cs="Calibri"/>
        </w:rPr>
        <w:t>VIII</w:t>
      </w:r>
      <w:r w:rsidRPr="00D63AE1" w:rsidR="00D63AE1">
        <w:rPr>
          <w:rFonts w:ascii="Calibri" w:hAnsi="Calibri" w:cs="Calibri"/>
        </w:rPr>
        <w:tab/>
        <w:t>Vaststelling van de begrotingsstaten van het Ministerie van Onderwijs, Cultuur en Wetenschap (VIII) voor het jaar 2026</w:t>
      </w:r>
    </w:p>
    <w:p w:rsidRPr="00D63AE1" w:rsidR="00D63AE1" w:rsidP="00D80872" w:rsidRDefault="00D63AE1" w14:paraId="4056F3EF" w14:textId="77777777">
      <w:pPr>
        <w:rPr>
          <w:rFonts w:ascii="Calibri" w:hAnsi="Calibri" w:cs="Calibri"/>
        </w:rPr>
      </w:pPr>
      <w:r w:rsidRPr="00D63AE1">
        <w:rPr>
          <w:rFonts w:ascii="Calibri" w:hAnsi="Calibri" w:cs="Calibri"/>
        </w:rPr>
        <w:t xml:space="preserve">Nr. </w:t>
      </w:r>
      <w:r w:rsidRPr="00D63AE1">
        <w:rPr>
          <w:rFonts w:ascii="Calibri" w:hAnsi="Calibri" w:cs="Calibri"/>
        </w:rPr>
        <w:t>5</w:t>
      </w:r>
      <w:r w:rsidRPr="00D63AE1">
        <w:rPr>
          <w:rFonts w:ascii="Calibri" w:hAnsi="Calibri" w:cs="Calibri"/>
        </w:rPr>
        <w:tab/>
      </w:r>
      <w:r w:rsidRPr="00D63AE1">
        <w:rPr>
          <w:rFonts w:ascii="Calibri" w:hAnsi="Calibri" w:cs="Calibri"/>
        </w:rPr>
        <w:tab/>
        <w:t>Brief van de minister van Onderwijs, Cultuur en Wetenschap</w:t>
      </w:r>
    </w:p>
    <w:p w:rsidRPr="00D63AE1" w:rsidR="00D63AE1" w:rsidP="000679BD" w:rsidRDefault="00D63AE1" w14:paraId="50A806F6" w14:textId="77777777">
      <w:pPr>
        <w:spacing w:after="0"/>
        <w:rPr>
          <w:rFonts w:ascii="Calibri" w:hAnsi="Calibri" w:cs="Calibri"/>
        </w:rPr>
      </w:pPr>
      <w:r w:rsidRPr="00D63AE1">
        <w:rPr>
          <w:rFonts w:ascii="Calibri" w:hAnsi="Calibri" w:cs="Calibri"/>
        </w:rPr>
        <w:t>Aan de Voorzitter van de Tweede Kamer der Staten-Generaal</w:t>
      </w:r>
    </w:p>
    <w:p w:rsidRPr="00D63AE1" w:rsidR="00D63AE1" w:rsidP="000679BD" w:rsidRDefault="00D63AE1" w14:paraId="1AAC3819" w14:textId="77777777">
      <w:pPr>
        <w:spacing w:after="0"/>
        <w:rPr>
          <w:rFonts w:ascii="Calibri" w:hAnsi="Calibri" w:cs="Calibri"/>
        </w:rPr>
      </w:pPr>
    </w:p>
    <w:p w:rsidRPr="00D63AE1" w:rsidR="00D63AE1" w:rsidP="000679BD" w:rsidRDefault="00D63AE1" w14:paraId="3F2EDF95" w14:textId="3E57C134">
      <w:pPr>
        <w:spacing w:after="0"/>
        <w:rPr>
          <w:rFonts w:ascii="Calibri" w:hAnsi="Calibri" w:cs="Calibri"/>
        </w:rPr>
      </w:pPr>
      <w:r w:rsidRPr="00D63AE1">
        <w:rPr>
          <w:rFonts w:ascii="Calibri" w:hAnsi="Calibri" w:cs="Calibri"/>
        </w:rPr>
        <w:t>Den Haag, 16 september 2025</w:t>
      </w:r>
      <w:r w:rsidRPr="00D63AE1">
        <w:rPr>
          <w:rFonts w:ascii="Calibri" w:hAnsi="Calibri" w:cs="Calibri"/>
        </w:rPr>
        <w:tab/>
      </w:r>
      <w:r w:rsidRPr="00D63AE1">
        <w:rPr>
          <w:rFonts w:ascii="Calibri" w:hAnsi="Calibri" w:cs="Calibri"/>
        </w:rPr>
        <w:br/>
      </w:r>
      <w:r w:rsidRPr="00D63AE1">
        <w:rPr>
          <w:rFonts w:ascii="Calibri" w:hAnsi="Calibri" w:cs="Calibri"/>
        </w:rPr>
        <w:tab/>
      </w:r>
    </w:p>
    <w:p w:rsidRPr="00D63AE1" w:rsidR="000679BD" w:rsidP="000679BD" w:rsidRDefault="000679BD" w14:paraId="473F232D" w14:textId="318E67BF">
      <w:pPr>
        <w:spacing w:after="0"/>
        <w:rPr>
          <w:rFonts w:ascii="Calibri" w:hAnsi="Calibri" w:cs="Calibri"/>
        </w:rPr>
      </w:pPr>
      <w:r w:rsidRPr="00D63AE1">
        <w:rPr>
          <w:rFonts w:ascii="Calibri" w:hAnsi="Calibri" w:cs="Calibri"/>
        </w:rPr>
        <w:br/>
        <w:t xml:space="preserve">In overeenstemming met artikel 26 lid 3 van de Kaderwet adviescolleges bied ik u hierbij het werkprogramma 2025-2026 van de Raad voor Cultuur aan.  </w:t>
      </w:r>
    </w:p>
    <w:p w:rsidRPr="00D63AE1" w:rsidR="000679BD" w:rsidP="000679BD" w:rsidRDefault="000679BD" w14:paraId="6FA54A12" w14:textId="77777777">
      <w:pPr>
        <w:spacing w:after="0"/>
        <w:rPr>
          <w:rFonts w:ascii="Calibri" w:hAnsi="Calibri" w:cs="Calibri"/>
        </w:rPr>
      </w:pPr>
    </w:p>
    <w:p w:rsidRPr="00D63AE1" w:rsidR="000679BD" w:rsidP="000679BD" w:rsidRDefault="000679BD" w14:paraId="33177BDE" w14:textId="77777777">
      <w:pPr>
        <w:spacing w:after="0"/>
        <w:rPr>
          <w:rFonts w:ascii="Calibri" w:hAnsi="Calibri" w:cs="Calibri"/>
        </w:rPr>
      </w:pPr>
    </w:p>
    <w:p w:rsidRPr="00D63AE1" w:rsidR="000679BD" w:rsidP="000679BD" w:rsidRDefault="000679BD" w14:paraId="74924355" w14:textId="77777777">
      <w:pPr>
        <w:spacing w:after="0"/>
        <w:rPr>
          <w:rFonts w:ascii="Calibri" w:hAnsi="Calibri" w:cs="Calibri"/>
        </w:rPr>
      </w:pPr>
      <w:r w:rsidRPr="00D63AE1">
        <w:rPr>
          <w:rFonts w:ascii="Calibri" w:hAnsi="Calibri" w:cs="Calibri"/>
        </w:rPr>
        <w:t>De minister van Onderwijs, Cultuur en Wetenschap,</w:t>
      </w:r>
    </w:p>
    <w:p w:rsidRPr="00D63AE1" w:rsidR="000679BD" w:rsidP="000679BD" w:rsidRDefault="00D63AE1" w14:paraId="2A2CA59C" w14:textId="330FDFEF">
      <w:pPr>
        <w:pStyle w:val="standaard-tek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G. </w:t>
      </w:r>
      <w:r w:rsidRPr="00D63AE1" w:rsidR="000679BD">
        <w:rPr>
          <w:rFonts w:ascii="Calibri" w:hAnsi="Calibri" w:cs="Calibri"/>
          <w:sz w:val="22"/>
          <w:szCs w:val="22"/>
        </w:rPr>
        <w:t>Moes</w:t>
      </w:r>
    </w:p>
    <w:p w:rsidRPr="00D63AE1" w:rsidR="000679BD" w:rsidP="000679BD" w:rsidRDefault="000679BD" w14:paraId="0DDA1F3A" w14:textId="77777777">
      <w:pPr>
        <w:spacing w:after="0"/>
        <w:rPr>
          <w:rFonts w:ascii="Calibri" w:hAnsi="Calibri" w:cs="Calibri"/>
        </w:rPr>
      </w:pPr>
    </w:p>
    <w:p w:rsidRPr="00D63AE1" w:rsidR="000679BD" w:rsidP="000679BD" w:rsidRDefault="000679BD" w14:paraId="03ECA77A" w14:textId="77777777">
      <w:pPr>
        <w:spacing w:after="0"/>
        <w:rPr>
          <w:rFonts w:ascii="Calibri" w:hAnsi="Calibri" w:cs="Calibri"/>
        </w:rPr>
      </w:pPr>
    </w:p>
    <w:p w:rsidRPr="00D63AE1" w:rsidR="000679BD" w:rsidP="000679BD" w:rsidRDefault="000679BD" w14:paraId="28E197AA" w14:textId="77777777">
      <w:pPr>
        <w:spacing w:after="0"/>
        <w:rPr>
          <w:rFonts w:ascii="Calibri" w:hAnsi="Calibri" w:cs="Calibri"/>
        </w:rPr>
      </w:pPr>
    </w:p>
    <w:p w:rsidRPr="00D63AE1" w:rsidR="000679BD" w:rsidP="000679BD" w:rsidRDefault="000679BD" w14:paraId="71840BE7" w14:textId="77777777">
      <w:pPr>
        <w:spacing w:after="0"/>
        <w:rPr>
          <w:rFonts w:ascii="Calibri" w:hAnsi="Calibri" w:cs="Calibri"/>
        </w:rPr>
      </w:pPr>
    </w:p>
    <w:p w:rsidRPr="00D63AE1" w:rsidR="000679BD" w:rsidP="000679BD" w:rsidRDefault="000679BD" w14:paraId="71C99121" w14:textId="77777777">
      <w:pPr>
        <w:spacing w:after="0" w:line="240" w:lineRule="auto"/>
        <w:rPr>
          <w:rFonts w:ascii="Calibri" w:hAnsi="Calibri" w:cs="Calibri"/>
        </w:rPr>
      </w:pPr>
    </w:p>
    <w:p w:rsidRPr="00D63AE1" w:rsidR="00F80165" w:rsidP="000679BD" w:rsidRDefault="00F80165" w14:paraId="5CD194B3" w14:textId="77777777">
      <w:pPr>
        <w:spacing w:after="0"/>
        <w:rPr>
          <w:rFonts w:ascii="Calibri" w:hAnsi="Calibri" w:cs="Calibri"/>
        </w:rPr>
      </w:pPr>
    </w:p>
    <w:sectPr w:rsidRPr="00D63AE1" w:rsidR="00F80165" w:rsidSect="000679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44F4" w14:textId="77777777" w:rsidR="000679BD" w:rsidRDefault="000679BD" w:rsidP="000679BD">
      <w:pPr>
        <w:spacing w:after="0" w:line="240" w:lineRule="auto"/>
      </w:pPr>
      <w:r>
        <w:separator/>
      </w:r>
    </w:p>
  </w:endnote>
  <w:endnote w:type="continuationSeparator" w:id="0">
    <w:p w14:paraId="778065A2" w14:textId="77777777" w:rsidR="000679BD" w:rsidRDefault="000679BD" w:rsidP="0006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0A90" w14:textId="77777777" w:rsidR="000679BD" w:rsidRPr="000679BD" w:rsidRDefault="000679BD" w:rsidP="000679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8210" w14:textId="77777777" w:rsidR="000679BD" w:rsidRPr="000679BD" w:rsidRDefault="000679BD" w:rsidP="000679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2528" w14:textId="77777777" w:rsidR="000679BD" w:rsidRPr="000679BD" w:rsidRDefault="000679BD" w:rsidP="000679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A807" w14:textId="77777777" w:rsidR="000679BD" w:rsidRDefault="000679BD" w:rsidP="000679BD">
      <w:pPr>
        <w:spacing w:after="0" w:line="240" w:lineRule="auto"/>
      </w:pPr>
      <w:r>
        <w:separator/>
      </w:r>
    </w:p>
  </w:footnote>
  <w:footnote w:type="continuationSeparator" w:id="0">
    <w:p w14:paraId="23AEE5E5" w14:textId="77777777" w:rsidR="000679BD" w:rsidRDefault="000679BD" w:rsidP="0006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2F73" w14:textId="77777777" w:rsidR="000679BD" w:rsidRPr="000679BD" w:rsidRDefault="000679BD" w:rsidP="000679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7423" w14:textId="77777777" w:rsidR="000679BD" w:rsidRPr="000679BD" w:rsidRDefault="000679BD" w:rsidP="000679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954C" w14:textId="77777777" w:rsidR="000679BD" w:rsidRPr="000679BD" w:rsidRDefault="000679BD" w:rsidP="000679B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BD"/>
    <w:rsid w:val="000679BD"/>
    <w:rsid w:val="0015185E"/>
    <w:rsid w:val="00AD6F69"/>
    <w:rsid w:val="00D63AE1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8166"/>
  <w15:chartTrackingRefBased/>
  <w15:docId w15:val="{F8274A84-1A4F-49B9-B83A-582E3D78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7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7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7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7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7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7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7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7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7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7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7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7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79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79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79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79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79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79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7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7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7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7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79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79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79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7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79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79B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679B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679B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679B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679B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679B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679B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679B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679B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679B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0679BD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0679B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2025-09-23T12:09:00.0000000Z</dcterms:created>
  <dcterms:modified xsi:type="dcterms:W3CDTF">2025-09-23T12:09:00.0000000Z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