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D9315D" w:rsidP="00D9315D" w:rsidRDefault="00D9315D" w14:paraId="779F19BB" w14:textId="77777777"/>
    <w:p w:rsidRPr="00735B02" w:rsidR="00D9315D" w:rsidP="00D9315D" w:rsidRDefault="00D9315D" w14:paraId="2DAB0841" w14:textId="77777777">
      <w:r w:rsidRPr="00735B02">
        <w:t xml:space="preserve">Geachte Voorzitter, </w:t>
      </w:r>
    </w:p>
    <w:p w:rsidR="00D9315D" w:rsidP="00D9315D" w:rsidRDefault="00D9315D" w14:paraId="1568800E" w14:textId="77777777"/>
    <w:p w:rsidR="00D9315D" w:rsidP="00D9315D" w:rsidRDefault="00D9315D" w14:paraId="650555C7" w14:textId="77777777">
      <w:r w:rsidRPr="00735B02">
        <w:t>Hierbij bied ik u het werkprogramma van de Wetenschappelijke Klimaatraad (WKR)</w:t>
      </w:r>
      <w:r>
        <w:t xml:space="preserve"> aan</w:t>
      </w:r>
      <w:r w:rsidRPr="00735B02">
        <w:t xml:space="preserve"> voor de periode 202</w:t>
      </w:r>
      <w:r>
        <w:t>5</w:t>
      </w:r>
      <w:r w:rsidRPr="00735B02">
        <w:t>-202</w:t>
      </w:r>
      <w:r>
        <w:t>6</w:t>
      </w:r>
      <w:r w:rsidRPr="00735B02">
        <w:t xml:space="preserve">. Dit is het </w:t>
      </w:r>
      <w:r>
        <w:t xml:space="preserve">derde </w:t>
      </w:r>
      <w:r w:rsidRPr="00735B02">
        <w:t xml:space="preserve">werkprogramma van de </w:t>
      </w:r>
      <w:r>
        <w:t>R</w:t>
      </w:r>
      <w:r w:rsidRPr="00735B02">
        <w:t>aad.</w:t>
      </w:r>
      <w:r>
        <w:t xml:space="preserve"> </w:t>
      </w:r>
      <w:r w:rsidRPr="00735B02">
        <w:t xml:space="preserve">In dit werkprogramma </w:t>
      </w:r>
      <w:r>
        <w:t>licht de Raad</w:t>
      </w:r>
      <w:r w:rsidRPr="00735B02">
        <w:t xml:space="preserve"> zijn </w:t>
      </w:r>
      <w:r>
        <w:t xml:space="preserve">samenstelling, werkwijze en </w:t>
      </w:r>
      <w:r w:rsidRPr="00735B02">
        <w:t xml:space="preserve">uitgangspunten voor </w:t>
      </w:r>
      <w:r>
        <w:t xml:space="preserve">de selectie van </w:t>
      </w:r>
      <w:r w:rsidRPr="00735B02">
        <w:t xml:space="preserve">adviestrajecten </w:t>
      </w:r>
      <w:r>
        <w:t>toe</w:t>
      </w:r>
      <w:r w:rsidRPr="00735B02">
        <w:t>.</w:t>
      </w:r>
    </w:p>
    <w:p w:rsidRPr="00735B02" w:rsidR="00D9315D" w:rsidP="00D9315D" w:rsidRDefault="00D9315D" w14:paraId="18B89214" w14:textId="77777777">
      <w:r w:rsidRPr="00735B02">
        <w:t xml:space="preserve"> </w:t>
      </w:r>
    </w:p>
    <w:p w:rsidR="00D9315D" w:rsidP="00D9315D" w:rsidRDefault="00D9315D" w14:paraId="7BC8DA7C" w14:textId="77777777">
      <w:r w:rsidRPr="00735B02">
        <w:t>De WKR is een onafhankelijk, wetenschappelijk adviescollege dat gevraagd en ongevraagd advies geeft aan regering of parlement over het te voeren klimaatbeleid. De focus ligt op de lange termijn</w:t>
      </w:r>
      <w:r>
        <w:t xml:space="preserve"> en wetenschap</w:t>
      </w:r>
      <w:r w:rsidRPr="00735B02">
        <w:t xml:space="preserve">, maar de advisering kan waar nodig ook ingaan op de kortere termijn. </w:t>
      </w:r>
      <w:r>
        <w:br/>
      </w:r>
      <w:r>
        <w:br/>
      </w:r>
      <w:r w:rsidRPr="00735B02">
        <w:t xml:space="preserve">De WKR </w:t>
      </w:r>
      <w:r>
        <w:t>heeft reeds geadviseerd over het Klimaatplan</w:t>
      </w:r>
      <w:r w:rsidRPr="00735B02">
        <w:t xml:space="preserve"> (‘Met iedereen de transities i</w:t>
      </w:r>
      <w:r>
        <w:t>n</w:t>
      </w:r>
      <w:r w:rsidRPr="00735B02">
        <w:t>’</w:t>
      </w:r>
      <w:r>
        <w:t>, december 2023</w:t>
      </w:r>
      <w:r w:rsidRPr="00735B02">
        <w:t>)</w:t>
      </w:r>
      <w:r>
        <w:t>, CO</w:t>
      </w:r>
      <w:r w:rsidRPr="00735B02">
        <w:rPr>
          <w:vertAlign w:val="subscript"/>
        </w:rPr>
        <w:t>2</w:t>
      </w:r>
      <w:r>
        <w:t>-verwijdering (</w:t>
      </w:r>
      <w:r w:rsidRPr="00735B02">
        <w:t>‘De lucht klaren’</w:t>
      </w:r>
      <w:r>
        <w:t>, juli 2024), landbouw (</w:t>
      </w:r>
      <w:r w:rsidRPr="00735B02">
        <w:t>‘Boeren in een veranderend klimaat’</w:t>
      </w:r>
      <w:r>
        <w:t xml:space="preserve">, </w:t>
      </w:r>
      <w:r w:rsidRPr="00735B02">
        <w:t xml:space="preserve">december 2024), klimaatadaptatie </w:t>
      </w:r>
      <w:r>
        <w:t>(</w:t>
      </w:r>
      <w:r w:rsidRPr="00735B02">
        <w:t>‘</w:t>
      </w:r>
      <w:proofErr w:type="spellStart"/>
      <w:r w:rsidRPr="00735B02">
        <w:t>Meeveranderen</w:t>
      </w:r>
      <w:proofErr w:type="spellEnd"/>
      <w:r w:rsidRPr="00735B02">
        <w:t xml:space="preserve"> met het klimaat’</w:t>
      </w:r>
      <w:r>
        <w:t xml:space="preserve">, </w:t>
      </w:r>
      <w:r w:rsidRPr="00735B02">
        <w:t xml:space="preserve">juni 2025) en klimaatvisie </w:t>
      </w:r>
      <w:r>
        <w:t>(</w:t>
      </w:r>
      <w:r w:rsidRPr="00735B02">
        <w:t>‘Vaart maken met visie’</w:t>
      </w:r>
      <w:r>
        <w:t>,</w:t>
      </w:r>
      <w:r w:rsidRPr="00735B02">
        <w:t xml:space="preserve"> juli 2025)</w:t>
      </w:r>
      <w:r>
        <w:t>.</w:t>
      </w:r>
    </w:p>
    <w:p w:rsidRPr="00735B02" w:rsidR="00D9315D" w:rsidP="00D9315D" w:rsidRDefault="00D9315D" w14:paraId="6372C35A" w14:textId="77777777"/>
    <w:p w:rsidR="00D9315D" w:rsidP="00D9315D" w:rsidRDefault="00D9315D" w14:paraId="44BD3AB9" w14:textId="77777777">
      <w:r>
        <w:t>Het kabinet</w:t>
      </w:r>
      <w:r w:rsidRPr="00735B02">
        <w:t xml:space="preserve"> </w:t>
      </w:r>
      <w:r>
        <w:t xml:space="preserve">kijkt uit naar de adviezen en </w:t>
      </w:r>
      <w:r w:rsidRPr="00735B02">
        <w:t>geef</w:t>
      </w:r>
      <w:r>
        <w:t>t</w:t>
      </w:r>
      <w:r w:rsidRPr="00735B02">
        <w:t xml:space="preserve"> de </w:t>
      </w:r>
      <w:r>
        <w:t>R</w:t>
      </w:r>
      <w:r w:rsidRPr="00735B02">
        <w:t>aad</w:t>
      </w:r>
      <w:r>
        <w:t>, gelet op de brede scope van sommige adviesonderwerpen,</w:t>
      </w:r>
      <w:r w:rsidRPr="00735B02">
        <w:t xml:space="preserve"> graag </w:t>
      </w:r>
      <w:r>
        <w:t xml:space="preserve">het verzoek </w:t>
      </w:r>
      <w:r w:rsidRPr="00735B02">
        <w:t xml:space="preserve">mee </w:t>
      </w:r>
      <w:r>
        <w:t>om</w:t>
      </w:r>
      <w:r w:rsidRPr="00735B02">
        <w:t xml:space="preserve"> </w:t>
      </w:r>
      <w:r>
        <w:t>te focussen op aspecten die nog relatief onontgonnen terrein zijn in beleid en grondige wetenschappelijke verdieping behoeven</w:t>
      </w:r>
      <w:r w:rsidRPr="00735B02">
        <w:t xml:space="preserve">. </w:t>
      </w:r>
    </w:p>
    <w:p w:rsidRPr="00735B02" w:rsidR="00D9315D" w:rsidP="00D9315D" w:rsidRDefault="00D9315D" w14:paraId="2A829BAF" w14:textId="77777777"/>
    <w:p w:rsidR="00D9315D" w:rsidP="00D9315D" w:rsidRDefault="00D9315D" w14:paraId="6F9B3F32" w14:textId="77777777">
      <w:r>
        <w:t>D</w:t>
      </w:r>
      <w:r w:rsidRPr="00735B02">
        <w:t xml:space="preserve">e WKR </w:t>
      </w:r>
      <w:r>
        <w:t xml:space="preserve">zal </w:t>
      </w:r>
      <w:r w:rsidRPr="00735B02">
        <w:t>met deze adviestrajecten een vruchtbare bijdrage k</w:t>
      </w:r>
      <w:r>
        <w:t>unnen</w:t>
      </w:r>
      <w:r w:rsidRPr="00735B02">
        <w:t xml:space="preserve"> leveren aan het klimaatbeleid.</w:t>
      </w:r>
    </w:p>
    <w:p w:rsidR="00D9315D" w:rsidP="00D9315D" w:rsidRDefault="00D9315D" w14:paraId="31D44AF7" w14:textId="77777777"/>
    <w:p w:rsidR="00D9315D" w:rsidP="00D9315D" w:rsidRDefault="00D9315D" w14:paraId="384CAB7D" w14:textId="77777777"/>
    <w:p w:rsidR="00D9315D" w:rsidP="00D9315D" w:rsidRDefault="00D9315D" w14:paraId="705BB85E" w14:textId="77777777"/>
    <w:p w:rsidR="00D9315D" w:rsidP="00D9315D" w:rsidRDefault="00D9315D" w14:paraId="09BCE5D0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DD1EF0" w:rsidR="00D9315D" w:rsidP="00D9315D" w:rsidRDefault="00D9315D" w14:paraId="2EC91330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Pr="00D9315D" w:rsidR="00BC222D" w:rsidP="00D9315D" w:rsidRDefault="00BC222D" w14:paraId="4F413DFB" w14:textId="7865E3FC"/>
    <w:sectPr w:rsidRPr="00D9315D"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ED1A" w14:textId="77777777" w:rsidR="002A3D59" w:rsidRDefault="002A3D59">
      <w:r>
        <w:separator/>
      </w:r>
    </w:p>
    <w:p w14:paraId="6913E40C" w14:textId="77777777" w:rsidR="002A3D59" w:rsidRDefault="002A3D59"/>
  </w:endnote>
  <w:endnote w:type="continuationSeparator" w:id="0">
    <w:p w14:paraId="69BD3406" w14:textId="77777777" w:rsidR="002A3D59" w:rsidRDefault="002A3D59">
      <w:r>
        <w:continuationSeparator/>
      </w:r>
    </w:p>
    <w:p w14:paraId="1A81ACDD" w14:textId="77777777" w:rsidR="002A3D59" w:rsidRDefault="002A3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838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C5D25" w14:paraId="296159A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10E163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476B744" w14:textId="1607FE6E" w:rsidR="00527BD4" w:rsidRPr="00645414" w:rsidRDefault="0058203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DD1EF0">
            <w:t>2</w:t>
          </w:r>
          <w:r w:rsidR="00BC222D">
            <w:fldChar w:fldCharType="end"/>
          </w:r>
        </w:p>
      </w:tc>
    </w:tr>
  </w:tbl>
  <w:p w14:paraId="16B9DBE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C5D25" w14:paraId="4C98EC2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B222CC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91D1AC5" w14:textId="2CC4310E" w:rsidR="00527BD4" w:rsidRPr="00ED539E" w:rsidRDefault="0058203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660DF2">
            <w:t>1</w:t>
          </w:r>
          <w:r w:rsidR="00BC222D">
            <w:fldChar w:fldCharType="end"/>
          </w:r>
        </w:p>
      </w:tc>
    </w:tr>
  </w:tbl>
  <w:p w14:paraId="21A8864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9346A7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317D" w14:textId="77777777" w:rsidR="002A3D59" w:rsidRDefault="002A3D59">
      <w:r>
        <w:separator/>
      </w:r>
    </w:p>
    <w:p w14:paraId="1E3663FA" w14:textId="77777777" w:rsidR="002A3D59" w:rsidRDefault="002A3D59"/>
  </w:footnote>
  <w:footnote w:type="continuationSeparator" w:id="0">
    <w:p w14:paraId="2B24749C" w14:textId="77777777" w:rsidR="002A3D59" w:rsidRDefault="002A3D59">
      <w:r>
        <w:continuationSeparator/>
      </w:r>
    </w:p>
    <w:p w14:paraId="309A5B84" w14:textId="77777777" w:rsidR="002A3D59" w:rsidRDefault="002A3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C5D25" w14:paraId="45B21E37" w14:textId="77777777" w:rsidTr="00A50CF6">
      <w:tc>
        <w:tcPr>
          <w:tcW w:w="2156" w:type="dxa"/>
          <w:shd w:val="clear" w:color="auto" w:fill="auto"/>
        </w:tcPr>
        <w:p w14:paraId="127C4D67" w14:textId="77777777" w:rsidR="00527BD4" w:rsidRPr="005819CE" w:rsidRDefault="0058203B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BC5D25" w14:paraId="30A6574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D3E0DDA" w14:textId="77777777" w:rsidR="00527BD4" w:rsidRPr="005819CE" w:rsidRDefault="00527BD4" w:rsidP="00A50CF6"/>
      </w:tc>
    </w:tr>
    <w:tr w:rsidR="00BC5D25" w14:paraId="1263D62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86F655B" w14:textId="77777777" w:rsidR="00527BD4" w:rsidRDefault="0058203B" w:rsidP="003A5290">
          <w:pPr>
            <w:pStyle w:val="Huisstijl-Kopje"/>
          </w:pPr>
          <w:r>
            <w:t>Ons kenmerk</w:t>
          </w:r>
        </w:p>
        <w:p w14:paraId="64904C18" w14:textId="77777777" w:rsidR="00502512" w:rsidRPr="00502512" w:rsidRDefault="0058203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100870012</w:t>
          </w:r>
        </w:p>
        <w:p w14:paraId="0EC40E43" w14:textId="77777777" w:rsidR="00527BD4" w:rsidRPr="005819CE" w:rsidRDefault="00527BD4" w:rsidP="00361A56">
          <w:pPr>
            <w:pStyle w:val="Huisstijl-Kopje"/>
          </w:pPr>
        </w:p>
      </w:tc>
    </w:tr>
  </w:tbl>
  <w:p w14:paraId="1B1AE69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C5D25" w14:paraId="7C9C810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180042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72C816C" w14:textId="77777777" w:rsidR="00527BD4" w:rsidRDefault="0058203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3E97FE3" wp14:editId="1FDBF28C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6DCE9F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B0FC10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66C828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C5D25" w14:paraId="0E5EA0CC" w14:textId="77777777" w:rsidTr="00A50CF6">
      <w:tc>
        <w:tcPr>
          <w:tcW w:w="2160" w:type="dxa"/>
          <w:shd w:val="clear" w:color="auto" w:fill="auto"/>
        </w:tcPr>
        <w:p w14:paraId="4BD776B7" w14:textId="77777777" w:rsidR="00527BD4" w:rsidRPr="005819CE" w:rsidRDefault="0058203B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23F21AE1" w14:textId="77777777" w:rsidR="00527BD4" w:rsidRPr="00BE5ED9" w:rsidRDefault="0058203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9FDFFC2" w14:textId="77777777" w:rsidR="00EF495B" w:rsidRDefault="0058203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0497D09" w14:textId="77777777" w:rsidR="00EF495B" w:rsidRPr="005B3814" w:rsidRDefault="0058203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69ADEB5" w14:textId="2ED876D1" w:rsidR="00527BD4" w:rsidRPr="0058203B" w:rsidRDefault="0058203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BC5D25" w14:paraId="68C1B17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F4B59D2" w14:textId="77777777" w:rsidR="00527BD4" w:rsidRPr="005819CE" w:rsidRDefault="00527BD4" w:rsidP="00A50CF6"/>
      </w:tc>
    </w:tr>
    <w:tr w:rsidR="00BC5D25" w14:paraId="04594981" w14:textId="77777777" w:rsidTr="00A50CF6">
      <w:tc>
        <w:tcPr>
          <w:tcW w:w="2160" w:type="dxa"/>
          <w:shd w:val="clear" w:color="auto" w:fill="auto"/>
        </w:tcPr>
        <w:p w14:paraId="69C21CD0" w14:textId="77777777" w:rsidR="000C0163" w:rsidRPr="005819CE" w:rsidRDefault="0058203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6D837B2" w14:textId="500E81E2" w:rsidR="000C0163" w:rsidRPr="005819CE" w:rsidRDefault="0058203B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 w:rsidR="006F4D61" w:rsidRPr="006F4D61">
            <w:t>100869690</w:t>
          </w:r>
        </w:p>
        <w:p w14:paraId="30002090" w14:textId="475C508C" w:rsidR="00527BD4" w:rsidRPr="005819CE" w:rsidRDefault="00527BD4" w:rsidP="006F4D61">
          <w:pPr>
            <w:pStyle w:val="Huisstijl-Kopje"/>
          </w:pPr>
        </w:p>
        <w:p w14:paraId="0FEDFBA6" w14:textId="77777777" w:rsidR="00527BD4" w:rsidRPr="005819CE" w:rsidRDefault="0058203B" w:rsidP="00A50CF6">
          <w:pPr>
            <w:pStyle w:val="Huisstijl-Kopje"/>
          </w:pPr>
          <w:r>
            <w:t>Bijlage(n)</w:t>
          </w:r>
        </w:p>
        <w:p w14:paraId="37DBBFC9" w14:textId="77777777" w:rsidR="00527BD4" w:rsidRPr="005819CE" w:rsidRDefault="0058203B" w:rsidP="00A50CF6">
          <w:pPr>
            <w:pStyle w:val="Huisstijl-Gegeven"/>
          </w:pPr>
          <w:r>
            <w:t>1</w:t>
          </w:r>
        </w:p>
      </w:tc>
    </w:tr>
  </w:tbl>
  <w:p w14:paraId="7065984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C5D25" w14:paraId="19FB2539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48FC166" w14:textId="77777777" w:rsidR="00527BD4" w:rsidRPr="00BC3B53" w:rsidRDefault="0058203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C5D25" w14:paraId="0535879A" w14:textId="77777777" w:rsidTr="007610AA">
      <w:tc>
        <w:tcPr>
          <w:tcW w:w="7520" w:type="dxa"/>
          <w:gridSpan w:val="2"/>
          <w:shd w:val="clear" w:color="auto" w:fill="auto"/>
        </w:tcPr>
        <w:p w14:paraId="52CFB3E7" w14:textId="77777777" w:rsidR="00527BD4" w:rsidRPr="00983E8F" w:rsidRDefault="00527BD4" w:rsidP="00A50CF6">
          <w:pPr>
            <w:pStyle w:val="Huisstijl-Rubricering"/>
          </w:pPr>
        </w:p>
      </w:tc>
    </w:tr>
    <w:tr w:rsidR="00BC5D25" w14:paraId="303E077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19FDAE3" w14:textId="01E3160B" w:rsidR="00527BD4" w:rsidRDefault="0058203B" w:rsidP="00A50CF6">
          <w:pPr>
            <w:pStyle w:val="Huisstijl-NAW"/>
          </w:pPr>
          <w:r>
            <w:t xml:space="preserve">De Voorzitter van de </w:t>
          </w:r>
          <w:r w:rsidR="000F70D2">
            <w:t>Tweede</w:t>
          </w:r>
          <w:r>
            <w:t xml:space="preserve"> Kamer</w:t>
          </w:r>
        </w:p>
        <w:p w14:paraId="1C9D1C4B" w14:textId="77777777" w:rsidR="00BC5D25" w:rsidRDefault="0058203B">
          <w:pPr>
            <w:pStyle w:val="Huisstijl-NAW"/>
          </w:pPr>
          <w:r>
            <w:t>der Staten-Generaal</w:t>
          </w:r>
        </w:p>
        <w:p w14:paraId="52533D64" w14:textId="41D78CA4" w:rsidR="00BC5D25" w:rsidRDefault="000F70D2">
          <w:pPr>
            <w:pStyle w:val="Huisstijl-NAW"/>
          </w:pPr>
          <w:r>
            <w:t>Prinses Irenestraat 6</w:t>
          </w:r>
        </w:p>
        <w:p w14:paraId="5E66FE7E" w14:textId="01BD9C18" w:rsidR="00BC5D25" w:rsidRDefault="000F70D2">
          <w:pPr>
            <w:pStyle w:val="Huisstijl-NAW"/>
          </w:pPr>
          <w:r>
            <w:t xml:space="preserve">2595 BD </w:t>
          </w:r>
          <w:r w:rsidR="006F4D61">
            <w:t xml:space="preserve"> </w:t>
          </w:r>
          <w:r>
            <w:t>DEN HAAG</w:t>
          </w:r>
        </w:p>
      </w:tc>
    </w:tr>
    <w:tr w:rsidR="00BC5D25" w14:paraId="5C4BFD9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6B0EB9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C5D25" w14:paraId="14D1220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A4D5B7B" w14:textId="77777777" w:rsidR="00527BD4" w:rsidRPr="007709EF" w:rsidRDefault="0058203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4BB69A8" w14:textId="451852EA" w:rsidR="00527BD4" w:rsidRPr="007709EF" w:rsidRDefault="00D9315D" w:rsidP="00A50CF6">
          <w:r>
            <w:t>16 september 2025</w:t>
          </w:r>
        </w:p>
      </w:tc>
    </w:tr>
    <w:tr w:rsidR="00BC5D25" w14:paraId="1549446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6144CA0" w14:textId="77777777" w:rsidR="00527BD4" w:rsidRPr="007709EF" w:rsidRDefault="0058203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3CC7249" w14:textId="77777777" w:rsidR="00527BD4" w:rsidRPr="007709EF" w:rsidRDefault="0058203B" w:rsidP="00A50CF6">
          <w:r>
            <w:t>Aanbieding werkprogramma 2025-2026 Wetenschappelijke Klimaatraad</w:t>
          </w:r>
        </w:p>
      </w:tc>
    </w:tr>
  </w:tbl>
  <w:p w14:paraId="36D1A36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F09D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8D09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B68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8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68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C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6C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00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8A0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B2C7EA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63E4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3AB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68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EE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4A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25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0F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6A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2531505">
    <w:abstractNumId w:val="10"/>
  </w:num>
  <w:num w:numId="2" w16cid:durableId="52393882">
    <w:abstractNumId w:val="7"/>
  </w:num>
  <w:num w:numId="3" w16cid:durableId="223609719">
    <w:abstractNumId w:val="6"/>
  </w:num>
  <w:num w:numId="4" w16cid:durableId="287006710">
    <w:abstractNumId w:val="5"/>
  </w:num>
  <w:num w:numId="5" w16cid:durableId="1435588088">
    <w:abstractNumId w:val="4"/>
  </w:num>
  <w:num w:numId="6" w16cid:durableId="1825849745">
    <w:abstractNumId w:val="8"/>
  </w:num>
  <w:num w:numId="7" w16cid:durableId="1872840092">
    <w:abstractNumId w:val="3"/>
  </w:num>
  <w:num w:numId="8" w16cid:durableId="472602542">
    <w:abstractNumId w:val="2"/>
  </w:num>
  <w:num w:numId="9" w16cid:durableId="1109662709">
    <w:abstractNumId w:val="1"/>
  </w:num>
  <w:num w:numId="10" w16cid:durableId="267784322">
    <w:abstractNumId w:val="0"/>
  </w:num>
  <w:num w:numId="11" w16cid:durableId="1556546218">
    <w:abstractNumId w:val="9"/>
  </w:num>
  <w:num w:numId="12" w16cid:durableId="31653953">
    <w:abstractNumId w:val="11"/>
  </w:num>
  <w:num w:numId="13" w16cid:durableId="1342270089">
    <w:abstractNumId w:val="13"/>
  </w:num>
  <w:num w:numId="14" w16cid:durableId="4335512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70D2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67D5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3D59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492A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03B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085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56FAE"/>
    <w:rsid w:val="00660DF2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4D61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D7C5F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253C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90F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5327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19BE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C5D25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57D70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15D"/>
    <w:rsid w:val="00D9360B"/>
    <w:rsid w:val="00D94556"/>
    <w:rsid w:val="00D95C88"/>
    <w:rsid w:val="00D97B2E"/>
    <w:rsid w:val="00DA241E"/>
    <w:rsid w:val="00DB36FE"/>
    <w:rsid w:val="00DB533A"/>
    <w:rsid w:val="00DB60AE"/>
    <w:rsid w:val="00DB6307"/>
    <w:rsid w:val="00DD1DCD"/>
    <w:rsid w:val="00DD1EF0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29F7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4698B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67B9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8AA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97290F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1141</ap:Characters>
  <ap:DocSecurity>0</ap:DocSecurity>
  <ap:Lines>9</ap:Lines>
  <ap:Paragraphs>2</ap:Paragraphs>
  <ap:ScaleCrop>false</ap:ScaleCrop>
  <ap:LinksUpToDate>false</ap:LinksUpToDate>
  <ap:CharactersWithSpaces>1332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2025-09-15T13:36:00.0000000Z</dcterms:created>
  <dcterms:modified xsi:type="dcterms:W3CDTF">2025-09-15T13:36:00.0000000Z</dcterms:modified>
  <dc:description>------------------------</dc:description>
  <dc:subject/>
  <keywords/>
  <version/>
  <category/>
</coreProperties>
</file>