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05939" w14:paraId="602D6C4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2206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4F95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05939" w14:paraId="133924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9FD19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05939" w14:paraId="473CAC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2C4416" w14:textId="77777777"/>
        </w:tc>
      </w:tr>
      <w:tr w:rsidR="00997775" w:rsidTr="00905939" w14:paraId="207D6A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B84008" w14:textId="77777777"/>
        </w:tc>
      </w:tr>
      <w:tr w:rsidR="00997775" w:rsidTr="00905939" w14:paraId="781D4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59FAA5" w14:textId="77777777"/>
        </w:tc>
        <w:tc>
          <w:tcPr>
            <w:tcW w:w="7654" w:type="dxa"/>
            <w:gridSpan w:val="2"/>
          </w:tcPr>
          <w:p w:rsidR="00997775" w:rsidRDefault="00997775" w14:paraId="44F14CD4" w14:textId="77777777"/>
        </w:tc>
      </w:tr>
      <w:tr w:rsidR="00905939" w:rsidTr="00905939" w14:paraId="4723B9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5939" w:rsidP="00905939" w:rsidRDefault="00905939" w14:paraId="16226151" w14:textId="3473586F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905939" w:rsidP="00905939" w:rsidRDefault="00905939" w14:paraId="3FFC24FC" w14:textId="52D90B04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905939" w:rsidTr="00905939" w14:paraId="48C24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5939" w:rsidP="00905939" w:rsidRDefault="00905939" w14:paraId="40810751" w14:textId="77777777"/>
        </w:tc>
        <w:tc>
          <w:tcPr>
            <w:tcW w:w="7654" w:type="dxa"/>
            <w:gridSpan w:val="2"/>
          </w:tcPr>
          <w:p w:rsidR="00905939" w:rsidP="00905939" w:rsidRDefault="00905939" w14:paraId="31028558" w14:textId="77777777"/>
        </w:tc>
      </w:tr>
      <w:tr w:rsidR="00905939" w:rsidTr="00905939" w14:paraId="30381A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5939" w:rsidP="00905939" w:rsidRDefault="00905939" w14:paraId="616D9C87" w14:textId="77777777"/>
        </w:tc>
        <w:tc>
          <w:tcPr>
            <w:tcW w:w="7654" w:type="dxa"/>
            <w:gridSpan w:val="2"/>
          </w:tcPr>
          <w:p w:rsidR="00905939" w:rsidP="00905939" w:rsidRDefault="00905939" w14:paraId="451ACD05" w14:textId="77777777"/>
        </w:tc>
      </w:tr>
      <w:tr w:rsidR="00905939" w:rsidTr="00905939" w14:paraId="3DCEF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5939" w:rsidP="00905939" w:rsidRDefault="00905939" w14:paraId="7369DA9B" w14:textId="72F5AF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05043">
              <w:rPr>
                <w:b/>
              </w:rPr>
              <w:t>57</w:t>
            </w:r>
          </w:p>
        </w:tc>
        <w:tc>
          <w:tcPr>
            <w:tcW w:w="7654" w:type="dxa"/>
            <w:gridSpan w:val="2"/>
          </w:tcPr>
          <w:p w:rsidR="00905939" w:rsidP="00905939" w:rsidRDefault="00905939" w14:paraId="3EF450DD" w14:textId="5BB2D62F">
            <w:pPr>
              <w:rPr>
                <w:b/>
              </w:rPr>
            </w:pPr>
            <w:r>
              <w:rPr>
                <w:b/>
              </w:rPr>
              <w:t>MOTIE VA</w:t>
            </w:r>
            <w:r w:rsidR="00B05043">
              <w:rPr>
                <w:b/>
              </w:rPr>
              <w:t>N HET LID BIKKER C.S.</w:t>
            </w:r>
          </w:p>
        </w:tc>
      </w:tr>
      <w:tr w:rsidR="00905939" w:rsidTr="00905939" w14:paraId="702BCB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5939" w:rsidP="00905939" w:rsidRDefault="00905939" w14:paraId="491E94D1" w14:textId="77777777"/>
        </w:tc>
        <w:tc>
          <w:tcPr>
            <w:tcW w:w="7654" w:type="dxa"/>
            <w:gridSpan w:val="2"/>
          </w:tcPr>
          <w:p w:rsidR="00905939" w:rsidP="00905939" w:rsidRDefault="00905939" w14:paraId="353FEB1F" w14:textId="788F0524">
            <w:r>
              <w:t>Voorgesteld 18 september 2025</w:t>
            </w:r>
          </w:p>
        </w:tc>
      </w:tr>
      <w:tr w:rsidR="00905939" w:rsidTr="00905939" w14:paraId="728DA0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5939" w:rsidP="00905939" w:rsidRDefault="00905939" w14:paraId="5B39DC8B" w14:textId="77777777"/>
        </w:tc>
        <w:tc>
          <w:tcPr>
            <w:tcW w:w="7654" w:type="dxa"/>
            <w:gridSpan w:val="2"/>
          </w:tcPr>
          <w:p w:rsidR="00905939" w:rsidP="00905939" w:rsidRDefault="00905939" w14:paraId="55CE9DEE" w14:textId="77777777"/>
        </w:tc>
      </w:tr>
      <w:tr w:rsidR="00905939" w:rsidTr="00905939" w14:paraId="12042A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5939" w:rsidP="00905939" w:rsidRDefault="00905939" w14:paraId="3E5B1326" w14:textId="77777777"/>
        </w:tc>
        <w:tc>
          <w:tcPr>
            <w:tcW w:w="7654" w:type="dxa"/>
            <w:gridSpan w:val="2"/>
          </w:tcPr>
          <w:p w:rsidR="00905939" w:rsidP="00905939" w:rsidRDefault="00905939" w14:paraId="46FA7916" w14:textId="26D7245D">
            <w:r>
              <w:t>De Kamer,</w:t>
            </w:r>
          </w:p>
        </w:tc>
      </w:tr>
      <w:tr w:rsidR="00905939" w:rsidTr="00905939" w14:paraId="3014A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5939" w:rsidP="00905939" w:rsidRDefault="00905939" w14:paraId="44DEF406" w14:textId="77777777"/>
        </w:tc>
        <w:tc>
          <w:tcPr>
            <w:tcW w:w="7654" w:type="dxa"/>
            <w:gridSpan w:val="2"/>
          </w:tcPr>
          <w:p w:rsidR="00905939" w:rsidP="00905939" w:rsidRDefault="00905939" w14:paraId="38445243" w14:textId="77777777"/>
        </w:tc>
      </w:tr>
      <w:tr w:rsidR="00905939" w:rsidTr="00905939" w14:paraId="6CA09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5939" w:rsidP="00905939" w:rsidRDefault="00905939" w14:paraId="22E9BDB7" w14:textId="77777777"/>
        </w:tc>
        <w:tc>
          <w:tcPr>
            <w:tcW w:w="7654" w:type="dxa"/>
            <w:gridSpan w:val="2"/>
          </w:tcPr>
          <w:p w:rsidR="00905939" w:rsidP="00905939" w:rsidRDefault="00905939" w14:paraId="7C1FD7A4" w14:textId="1B695500">
            <w:r>
              <w:t>gehoord de beraadslaging,</w:t>
            </w:r>
          </w:p>
        </w:tc>
      </w:tr>
      <w:tr w:rsidR="00997775" w:rsidTr="00905939" w14:paraId="40F689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DA48F4" w14:textId="77777777"/>
        </w:tc>
        <w:tc>
          <w:tcPr>
            <w:tcW w:w="7654" w:type="dxa"/>
            <w:gridSpan w:val="2"/>
          </w:tcPr>
          <w:p w:rsidR="00997775" w:rsidRDefault="00997775" w14:paraId="3C2DB7F2" w14:textId="77777777"/>
        </w:tc>
      </w:tr>
      <w:tr w:rsidR="00997775" w:rsidTr="00905939" w14:paraId="1E7D0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0D2FC7" w14:textId="77777777"/>
        </w:tc>
        <w:tc>
          <w:tcPr>
            <w:tcW w:w="7654" w:type="dxa"/>
            <w:gridSpan w:val="2"/>
          </w:tcPr>
          <w:p w:rsidR="00BE5AB1" w:rsidP="00BE5AB1" w:rsidRDefault="00BE5AB1" w14:paraId="43F98152" w14:textId="77777777">
            <w:r>
              <w:t>constaterende dat het aantal woningzoekenden en daarmee het woningtekort toeneemt tot inmiddels meer dan 400.000 woningen;</w:t>
            </w:r>
          </w:p>
          <w:p w:rsidR="00B05043" w:rsidP="00BE5AB1" w:rsidRDefault="00B05043" w14:paraId="167BBEC0" w14:textId="77777777"/>
          <w:p w:rsidR="00BE5AB1" w:rsidP="00BE5AB1" w:rsidRDefault="00BE5AB1" w14:paraId="55E3092B" w14:textId="77777777">
            <w:r>
              <w:t>constaterende dat ondanks alle inspanningen om woningbouwprojecten te versnellen er steeds vaker vertraging optreedt door een toenemend aantal bezwaren en procedures tegen bouwplannen;</w:t>
            </w:r>
          </w:p>
          <w:p w:rsidR="00B05043" w:rsidP="00BE5AB1" w:rsidRDefault="00B05043" w14:paraId="69A0F6AA" w14:textId="77777777"/>
          <w:p w:rsidR="00BE5AB1" w:rsidP="00BE5AB1" w:rsidRDefault="00BE5AB1" w14:paraId="01E3A36C" w14:textId="77777777">
            <w:r>
              <w:t xml:space="preserve">overwegende dat kabinet, Kamer en maatschappelijke organisaties zich het afgelopen jaar nadrukkelijk hebben ingespannen om het belang van woningzoekenden te dienen, zoals met het programma STOER, de oproep tot een </w:t>
            </w:r>
            <w:proofErr w:type="spellStart"/>
            <w:r>
              <w:t>voortoets</w:t>
            </w:r>
            <w:proofErr w:type="spellEnd"/>
            <w:r>
              <w:t xml:space="preserve"> om langdurige beroepsprocedures te voorkomen (36600-XXII, nr. 50), de oprichting van raden van woningzoekenden (36600-XXII, nr. 27), de start van het platform Woonzoekers en van het Nationaal Fonds Betaalbare Koopwoningen;</w:t>
            </w:r>
          </w:p>
          <w:p w:rsidR="00B05043" w:rsidP="00BE5AB1" w:rsidRDefault="00B05043" w14:paraId="7C7A1189" w14:textId="77777777"/>
          <w:p w:rsidR="00BE5AB1" w:rsidP="00BE5AB1" w:rsidRDefault="00BE5AB1" w14:paraId="15010FD3" w14:textId="77777777">
            <w:r>
              <w:t>spreekt uit dat zolang het woningtekort niet is gehalveerd, het belang van woningzoekenden in het beleid zwaarder dient te wegen dan het belang van de huidige bewoners;</w:t>
            </w:r>
          </w:p>
          <w:p w:rsidR="00B05043" w:rsidP="00BE5AB1" w:rsidRDefault="00B05043" w14:paraId="7B1077B7" w14:textId="77777777"/>
          <w:p w:rsidR="00BE5AB1" w:rsidP="00BE5AB1" w:rsidRDefault="00BE5AB1" w14:paraId="64C8BDDC" w14:textId="77777777">
            <w:r>
              <w:t>verzoekt de regering het belang van woningzoekenden nog nadrukkelijker centraal te stellen in haar beleid, onder meer door wet- en regelgeving voor te bereiden die leidt tot minder beroepsprocedures bij de Raad van State,</w:t>
            </w:r>
          </w:p>
          <w:p w:rsidR="00B05043" w:rsidP="00BE5AB1" w:rsidRDefault="00B05043" w14:paraId="0A75AD03" w14:textId="77777777"/>
          <w:p w:rsidR="00BE5AB1" w:rsidP="00BE5AB1" w:rsidRDefault="00BE5AB1" w14:paraId="04289836" w14:textId="77777777">
            <w:r>
              <w:t>en gaat over tot de orde van de dag.</w:t>
            </w:r>
          </w:p>
          <w:p w:rsidR="00B05043" w:rsidP="00BE5AB1" w:rsidRDefault="00B05043" w14:paraId="0F2C3283" w14:textId="77777777"/>
          <w:p w:rsidR="00B05043" w:rsidP="00BE5AB1" w:rsidRDefault="00BE5AB1" w14:paraId="635D039B" w14:textId="77777777">
            <w:r>
              <w:t>Bikker</w:t>
            </w:r>
          </w:p>
          <w:p w:rsidR="00B05043" w:rsidP="00BE5AB1" w:rsidRDefault="00BE5AB1" w14:paraId="7CADC567" w14:textId="77777777">
            <w:proofErr w:type="spellStart"/>
            <w:r>
              <w:t>Jetten</w:t>
            </w:r>
            <w:proofErr w:type="spellEnd"/>
            <w:r>
              <w:t xml:space="preserve"> </w:t>
            </w:r>
          </w:p>
          <w:p w:rsidR="00997775" w:rsidP="00BE5AB1" w:rsidRDefault="00BE5AB1" w14:paraId="0DEED564" w14:textId="317AF130">
            <w:r>
              <w:t>Van Hijum</w:t>
            </w:r>
          </w:p>
        </w:tc>
      </w:tr>
    </w:tbl>
    <w:p w:rsidR="00997775" w:rsidRDefault="00997775" w14:paraId="3D73921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42C2" w14:textId="77777777" w:rsidR="00905939" w:rsidRDefault="00905939">
      <w:pPr>
        <w:spacing w:line="20" w:lineRule="exact"/>
      </w:pPr>
    </w:p>
  </w:endnote>
  <w:endnote w:type="continuationSeparator" w:id="0">
    <w:p w14:paraId="77BF38AE" w14:textId="77777777" w:rsidR="00905939" w:rsidRDefault="0090593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90C1D0" w14:textId="77777777" w:rsidR="00905939" w:rsidRDefault="0090593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E40C" w14:textId="77777777" w:rsidR="00905939" w:rsidRDefault="0090593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2C4071" w14:textId="77777777" w:rsidR="00905939" w:rsidRDefault="00905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593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5043"/>
    <w:rsid w:val="00B511EE"/>
    <w:rsid w:val="00B74E9D"/>
    <w:rsid w:val="00BE5AB1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24F64"/>
  <w15:docId w15:val="{53D8D2F8-FE66-4504-99EC-00B89A1E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1254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