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0EC3" w14:paraId="443D63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03D1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8B5B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0EC3" w14:paraId="4C84FF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31D35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E0EC3" w14:paraId="6112BA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3799C4" w14:textId="77777777"/>
        </w:tc>
      </w:tr>
      <w:tr w:rsidR="00997775" w:rsidTr="006E0EC3" w14:paraId="1A818E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976EC7" w14:textId="77777777"/>
        </w:tc>
      </w:tr>
      <w:tr w:rsidR="00997775" w:rsidTr="006E0EC3" w14:paraId="7B4BE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44A5E7" w14:textId="77777777"/>
        </w:tc>
        <w:tc>
          <w:tcPr>
            <w:tcW w:w="7654" w:type="dxa"/>
            <w:gridSpan w:val="2"/>
          </w:tcPr>
          <w:p w:rsidR="00997775" w:rsidRDefault="00997775" w14:paraId="1F9D9438" w14:textId="77777777"/>
        </w:tc>
      </w:tr>
      <w:tr w:rsidR="006E0EC3" w:rsidTr="006E0EC3" w14:paraId="75F6E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290BCFA7" w14:textId="3C6D4DB8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6E0EC3" w:rsidP="006E0EC3" w:rsidRDefault="006E0EC3" w14:paraId="4529F709" w14:textId="117FC59E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6E0EC3" w:rsidTr="006E0EC3" w14:paraId="100AB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1BBDA97F" w14:textId="77777777"/>
        </w:tc>
        <w:tc>
          <w:tcPr>
            <w:tcW w:w="7654" w:type="dxa"/>
            <w:gridSpan w:val="2"/>
          </w:tcPr>
          <w:p w:rsidR="006E0EC3" w:rsidP="006E0EC3" w:rsidRDefault="006E0EC3" w14:paraId="561C2029" w14:textId="77777777"/>
        </w:tc>
      </w:tr>
      <w:tr w:rsidR="006E0EC3" w:rsidTr="006E0EC3" w14:paraId="30C50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067A95CE" w14:textId="77777777"/>
        </w:tc>
        <w:tc>
          <w:tcPr>
            <w:tcW w:w="7654" w:type="dxa"/>
            <w:gridSpan w:val="2"/>
          </w:tcPr>
          <w:p w:rsidR="006E0EC3" w:rsidP="006E0EC3" w:rsidRDefault="006E0EC3" w14:paraId="27D1A574" w14:textId="77777777"/>
        </w:tc>
      </w:tr>
      <w:tr w:rsidR="006E0EC3" w:rsidTr="006E0EC3" w14:paraId="49713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12A9E0EB" w14:textId="420139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5DFD">
              <w:rPr>
                <w:b/>
              </w:rPr>
              <w:t>69</w:t>
            </w:r>
          </w:p>
        </w:tc>
        <w:tc>
          <w:tcPr>
            <w:tcW w:w="7654" w:type="dxa"/>
            <w:gridSpan w:val="2"/>
          </w:tcPr>
          <w:p w:rsidR="006E0EC3" w:rsidP="006E0EC3" w:rsidRDefault="006E0EC3" w14:paraId="1A2646A7" w14:textId="487AAA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5DFD">
              <w:rPr>
                <w:b/>
              </w:rPr>
              <w:t>HET LID DE VOS</w:t>
            </w:r>
          </w:p>
        </w:tc>
      </w:tr>
      <w:tr w:rsidR="006E0EC3" w:rsidTr="006E0EC3" w14:paraId="0E259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18A75C61" w14:textId="77777777"/>
        </w:tc>
        <w:tc>
          <w:tcPr>
            <w:tcW w:w="7654" w:type="dxa"/>
            <w:gridSpan w:val="2"/>
          </w:tcPr>
          <w:p w:rsidR="006E0EC3" w:rsidP="006E0EC3" w:rsidRDefault="006E0EC3" w14:paraId="678FAE7B" w14:textId="2C4D5545">
            <w:r>
              <w:t>Voorgesteld 18 september 2025</w:t>
            </w:r>
          </w:p>
        </w:tc>
      </w:tr>
      <w:tr w:rsidR="006E0EC3" w:rsidTr="006E0EC3" w14:paraId="123F7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53E5F923" w14:textId="77777777"/>
        </w:tc>
        <w:tc>
          <w:tcPr>
            <w:tcW w:w="7654" w:type="dxa"/>
            <w:gridSpan w:val="2"/>
          </w:tcPr>
          <w:p w:rsidR="006E0EC3" w:rsidP="006E0EC3" w:rsidRDefault="006E0EC3" w14:paraId="38939ECA" w14:textId="77777777"/>
        </w:tc>
      </w:tr>
      <w:tr w:rsidR="006E0EC3" w:rsidTr="006E0EC3" w14:paraId="6C008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2765AA38" w14:textId="77777777"/>
        </w:tc>
        <w:tc>
          <w:tcPr>
            <w:tcW w:w="7654" w:type="dxa"/>
            <w:gridSpan w:val="2"/>
          </w:tcPr>
          <w:p w:rsidR="006E0EC3" w:rsidP="006E0EC3" w:rsidRDefault="006E0EC3" w14:paraId="023FFE04" w14:textId="2DA814CD">
            <w:r>
              <w:t>De Kamer,</w:t>
            </w:r>
          </w:p>
        </w:tc>
      </w:tr>
      <w:tr w:rsidR="006E0EC3" w:rsidTr="006E0EC3" w14:paraId="7F445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6A4E65F2" w14:textId="77777777"/>
        </w:tc>
        <w:tc>
          <w:tcPr>
            <w:tcW w:w="7654" w:type="dxa"/>
            <w:gridSpan w:val="2"/>
          </w:tcPr>
          <w:p w:rsidR="006E0EC3" w:rsidP="006E0EC3" w:rsidRDefault="006E0EC3" w14:paraId="5CA9F5B7" w14:textId="77777777"/>
        </w:tc>
      </w:tr>
      <w:tr w:rsidR="006E0EC3" w:rsidTr="006E0EC3" w14:paraId="607E1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0EC3" w:rsidP="006E0EC3" w:rsidRDefault="006E0EC3" w14:paraId="7AD2768D" w14:textId="77777777"/>
        </w:tc>
        <w:tc>
          <w:tcPr>
            <w:tcW w:w="7654" w:type="dxa"/>
            <w:gridSpan w:val="2"/>
          </w:tcPr>
          <w:p w:rsidR="006E0EC3" w:rsidP="006E0EC3" w:rsidRDefault="006E0EC3" w14:paraId="771AF6E1" w14:textId="4C409926">
            <w:r>
              <w:t>gehoord de beraadslaging,</w:t>
            </w:r>
          </w:p>
        </w:tc>
      </w:tr>
      <w:tr w:rsidR="00997775" w:rsidTr="006E0EC3" w14:paraId="14368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954ADD" w14:textId="77777777"/>
        </w:tc>
        <w:tc>
          <w:tcPr>
            <w:tcW w:w="7654" w:type="dxa"/>
            <w:gridSpan w:val="2"/>
          </w:tcPr>
          <w:p w:rsidR="00997775" w:rsidRDefault="00997775" w14:paraId="5A65F360" w14:textId="77777777"/>
        </w:tc>
      </w:tr>
      <w:tr w:rsidR="00997775" w:rsidTr="006E0EC3" w14:paraId="75F9C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7D528" w14:textId="77777777"/>
        </w:tc>
        <w:tc>
          <w:tcPr>
            <w:tcW w:w="7654" w:type="dxa"/>
            <w:gridSpan w:val="2"/>
          </w:tcPr>
          <w:p w:rsidR="00F85430" w:rsidP="00F85430" w:rsidRDefault="00F85430" w14:paraId="5E342B5E" w14:textId="77777777">
            <w:r>
              <w:t>overwegende dat in Groningen nog altijd enorme gasvoorraden in de grond zitten;</w:t>
            </w:r>
          </w:p>
          <w:p w:rsidR="002A5DFD" w:rsidP="00F85430" w:rsidRDefault="002A5DFD" w14:paraId="32A1D80A" w14:textId="77777777"/>
          <w:p w:rsidR="00F85430" w:rsidP="00F85430" w:rsidRDefault="00F85430" w14:paraId="12708C5E" w14:textId="77777777">
            <w:r>
              <w:t>overwegende dat de overheid energiezekerheid en betaalbare energie voor Nederlanders prioriteit moet geven;</w:t>
            </w:r>
          </w:p>
          <w:p w:rsidR="002A5DFD" w:rsidP="00F85430" w:rsidRDefault="002A5DFD" w14:paraId="74DC8EB9" w14:textId="77777777"/>
          <w:p w:rsidR="00F85430" w:rsidP="00F85430" w:rsidRDefault="00F85430" w14:paraId="02C5B61D" w14:textId="77777777">
            <w:r>
              <w:t>verzoekt het kabinet om de Groningers direct en ruimhartig te compenseren en het gebied bevingsbestendig te maken, en vervolgens de gaswinning in Groningen te hervatten,</w:t>
            </w:r>
          </w:p>
          <w:p w:rsidR="002A5DFD" w:rsidP="00F85430" w:rsidRDefault="002A5DFD" w14:paraId="0AA1B4DE" w14:textId="77777777"/>
          <w:p w:rsidR="00F85430" w:rsidP="00F85430" w:rsidRDefault="00F85430" w14:paraId="75E82058" w14:textId="77777777">
            <w:r>
              <w:t>en gaat over tot de orde van de dag.</w:t>
            </w:r>
          </w:p>
          <w:p w:rsidR="002A5DFD" w:rsidP="00F85430" w:rsidRDefault="002A5DFD" w14:paraId="525B4139" w14:textId="77777777"/>
          <w:p w:rsidR="00997775" w:rsidP="00F85430" w:rsidRDefault="00F85430" w14:paraId="4C69128F" w14:textId="3052B524">
            <w:r>
              <w:t>De Vos</w:t>
            </w:r>
          </w:p>
        </w:tc>
      </w:tr>
    </w:tbl>
    <w:p w:rsidR="00997775" w:rsidRDefault="00997775" w14:paraId="0A3478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48CD" w14:textId="77777777" w:rsidR="006E0EC3" w:rsidRDefault="006E0EC3">
      <w:pPr>
        <w:spacing w:line="20" w:lineRule="exact"/>
      </w:pPr>
    </w:p>
  </w:endnote>
  <w:endnote w:type="continuationSeparator" w:id="0">
    <w:p w14:paraId="07D2938C" w14:textId="77777777" w:rsidR="006E0EC3" w:rsidRDefault="006E0E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453D8" w14:textId="77777777" w:rsidR="006E0EC3" w:rsidRDefault="006E0E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74FD" w14:textId="77777777" w:rsidR="006E0EC3" w:rsidRDefault="006E0E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6152B8" w14:textId="77777777" w:rsidR="006E0EC3" w:rsidRDefault="006E0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3"/>
    <w:rsid w:val="00133FCE"/>
    <w:rsid w:val="001E482C"/>
    <w:rsid w:val="001E4877"/>
    <w:rsid w:val="0021105A"/>
    <w:rsid w:val="00280D6A"/>
    <w:rsid w:val="002A5D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0EC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8543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A0C20"/>
  <w15:docId w15:val="{96D78399-84C6-4130-ACDC-58881A7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