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4B2FA7" w14:paraId="06B60434" w14:textId="77777777">
      <w:r>
        <w:t>Geachte voorzitter,</w:t>
      </w:r>
    </w:p>
    <w:p w:rsidR="004B2FA7" w14:paraId="0FCC0314" w14:textId="77777777"/>
    <w:p w:rsidRPr="00802755" w:rsidR="00802755" w14:paraId="209ED4FC" w14:textId="77777777">
      <w:r>
        <w:t>Hierbij bied ik u aan het ontwerp</w:t>
      </w:r>
      <w:r>
        <w:t>besluit</w:t>
      </w:r>
      <w:r>
        <w:t xml:space="preserve"> </w:t>
      </w:r>
      <w:r>
        <w:t xml:space="preserve">houdende </w:t>
      </w:r>
      <w:r>
        <w:t xml:space="preserve">de Subsidieregeling Verduurzaming voor Verenigingen van Eigenaars (SVVE) 2026. </w:t>
      </w:r>
      <w:r w:rsidRPr="00802755">
        <w:t xml:space="preserve">Voor de inhoud van het ontwerpbesluit verwijs ik u naar de </w:t>
      </w:r>
      <w:r w:rsidRPr="00802755">
        <w:t>ontwerp-nota</w:t>
      </w:r>
      <w:r w:rsidRPr="00802755">
        <w:t xml:space="preserve"> van toelichting.</w:t>
      </w:r>
    </w:p>
    <w:p w:rsidR="00802755" w14:paraId="085D7C4D" w14:textId="77777777"/>
    <w:p w:rsidR="004B2FA7" w14:paraId="057644A8" w14:textId="77777777">
      <w:r>
        <w:t xml:space="preserve">De voorlegging geschiedt ter uitvoering van artikel 4.10, zevende lid, van de Comptabiliteitswet 2016 en biedt uw Kamer de mogelijkheid zich uit te spreken over het ontwerp voordat deze wordt vastgesteld. </w:t>
      </w:r>
    </w:p>
    <w:p w:rsidR="004B2FA7" w14:paraId="25349ABA" w14:textId="77777777"/>
    <w:p w:rsidR="004B2FA7" w14:paraId="6E20A629" w14:textId="77777777">
      <w:r>
        <w:t xml:space="preserve">De SVVE kent op dit moment een looptijd tot en met 31 december 2027 en wordt </w:t>
      </w:r>
      <w:r>
        <w:t>middels</w:t>
      </w:r>
      <w:r>
        <w:t xml:space="preserve"> het voorgelegde ontwerp verlengd tot en met 31 december 2030.</w:t>
      </w:r>
    </w:p>
    <w:p w:rsidR="004B2FA7" w14:paraId="759375DE" w14:textId="77777777">
      <w:pPr>
        <w:pStyle w:val="WitregelW1bodytekst"/>
      </w:pPr>
    </w:p>
    <w:p w:rsidR="004B2FA7" w14:paraId="351DB2F8" w14:textId="77777777">
      <w:r>
        <w:t>Hoogachtend,</w:t>
      </w:r>
    </w:p>
    <w:p w:rsidR="004B2FA7" w14:paraId="4F67AE88" w14:textId="77777777"/>
    <w:p w:rsidR="004B2FA7" w14:paraId="579F7A76" w14:textId="77777777">
      <w:r>
        <w:t>De Minister van Volkshuisvesting en Ruimtelijke Ordening</w:t>
      </w:r>
      <w:r>
        <w:rPr>
          <w:i/>
        </w:rPr>
        <w:t>,</w:t>
      </w:r>
    </w:p>
    <w:p w:rsidR="004B2FA7" w14:paraId="1C29DFA7" w14:textId="77777777"/>
    <w:p w:rsidR="004B2FA7" w14:paraId="0D75DAE5" w14:textId="77777777"/>
    <w:p w:rsidR="004B2FA7" w14:paraId="7D5B32C4" w14:textId="77777777"/>
    <w:p w:rsidR="004B2FA7" w14:paraId="2EB79685" w14:textId="77777777"/>
    <w:p w:rsidR="004B2FA7" w14:paraId="541635F8" w14:textId="77777777">
      <w:r>
        <w:t>M. Keijzer</w:t>
      </w:r>
    </w:p>
    <w:p w:rsidR="004B2FA7" w14:paraId="73215A22" w14:textId="77777777"/>
    <w:p w:rsidR="004B2FA7" w14:paraId="618BD1E5" w14:textId="77777777">
      <w:pPr>
        <w:pStyle w:val="Pagina-eindeKop1"/>
      </w:pPr>
      <w:r>
        <w:t>Bijlagen</w:t>
      </w:r>
    </w:p>
    <w:tbl>
      <w:tblPr>
        <w:tblStyle w:val="TabelRijkshuisstijl"/>
        <w:tblW w:w="7541" w:type="dxa"/>
        <w:tblInd w:w="0" w:type="dxa"/>
        <w:tblLayout w:type="fixed"/>
        <w:tblLook w:val="07E0"/>
      </w:tblPr>
      <w:tblGrid>
        <w:gridCol w:w="1509"/>
        <w:gridCol w:w="3016"/>
        <w:gridCol w:w="3016"/>
      </w:tblGrid>
      <w:tr w14:paraId="779290FD" w14:textId="77777777">
        <w:tblPrEx>
          <w:tblW w:w="7541" w:type="dxa"/>
          <w:tblInd w:w="0" w:type="dxa"/>
          <w:tblLayout w:type="fixed"/>
          <w:tblLook w:val="07E0"/>
        </w:tblPrEx>
        <w:tc>
          <w:tcPr>
            <w:tcW w:w="1508" w:type="dxa"/>
          </w:tcPr>
          <w:p w:rsidR="004B2FA7" w14:paraId="4C002EA9" w14:textId="77777777">
            <w:r>
              <w:t>Volgnummer</w:t>
            </w:r>
          </w:p>
        </w:tc>
        <w:tc>
          <w:tcPr>
            <w:tcW w:w="3016" w:type="dxa"/>
          </w:tcPr>
          <w:p w:rsidR="004B2FA7" w14:paraId="3E0AD586" w14:textId="77777777">
            <w:r>
              <w:t>Naam</w:t>
            </w:r>
          </w:p>
        </w:tc>
        <w:tc>
          <w:tcPr>
            <w:tcW w:w="360" w:type="dxa"/>
          </w:tcPr>
          <w:p w:rsidR="004B2FA7" w14:paraId="40AE3E23" w14:textId="77777777">
            <w:r>
              <w:t>Classificatie</w:t>
            </w:r>
          </w:p>
        </w:tc>
      </w:tr>
      <w:tr w14:paraId="642106BA" w14:textId="77777777">
        <w:tblPrEx>
          <w:tblW w:w="7541" w:type="dxa"/>
          <w:tblInd w:w="0" w:type="dxa"/>
          <w:tblLayout w:type="fixed"/>
          <w:tblLook w:val="07E0"/>
        </w:tblPrEx>
        <w:tc>
          <w:tcPr>
            <w:tcW w:w="1508" w:type="dxa"/>
          </w:tcPr>
          <w:p w:rsidR="004B2FA7" w14:paraId="4CD136AA" w14:textId="77777777">
            <w:r>
              <w:t>1</w:t>
            </w:r>
          </w:p>
        </w:tc>
        <w:tc>
          <w:tcPr>
            <w:tcW w:w="3016" w:type="dxa"/>
          </w:tcPr>
          <w:p w:rsidR="004B2FA7" w14:paraId="112B023C" w14:textId="77777777">
            <w:bookmarkStart w:name="_Hlk209100117" w:id="0"/>
            <w:r>
              <w:t>Subsidieregeling Verduurzaming voor Verenigingen van Eigenaars (SVVE)</w:t>
            </w:r>
            <w:bookmarkEnd w:id="0"/>
          </w:p>
        </w:tc>
        <w:tc>
          <w:tcPr>
            <w:tcW w:w="3016" w:type="dxa"/>
          </w:tcPr>
          <w:p w:rsidR="004B2FA7" w14:paraId="3A016F8B" w14:textId="77777777"/>
        </w:tc>
      </w:tr>
    </w:tbl>
    <w:p w:rsidR="004B2FA7" w14:paraId="620C089A" w14:textId="77777777"/>
    <w:sectPr>
      <w:headerReference w:type="default" r:id="rId6"/>
      <w:footerReference w:type="default" r:id="rId7"/>
      <w:headerReference w:type="first" r:id="rId8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B2FA7" w14:paraId="7F456FA2" w14:textId="77777777">
    <w:pPr>
      <w:spacing w:after="1077" w:line="14" w:lineRule="exac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B2FA7" w14:paraId="0939B5F0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B2FA7" w14:textId="77777777">
                          <w:pPr>
                            <w:pStyle w:val="Referentiegegevensbold"/>
                          </w:pPr>
                          <w:r>
                            <w:t>Directie Bouwen en Energie</w:t>
                          </w:r>
                        </w:p>
                        <w:p w:rsidR="004B2FA7" w14:textId="77777777">
                          <w:pPr>
                            <w:pStyle w:val="WitregelW2"/>
                          </w:pPr>
                        </w:p>
                        <w:p w:rsidR="004B2FA7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4B2FA7" w14:textId="6D42DE42">
                          <w:pPr>
                            <w:pStyle w:val="Referentiegegevens"/>
                          </w:pPr>
                        </w:p>
                        <w:p w:rsidR="004B2FA7" w14:textId="77777777">
                          <w:pPr>
                            <w:pStyle w:val="WitregelW1"/>
                          </w:pPr>
                        </w:p>
                        <w:p w:rsidR="004B2FA7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6D01F5" w14:textId="200AAAD3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6934C6">
                            <w:t>2025-0000530252</w:t>
                          </w:r>
                          <w:r w:rsidR="006934C6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2049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4B2FA7" w14:paraId="09745FC3" w14:textId="77777777">
                    <w:pPr>
                      <w:pStyle w:val="Referentiegegevensbold"/>
                    </w:pPr>
                    <w:r>
                      <w:t>Directie Bouwen en Energie</w:t>
                    </w:r>
                  </w:p>
                  <w:p w:rsidR="004B2FA7" w14:paraId="508A73D0" w14:textId="77777777">
                    <w:pPr>
                      <w:pStyle w:val="WitregelW2"/>
                    </w:pPr>
                  </w:p>
                  <w:p w:rsidR="004B2FA7" w14:paraId="6A89C056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4B2FA7" w14:paraId="41A491E9" w14:textId="6D42DE42">
                    <w:pPr>
                      <w:pStyle w:val="Referentiegegevens"/>
                    </w:pPr>
                  </w:p>
                  <w:p w:rsidR="004B2FA7" w14:paraId="617E7C59" w14:textId="77777777">
                    <w:pPr>
                      <w:pStyle w:val="WitregelW1"/>
                    </w:pPr>
                  </w:p>
                  <w:p w:rsidR="004B2FA7" w14:paraId="4C7540F7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6D01F5" w14:paraId="494A2D61" w14:textId="200AAAD3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6934C6">
                      <w:t>2025-0000530252</w:t>
                    </w:r>
                    <w:r w:rsidR="006934C6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1495B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0" type="#_x0000_t202" alt="Voettekst" style="width:377pt;height:12.7pt;margin-top:802.75pt;margin-left:79.3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81495B" w14:paraId="66D1D56F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D01F5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6D01F5" w14:paraId="698DB3C0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B2FA7" w14:paraId="7E9B5F49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B2FA7" w14:textId="77777777">
                          <w:r>
                            <w:t>Aan de v</w:t>
                          </w:r>
                          <w:r w:rsidR="0081495B">
                            <w:t>oorzitter van de Tweede Kamer der Staten Generaal</w:t>
                          </w:r>
                        </w:p>
                        <w:p w:rsidR="004B2FA7" w14:textId="77777777">
                          <w:r>
                            <w:t>Postbus 20018</w:t>
                          </w:r>
                        </w:p>
                        <w:p w:rsidR="004B2FA7" w14:textId="77777777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2052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4B2FA7" w14:paraId="330AEC18" w14:textId="77777777">
                    <w:r>
                      <w:t>Aan de v</w:t>
                    </w:r>
                    <w:r w:rsidR="0081495B">
                      <w:t>oorzitter van de Tweede Kamer der Staten Generaal</w:t>
                    </w:r>
                  </w:p>
                  <w:p w:rsidR="004B2FA7" w14:paraId="45102F28" w14:textId="77777777">
                    <w:r>
                      <w:t>Postbus 20018</w:t>
                    </w:r>
                  </w:p>
                  <w:p w:rsidR="004B2FA7" w14:paraId="18EDF497" w14:textId="77777777">
                    <w:r>
                      <w:t>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1009015</wp:posOffset>
              </wp:positionH>
              <wp:positionV relativeFrom="paragraph">
                <wp:posOffset>3354704</wp:posOffset>
              </wp:positionV>
              <wp:extent cx="4787900" cy="3238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66EC2AA6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4B2FA7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4B2FA7" w14:textId="01F4D2E2">
                                <w:r>
                                  <w:t>19 september 2025</w:t>
                                </w:r>
                              </w:p>
                            </w:tc>
                          </w:tr>
                          <w:tr w14:paraId="068FDF2F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4B2FA7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4B2FA7" w14:textId="77777777">
                                <w:bookmarkStart w:id="1" w:name="_Hlk209100000"/>
                                <w:r>
                                  <w:t>Aanbieding ontwerpbesluit SVVE</w:t>
                                </w:r>
                                <w:bookmarkEnd w:id="1"/>
                              </w:p>
                            </w:tc>
                          </w:tr>
                        </w:tbl>
                        <w:p w:rsidR="0081495B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bd0-aa3c-11ea-a756-beb5f67e67be" o:spid="_x0000_s2053" type="#_x0000_t202" style="width:377pt;height:25.5pt;margin-top:264.15pt;margin-left:79.45pt;mso-position-horizontal-relative:page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66EC2AA5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4B2FA7" w14:paraId="021D5E05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4B2FA7" w14:paraId="3BAC9565" w14:textId="01F4D2E2">
                          <w:r>
                            <w:t>19 september 2025</w:t>
                          </w:r>
                        </w:p>
                      </w:tc>
                    </w:tr>
                    <w:tr w14:paraId="068FDF2E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4B2FA7" w14:paraId="0D2CDC74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4B2FA7" w14:paraId="0D11FFD2" w14:textId="77777777">
                          <w:bookmarkStart w:id="1" w:name="_Hlk209100000"/>
                          <w:r>
                            <w:t>Aanbieding ontwerpbesluit SVVE</w:t>
                          </w:r>
                          <w:bookmarkEnd w:id="1"/>
                        </w:p>
                      </w:tc>
                    </w:tr>
                  </w:tbl>
                  <w:p w:rsidR="0081495B" w14:paraId="58718A8D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B2FA7" w14:textId="77777777">
                          <w:pPr>
                            <w:pStyle w:val="Referentiegegevensbold"/>
                          </w:pPr>
                          <w:r>
                            <w:t>Directie Bouwen en Energie</w:t>
                          </w:r>
                        </w:p>
                        <w:p w:rsidR="004B2FA7" w14:textId="77777777">
                          <w:pPr>
                            <w:pStyle w:val="WitregelW1"/>
                          </w:pPr>
                        </w:p>
                        <w:p w:rsidR="004B2FA7" w14:textId="77777777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:rsidR="004B2FA7" w14:textId="77777777">
                          <w:pPr>
                            <w:pStyle w:val="Referentiegegevens"/>
                          </w:pPr>
                          <w:r>
                            <w:t>2511 DP Den Haag</w:t>
                          </w:r>
                        </w:p>
                        <w:p w:rsidR="004B2FA7" w14:textId="77777777">
                          <w:pPr>
                            <w:pStyle w:val="Referentiegegevens"/>
                          </w:pPr>
                          <w:r>
                            <w:t>Postbus 20011</w:t>
                          </w:r>
                        </w:p>
                        <w:p w:rsidR="004B2FA7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4B2FA7" w14:textId="77777777">
                          <w:pPr>
                            <w:pStyle w:val="WitregelW2"/>
                          </w:pPr>
                        </w:p>
                        <w:p w:rsidR="004B2FA7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bookmarkStart w:id="2" w:name="_Hlk209100010"/>
                        <w:p w:rsidR="006D01F5" w14:textId="6EA8CB9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6934C6">
                            <w:t>2025-0000530252</w:t>
                          </w:r>
                          <w:r>
                            <w:fldChar w:fldCharType="end"/>
                          </w:r>
                        </w:p>
                        <w:bookmarkEnd w:id="2"/>
                        <w:p w:rsidR="004B2FA7" w14:textId="77777777">
                          <w:pPr>
                            <w:pStyle w:val="WitregelW1"/>
                          </w:pPr>
                        </w:p>
                        <w:p w:rsidR="004B2FA7" w14:textId="7777777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:rsidR="004B2FA7" w14:textId="77777777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  <w:p w:rsidR="004B2FA7" w14:textId="77777777">
                          <w:pPr>
                            <w:pStyle w:val="WitregelW2"/>
                          </w:pPr>
                        </w:p>
                        <w:p w:rsidR="004B2FA7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20-aa3c-11ea-a756-beb5f67e67be" o:spid="_x0000_s2054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4B2FA7" w14:paraId="3E5A01D6" w14:textId="77777777">
                    <w:pPr>
                      <w:pStyle w:val="Referentiegegevensbold"/>
                    </w:pPr>
                    <w:r>
                      <w:t>Directie Bouwen en Energie</w:t>
                    </w:r>
                  </w:p>
                  <w:p w:rsidR="004B2FA7" w14:paraId="1E053687" w14:textId="77777777">
                    <w:pPr>
                      <w:pStyle w:val="WitregelW1"/>
                    </w:pPr>
                  </w:p>
                  <w:p w:rsidR="004B2FA7" w14:paraId="49098CF8" w14:textId="77777777">
                    <w:pPr>
                      <w:pStyle w:val="Referentiegegevens"/>
                    </w:pPr>
                    <w:r>
                      <w:t>Turfmarkt 147</w:t>
                    </w:r>
                  </w:p>
                  <w:p w:rsidR="004B2FA7" w14:paraId="0E71DB37" w14:textId="77777777">
                    <w:pPr>
                      <w:pStyle w:val="Referentiegegevens"/>
                    </w:pPr>
                    <w:r>
                      <w:t>2511 DP Den Haag</w:t>
                    </w:r>
                  </w:p>
                  <w:p w:rsidR="004B2FA7" w14:paraId="40F38DA5" w14:textId="77777777">
                    <w:pPr>
                      <w:pStyle w:val="Referentiegegevens"/>
                    </w:pPr>
                    <w:r>
                      <w:t>Postbus 20011</w:t>
                    </w:r>
                  </w:p>
                  <w:p w:rsidR="004B2FA7" w14:paraId="5A8DC36A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4B2FA7" w14:paraId="0B8E967F" w14:textId="77777777">
                    <w:pPr>
                      <w:pStyle w:val="WitregelW2"/>
                    </w:pPr>
                  </w:p>
                  <w:p w:rsidR="004B2FA7" w14:paraId="78304992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bookmarkStart w:id="2" w:name="_Hlk209100010"/>
                  <w:p w:rsidR="006D01F5" w14:paraId="6F835228" w14:textId="6EA8CB9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6934C6">
                      <w:t>2025-0000530252</w:t>
                    </w:r>
                    <w:r>
                      <w:fldChar w:fldCharType="end"/>
                    </w:r>
                  </w:p>
                  <w:bookmarkEnd w:id="2"/>
                  <w:p w:rsidR="004B2FA7" w14:paraId="1BF3CCEF" w14:textId="77777777">
                    <w:pPr>
                      <w:pStyle w:val="WitregelW1"/>
                    </w:pPr>
                  </w:p>
                  <w:p w:rsidR="004B2FA7" w14:paraId="73099ECC" w14:textId="77777777">
                    <w:pPr>
                      <w:pStyle w:val="Referentiegegevensbold"/>
                    </w:pPr>
                    <w:r>
                      <w:t>Bijlage(n)</w:t>
                    </w:r>
                  </w:p>
                  <w:p w:rsidR="004B2FA7" w14:paraId="531DFE3B" w14:textId="77777777">
                    <w:pPr>
                      <w:pStyle w:val="Referentiegegevens"/>
                    </w:pPr>
                    <w:r>
                      <w:t>1</w:t>
                    </w:r>
                  </w:p>
                  <w:p w:rsidR="004B2FA7" w14:paraId="40AEFCAB" w14:textId="77777777">
                    <w:pPr>
                      <w:pStyle w:val="WitregelW2"/>
                    </w:pPr>
                  </w:p>
                  <w:p w:rsidR="004B2FA7" w14:paraId="142000CB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1495B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6f-aa3c-11ea-a756-beb5f67e67be" o:spid="_x0000_s2055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81495B" w14:paraId="4EEF4E91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D01F5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be-aa3c-11ea-a756-beb5f67e67be" o:spid="_x0000_s2056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6D01F5" w14:paraId="71451A12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B2FA7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598454393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98454393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0e-aa3c-11ea-a756-beb5f67e67be" o:spid="_x0000_s2057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p w:rsidR="004B2FA7" w14:paraId="1C01B2B0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10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B2FA7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1509087704" name="Logotype" descr="Ministerie van Volkshuisvesting en Ruimtelijke Ordeni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09087704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67-aa3c-11ea-a756-beb5f67e67be" o:spid="_x0000_s2058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4B2FA7" w14:paraId="54F8A4FA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12" name="Logotype" descr="Ministerie van Volkshuisvesting en Ruimtelijke Ordeni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B2FA7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920b9fb-d041-4aa9-8d80-26b233cc0f6e" o:spid="_x0000_s2059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4B2FA7" w14:paraId="1BB9151E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87BA2FA5"/>
    <w:multiLevelType w:val="multilevel"/>
    <w:tmpl w:val="BC2FB6F5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>
    <w:nsid w:val="AA46CB86"/>
    <w:multiLevelType w:val="multilevel"/>
    <w:tmpl w:val="179BFB66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C01A4F4D"/>
    <w:multiLevelType w:val="multilevel"/>
    <w:tmpl w:val="2EBBD41E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3">
    <w:nsid w:val="5482B6EB"/>
    <w:multiLevelType w:val="multilevel"/>
    <w:tmpl w:val="4F0F5A6C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846555139">
    <w:abstractNumId w:val="2"/>
  </w:num>
  <w:num w:numId="2" w16cid:durableId="1107695057">
    <w:abstractNumId w:val="3"/>
  </w:num>
  <w:num w:numId="3" w16cid:durableId="872183405">
    <w:abstractNumId w:val="0"/>
  </w:num>
  <w:num w:numId="4" w16cid:durableId="1358971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FA7"/>
    <w:rsid w:val="000259E3"/>
    <w:rsid w:val="000318E8"/>
    <w:rsid w:val="00280DCF"/>
    <w:rsid w:val="00371C61"/>
    <w:rsid w:val="0046170B"/>
    <w:rsid w:val="004B2FA7"/>
    <w:rsid w:val="004D07C4"/>
    <w:rsid w:val="005309A3"/>
    <w:rsid w:val="005C3171"/>
    <w:rsid w:val="005D14F3"/>
    <w:rsid w:val="005E0C7F"/>
    <w:rsid w:val="0067086F"/>
    <w:rsid w:val="006934C6"/>
    <w:rsid w:val="006D01F5"/>
    <w:rsid w:val="0070485C"/>
    <w:rsid w:val="007A4EB8"/>
    <w:rsid w:val="00802755"/>
    <w:rsid w:val="0081495B"/>
    <w:rsid w:val="008F6CD2"/>
    <w:rsid w:val="00A16954"/>
    <w:rsid w:val="00A57C66"/>
    <w:rsid w:val="00A925D5"/>
    <w:rsid w:val="00AB1E57"/>
    <w:rsid w:val="00BA29EC"/>
    <w:rsid w:val="00BA6290"/>
    <w:rsid w:val="00BF788F"/>
    <w:rsid w:val="00C51390"/>
    <w:rsid w:val="00C8374F"/>
    <w:rsid w:val="00D54D55"/>
    <w:rsid w:val="00E11F66"/>
    <w:rsid w:val="00E564C8"/>
    <w:rsid w:val="00FA0EF6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5CD26DC"/>
  <w15:docId w15:val="{01664BEF-7D96-4CB0-8C87-E8C57670F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  <w:tabs>
        <w:tab w:val="num" w:pos="360"/>
      </w:tabs>
      <w:ind w:left="0" w:firstLine="0"/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81495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81495B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81495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81495B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numbering" Target="numbering.xml" Id="rId10" /><Relationship Type="http://schemas.openxmlformats.org/officeDocument/2006/relationships/styles" Target="styles.xml" Id="rId1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footer" Target="footer1.xml" Id="rId7" /><Relationship Type="http://schemas.openxmlformats.org/officeDocument/2006/relationships/header" Target="header2.xml" Id="rId8" /><Relationship Type="http://schemas.openxmlformats.org/officeDocument/2006/relationships/theme" Target="theme/theme1.xml" Id="rId9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122</ap:Words>
  <ap:Characters>676</ap:Characters>
  <ap:DocSecurity>0</ap:DocSecurity>
  <ap:Lines>5</ap:Lines>
  <ap:Paragraphs>1</ap:Paragraphs>
  <ap:ScaleCrop>false</ap:ScaleCrop>
  <ap:LinksUpToDate>false</ap:LinksUpToDate>
  <ap:CharactersWithSpaces>797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lastPrinted>2025-09-18T13:02:00.0000000Z</lastPrinted>
  <dcterms:created xsi:type="dcterms:W3CDTF">2025-08-07T09:44:00.0000000Z</dcterms:created>
  <dcterms:modified xsi:type="dcterms:W3CDTF">2025-09-18T13:02:00.0000000Z</dcterms:modified>
  <dc:creator/>
  <lastModifiedBy/>
  <dc:description>------------------------</dc:description>
  <dc:subject/>
  <keywords/>
  <version/>
  <category/>
</coreProperties>
</file>