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E44BC" w:rsidP="00BE44BC" w:rsidRDefault="00BE44BC" w14:paraId="244A09CB" w14:textId="77777777">
      <w:pPr>
        <w:rPr>
          <w:b/>
        </w:rPr>
      </w:pPr>
      <w:r>
        <w:rPr>
          <w:b/>
        </w:rPr>
        <w:t xml:space="preserve">Verslag houdende een </w:t>
      </w:r>
      <w:r>
        <w:rPr>
          <w:b/>
        </w:rPr>
        <w:t>Lijst van vragen</w:t>
      </w:r>
    </w:p>
    <w:p w:rsidRPr="00BE44BC" w:rsidR="00BE44BC" w:rsidP="00BE44BC" w:rsidRDefault="00BE44BC" w14:paraId="6C267D82" w14:textId="11F740CB">
      <w:pPr>
        <w:rPr>
          <w:b/>
        </w:rPr>
      </w:pPr>
      <w:r>
        <w:t xml:space="preserve">De vaste commissie voor Koninkrijksrelaties heeft een aantal vragen voorgelegd aan de minister van Binnenlandse Zaken en Koninkrijksrelaties over de </w:t>
      </w:r>
      <w:r>
        <w:rPr>
          <w:b/>
        </w:rPr>
        <w:t>Wijziging van de begrotingsstaten van het Koninkrijksrelaties (IV) en het BES-fonds (H) voor het jaar 2025 (wijziging samenhangende met de Miljoenennota)</w:t>
      </w:r>
      <w:r>
        <w:t xml:space="preserve"> (</w:t>
      </w:r>
      <w:r>
        <w:rPr>
          <w:b/>
        </w:rPr>
        <w:t>36820-IV</w:t>
      </w:r>
      <w:r>
        <w:t>, nr</w:t>
      </w:r>
      <w:r>
        <w:t>s</w:t>
      </w:r>
      <w:r>
        <w:t xml:space="preserve">. </w:t>
      </w:r>
      <w:r>
        <w:rPr>
          <w:b/>
        </w:rPr>
        <w:t>1</w:t>
      </w:r>
      <w:r>
        <w:rPr>
          <w:b/>
        </w:rPr>
        <w:t xml:space="preserve"> en </w:t>
      </w:r>
      <w:r>
        <w:rPr>
          <w:b/>
        </w:rPr>
        <w:t>2</w:t>
      </w:r>
      <w:r>
        <w:t>).</w:t>
      </w:r>
    </w:p>
    <w:p w:rsidR="00BE44BC" w:rsidP="00BE44BC" w:rsidRDefault="00BE44BC" w14:paraId="49A6123E" w14:textId="77777777">
      <w:pPr>
        <w:spacing w:after="0"/>
      </w:pPr>
    </w:p>
    <w:p w:rsidR="00BE44BC" w:rsidP="00BE44BC" w:rsidRDefault="00BE44BC" w14:paraId="7CEE1478" w14:textId="557D795F">
      <w:pPr>
        <w:spacing w:after="0"/>
      </w:pPr>
      <w:r>
        <w:t>De v</w:t>
      </w:r>
      <w:r>
        <w:t xml:space="preserve">oorzitter van de commissie, </w:t>
      </w:r>
    </w:p>
    <w:p w:rsidR="00BE44BC" w:rsidP="00BE44BC" w:rsidRDefault="00BE44BC" w14:paraId="549442A4" w14:textId="23DC4F89">
      <w:pPr>
        <w:spacing w:after="0"/>
      </w:pPr>
      <w:r>
        <w:t>Olger van Dijk</w:t>
      </w:r>
    </w:p>
    <w:p w:rsidR="00BE44BC" w:rsidP="00BE44BC" w:rsidRDefault="00BE44BC" w14:paraId="56CD81F1" w14:textId="77777777">
      <w:pPr>
        <w:spacing w:after="0"/>
      </w:pPr>
      <w:r>
        <w:tab/>
      </w:r>
      <w:r>
        <w:tab/>
      </w:r>
    </w:p>
    <w:p w:rsidR="00BE44BC" w:rsidP="00BE44BC" w:rsidRDefault="00BE44BC" w14:paraId="24FED7C3" w14:textId="318FDC94">
      <w:pPr>
        <w:spacing w:after="0"/>
      </w:pPr>
      <w:r>
        <w:t>De g</w:t>
      </w:r>
      <w:r>
        <w:t>riffier van de commissie,</w:t>
      </w:r>
    </w:p>
    <w:p w:rsidR="00BE44BC" w:rsidP="00BE44BC" w:rsidRDefault="00BE44BC" w14:paraId="5FA82C2E" w14:textId="6C55DDD7">
      <w:pPr>
        <w:spacing w:after="0"/>
      </w:pPr>
      <w:r>
        <w:t>Hessing-Puts</w:t>
      </w:r>
    </w:p>
    <w:p w:rsidR="00BE44BC" w:rsidP="00BE44BC" w:rsidRDefault="00BE44BC" w14:paraId="51B3C078" w14:textId="77777777"/>
    <w:tbl>
      <w:tblPr>
        <w:tblW w:w="708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6521"/>
      </w:tblGrid>
      <w:tr w:rsidR="00BE44BC" w:rsidTr="00BE44BC" w14:paraId="709B1C4A" w14:textId="77777777">
        <w:trPr>
          <w:cantSplit/>
        </w:trPr>
        <w:tc>
          <w:tcPr>
            <w:tcW w:w="567" w:type="dxa"/>
          </w:tcPr>
          <w:p w:rsidR="00BE44BC" w:rsidP="00202D15" w:rsidRDefault="00BE44BC" w14:paraId="77EB9AAD" w14:textId="77777777">
            <w:bookmarkStart w:name="bmkStartTabel" w:id="0"/>
            <w:bookmarkEnd w:id="0"/>
            <w:proofErr w:type="spellStart"/>
            <w:r>
              <w:t>Nr</w:t>
            </w:r>
            <w:proofErr w:type="spellEnd"/>
          </w:p>
        </w:tc>
        <w:tc>
          <w:tcPr>
            <w:tcW w:w="6521" w:type="dxa"/>
          </w:tcPr>
          <w:p w:rsidR="00BE44BC" w:rsidP="00202D15" w:rsidRDefault="00BE44BC" w14:paraId="2499CBF2" w14:textId="77777777">
            <w:r>
              <w:t>Vraag</w:t>
            </w:r>
          </w:p>
        </w:tc>
      </w:tr>
      <w:tr w:rsidR="00BE44BC" w:rsidTr="00BE44BC" w14:paraId="67275008" w14:textId="77777777">
        <w:tc>
          <w:tcPr>
            <w:tcW w:w="567" w:type="dxa"/>
          </w:tcPr>
          <w:p w:rsidR="00BE44BC" w:rsidP="00202D15" w:rsidRDefault="00BE44BC" w14:paraId="09993AD9" w14:textId="77777777">
            <w:r>
              <w:t>1</w:t>
            </w:r>
          </w:p>
        </w:tc>
        <w:tc>
          <w:tcPr>
            <w:tcW w:w="6521" w:type="dxa"/>
          </w:tcPr>
          <w:p w:rsidR="00BE44BC" w:rsidP="00202D15" w:rsidRDefault="00BE44BC" w14:paraId="567342F7" w14:textId="77777777">
            <w:r>
              <w:t>Met het oog op welke investeringen zijn de leningen aan Curaçao en Sint Maarten verstrekt?</w:t>
            </w:r>
          </w:p>
        </w:tc>
      </w:tr>
      <w:tr w:rsidR="00BE44BC" w:rsidTr="00BE44BC" w14:paraId="57B5AFA3" w14:textId="77777777">
        <w:tc>
          <w:tcPr>
            <w:tcW w:w="567" w:type="dxa"/>
          </w:tcPr>
          <w:p w:rsidR="00BE44BC" w:rsidP="00202D15" w:rsidRDefault="00BE44BC" w14:paraId="6A36274F" w14:textId="77777777">
            <w:r>
              <w:t>2</w:t>
            </w:r>
          </w:p>
        </w:tc>
        <w:tc>
          <w:tcPr>
            <w:tcW w:w="6521" w:type="dxa"/>
          </w:tcPr>
          <w:p w:rsidR="00BE44BC" w:rsidP="00202D15" w:rsidRDefault="00BE44BC" w14:paraId="3A8EEAD3" w14:textId="77777777">
            <w:r>
              <w:t>Is de Kamer al eerder ingelicht over de verstrekking van deze leningen door de toezending van het Toetsingskader Risicoregelingen Rijksoverheid? Zo nee, wanneer kan de Kamer dit toetsingskader tegemoet zien?</w:t>
            </w:r>
          </w:p>
        </w:tc>
      </w:tr>
    </w:tbl>
    <w:p w:rsidR="00BE44BC" w:rsidP="00BE44BC" w:rsidRDefault="00BE44BC" w14:paraId="701FDCAC" w14:textId="77777777"/>
    <w:p w:rsidR="00EC711E" w:rsidRDefault="00EC711E" w14:paraId="1161B83C" w14:textId="77777777"/>
    <w:sectPr w:rsidR="00EC711E" w:rsidSect="00BE44B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440" w:right="1800" w:bottom="1440" w:left="1800" w:header="708" w:footer="708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8487B5" w14:textId="77777777" w:rsidR="00BE44BC" w:rsidRDefault="00BE44BC" w:rsidP="00BE44BC">
      <w:pPr>
        <w:spacing w:after="0" w:line="240" w:lineRule="auto"/>
      </w:pPr>
      <w:r>
        <w:separator/>
      </w:r>
    </w:p>
  </w:endnote>
  <w:endnote w:type="continuationSeparator" w:id="0">
    <w:p w14:paraId="1EC021C5" w14:textId="77777777" w:rsidR="00BE44BC" w:rsidRDefault="00BE44BC" w:rsidP="00BE44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19BCC" w14:textId="77777777" w:rsidR="00BE44BC" w:rsidRPr="00BE44BC" w:rsidRDefault="00BE44BC" w:rsidP="00BE44BC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E4527" w14:textId="77777777" w:rsidR="00BE44BC" w:rsidRPr="00BE44BC" w:rsidRDefault="00BE44BC" w:rsidP="00BE44BC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141AE" w14:textId="77777777" w:rsidR="00BE44BC" w:rsidRPr="00BE44BC" w:rsidRDefault="00BE44BC" w:rsidP="00BE44B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333F16" w14:textId="77777777" w:rsidR="00BE44BC" w:rsidRDefault="00BE44BC" w:rsidP="00BE44BC">
      <w:pPr>
        <w:spacing w:after="0" w:line="240" w:lineRule="auto"/>
      </w:pPr>
      <w:r>
        <w:separator/>
      </w:r>
    </w:p>
  </w:footnote>
  <w:footnote w:type="continuationSeparator" w:id="0">
    <w:p w14:paraId="287DEB93" w14:textId="77777777" w:rsidR="00BE44BC" w:rsidRDefault="00BE44BC" w:rsidP="00BE44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3B029" w14:textId="77777777" w:rsidR="00BE44BC" w:rsidRPr="00BE44BC" w:rsidRDefault="00BE44BC" w:rsidP="00BE44BC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6BC9E" w14:textId="77777777" w:rsidR="00BE44BC" w:rsidRPr="00BE44BC" w:rsidRDefault="00BE44BC" w:rsidP="00BE44BC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70822" w14:textId="77777777" w:rsidR="00BE44BC" w:rsidRPr="00BE44BC" w:rsidRDefault="00BE44BC" w:rsidP="00BE44BC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4BC"/>
    <w:rsid w:val="00566ABE"/>
    <w:rsid w:val="006E230D"/>
    <w:rsid w:val="009F5F36"/>
    <w:rsid w:val="00BE44BC"/>
    <w:rsid w:val="00EC7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60B33"/>
  <w15:chartTrackingRefBased/>
  <w15:docId w15:val="{83CD9647-89B4-4A94-9325-4EFBB1116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E44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E44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E44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E44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E44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E44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E44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E44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E44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E44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E44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E44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E44BC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E44BC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E44BC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E44BC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E44BC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E44B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E44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E44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E44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E44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E44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E44BC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E44BC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E44BC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E44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E44BC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E44BC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BE44BC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uiPriority w:val="99"/>
    <w:rsid w:val="00BE44BC"/>
    <w:rPr>
      <w:rFonts w:ascii="Times New Roman" w:eastAsia="Times New Roman" w:hAnsi="Times New Roman" w:cs="Times New Roman"/>
      <w:kern w:val="0"/>
      <w:sz w:val="20"/>
      <w:szCs w:val="20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BE44BC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uiPriority w:val="99"/>
    <w:rsid w:val="00BE44BC"/>
    <w:rPr>
      <w:rFonts w:ascii="Times New Roman" w:eastAsia="Times New Roman" w:hAnsi="Times New Roman" w:cs="Times New Roman"/>
      <w:kern w:val="0"/>
      <w:sz w:val="20"/>
      <w:szCs w:val="20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119</ap:Words>
  <ap:Characters>660</ap:Characters>
  <ap:DocSecurity>0</ap:DocSecurity>
  <ap:Lines>5</ap:Lines>
  <ap:Paragraphs>1</ap:Paragraphs>
  <ap:ScaleCrop>false</ap:ScaleCrop>
  <ap:LinksUpToDate>false</ap:LinksUpToDate>
  <ap:CharactersWithSpaces>778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2025-10-01T14:55:00.0000000Z</dcterms:created>
  <dcterms:modified xsi:type="dcterms:W3CDTF">2025-10-01T14:57:00.0000000Z</dcterms:modified>
  <version/>
  <category/>
</coreProperties>
</file>