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423" w:rsidP="00D82423" w:rsidRDefault="00D82423" w14:paraId="578801C0" w14:textId="283A844C">
      <w:r>
        <w:t>Hierbij ontvangt u</w:t>
      </w:r>
      <w:r w:rsidR="00720620">
        <w:t xml:space="preserve">, mede namens </w:t>
      </w:r>
      <w:r w:rsidR="00E06D84">
        <w:t>de Staatssecretaris van Justitie en Veiligheid,</w:t>
      </w:r>
      <w:r w:rsidR="00720620">
        <w:t xml:space="preserve"> en de Staatssecretaris voor Participatie en Integratie,</w:t>
      </w:r>
      <w:r>
        <w:t xml:space="preserve"> een reactie op de vragen en opmerkingen van de vaste commissie </w:t>
      </w:r>
      <w:r w:rsidRPr="00C557E5">
        <w:t xml:space="preserve">voor Asiel en Migratie </w:t>
      </w:r>
      <w:r>
        <w:t xml:space="preserve">inzake de brief d.d. 6 maart 2025 over </w:t>
      </w:r>
      <w:r w:rsidRPr="00D82423">
        <w:t>de uitvoering van de motie van het lid Diederik van Dijk c.s. over mogelijkheden verkennen om antisemitisme als weigerings- of intrekkingsgrond zwaarder mee te wegen (Kamerstuk 36196, nr. 10)</w:t>
      </w:r>
      <w:r>
        <w:t>.</w:t>
      </w:r>
    </w:p>
    <w:p w:rsidRPr="00112056" w:rsidR="006205B3" w:rsidRDefault="006205B3" w14:paraId="2CE30917" w14:textId="77777777"/>
    <w:p w:rsidRPr="00112056" w:rsidR="006205B3" w:rsidRDefault="006205B3" w14:paraId="6AF04235" w14:textId="77777777"/>
    <w:p w:rsidRPr="00112056" w:rsidR="006205B3" w:rsidRDefault="006205B3" w14:paraId="230E96FB" w14:textId="208C0621">
      <w:r w:rsidRPr="00112056">
        <w:t xml:space="preserve">De Minister van Asiel en Migratie, </w:t>
      </w:r>
    </w:p>
    <w:p w:rsidRPr="00112056" w:rsidR="006205B3" w:rsidRDefault="006205B3" w14:paraId="779AEB71" w14:textId="77777777"/>
    <w:p w:rsidRPr="00112056" w:rsidR="006205B3" w:rsidRDefault="006205B3" w14:paraId="034448C8" w14:textId="77777777"/>
    <w:p w:rsidRPr="00112056" w:rsidR="006205B3" w:rsidRDefault="006205B3" w14:paraId="003B1567" w14:textId="77777777"/>
    <w:p w:rsidRPr="00112056" w:rsidR="00004369" w:rsidRDefault="00004369" w14:paraId="1EDE2B60" w14:textId="77777777"/>
    <w:p w:rsidR="003B5576" w:rsidRDefault="00004369" w14:paraId="6D169322" w14:textId="6C878959">
      <w:pPr>
        <w:rPr>
          <w:lang w:val="en-US"/>
        </w:rPr>
      </w:pPr>
      <w:r>
        <w:rPr>
          <w:lang w:val="en-US"/>
        </w:rPr>
        <w:t xml:space="preserve">D.M. van </w:t>
      </w:r>
      <w:r w:rsidR="00274E10">
        <w:rPr>
          <w:lang w:val="en-US"/>
        </w:rPr>
        <w:t>Weel</w:t>
      </w:r>
    </w:p>
    <w:p w:rsidR="003B5576" w:rsidRDefault="003B5576" w14:paraId="1B57CC66" w14:textId="77777777">
      <w:pPr>
        <w:rPr>
          <w:lang w:val="en-US"/>
        </w:rPr>
      </w:pPr>
    </w:p>
    <w:p w:rsidR="003B5576" w:rsidRDefault="003B5576" w14:paraId="1B52B328" w14:textId="77777777">
      <w:pPr>
        <w:rPr>
          <w:lang w:val="en-US"/>
        </w:rPr>
      </w:pPr>
    </w:p>
    <w:p w:rsidR="003B5576" w:rsidRDefault="003B5576" w14:paraId="4702EBC5" w14:textId="77777777">
      <w:pPr>
        <w:rPr>
          <w:lang w:val="en-US"/>
        </w:rPr>
      </w:pPr>
    </w:p>
    <w:p w:rsidR="003B5576" w:rsidRDefault="003B5576" w14:paraId="7F61E499" w14:textId="77777777">
      <w:pPr>
        <w:rPr>
          <w:lang w:val="en-US"/>
        </w:rPr>
      </w:pPr>
    </w:p>
    <w:p w:rsidR="003B5576" w:rsidRDefault="003B5576" w14:paraId="32D51F7D" w14:textId="77777777">
      <w:pPr>
        <w:rPr>
          <w:lang w:val="en-US"/>
        </w:rPr>
      </w:pPr>
    </w:p>
    <w:p w:rsidR="003B5576" w:rsidRDefault="003B5576" w14:paraId="6744A970" w14:textId="77777777">
      <w:pPr>
        <w:rPr>
          <w:lang w:val="en-US"/>
        </w:rPr>
      </w:pPr>
    </w:p>
    <w:p w:rsidRPr="006205B3" w:rsidR="003B5576" w:rsidRDefault="003B5576" w14:paraId="3AA994AB" w14:textId="77777777">
      <w:pPr>
        <w:rPr>
          <w:lang w:val="en-US"/>
        </w:rPr>
      </w:pPr>
    </w:p>
    <w:sectPr w:rsidRPr="006205B3" w:rsidR="003B5576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1C50" w14:textId="77777777" w:rsidR="00A21F07" w:rsidRDefault="00A21F07">
      <w:pPr>
        <w:spacing w:line="240" w:lineRule="auto"/>
      </w:pPr>
      <w:r>
        <w:separator/>
      </w:r>
    </w:p>
  </w:endnote>
  <w:endnote w:type="continuationSeparator" w:id="0">
    <w:p w14:paraId="142B809D" w14:textId="77777777" w:rsidR="00A21F07" w:rsidRDefault="00A21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2111" w14:textId="77777777" w:rsidR="00A21F07" w:rsidRDefault="00A21F07">
      <w:pPr>
        <w:spacing w:line="240" w:lineRule="auto"/>
      </w:pPr>
      <w:r>
        <w:separator/>
      </w:r>
    </w:p>
  </w:footnote>
  <w:footnote w:type="continuationSeparator" w:id="0">
    <w:p w14:paraId="4E4CC8DA" w14:textId="77777777" w:rsidR="00A21F07" w:rsidRDefault="00A21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C9AA" w14:textId="77777777" w:rsidR="009E7E67" w:rsidRDefault="003D292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444561E" wp14:editId="0CA8991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689D1F" w14:textId="77777777" w:rsidR="00AF232B" w:rsidRDefault="00AF23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44561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2689D1F" w14:textId="77777777" w:rsidR="00AF232B" w:rsidRDefault="00AF23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B04BE53" wp14:editId="400642E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9D5E49" w14:textId="77777777" w:rsidR="009E7E67" w:rsidRDefault="003D292C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7ABB21FE" w14:textId="77777777" w:rsidR="009E7E67" w:rsidRDefault="009E7E67">
                          <w:pPr>
                            <w:pStyle w:val="WitregelW2"/>
                          </w:pPr>
                        </w:p>
                        <w:p w14:paraId="7814109F" w14:textId="77777777" w:rsidR="009E7E67" w:rsidRDefault="003D292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CE8DA3" w14:textId="4ADB71E5" w:rsidR="009E7E67" w:rsidRDefault="00062B40">
                          <w:pPr>
                            <w:pStyle w:val="Referentiegegevens"/>
                          </w:pPr>
                          <w:sdt>
                            <w:sdtPr>
                              <w:id w:val="-900750170"/>
                              <w:date w:fullDate="2025-06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82423">
                                <w:rPr>
                                  <w:lang w:val="nl"/>
                                </w:rPr>
                                <w:t>18 juni 2025</w:t>
                              </w:r>
                            </w:sdtContent>
                          </w:sdt>
                        </w:p>
                        <w:p w14:paraId="731C7303" w14:textId="77777777" w:rsidR="009E7E67" w:rsidRDefault="009E7E67">
                          <w:pPr>
                            <w:pStyle w:val="WitregelW1"/>
                          </w:pPr>
                        </w:p>
                        <w:p w14:paraId="25754143" w14:textId="77777777" w:rsidR="009E7E67" w:rsidRDefault="003D292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5574E5" w14:textId="77777777" w:rsidR="009E7E67" w:rsidRDefault="003D292C">
                          <w:pPr>
                            <w:pStyle w:val="Referentiegegevens"/>
                          </w:pPr>
                          <w:r>
                            <w:t>6480919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4BE5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99D5E49" w14:textId="77777777" w:rsidR="009E7E67" w:rsidRDefault="003D292C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7ABB21FE" w14:textId="77777777" w:rsidR="009E7E67" w:rsidRDefault="009E7E67">
                    <w:pPr>
                      <w:pStyle w:val="WitregelW2"/>
                    </w:pPr>
                  </w:p>
                  <w:p w14:paraId="7814109F" w14:textId="77777777" w:rsidR="009E7E67" w:rsidRDefault="003D292C">
                    <w:pPr>
                      <w:pStyle w:val="Referentiegegevensbold"/>
                    </w:pPr>
                    <w:r>
                      <w:t>Datum</w:t>
                    </w:r>
                  </w:p>
                  <w:p w14:paraId="34CE8DA3" w14:textId="4ADB71E5" w:rsidR="009E7E67" w:rsidRDefault="00062B40">
                    <w:pPr>
                      <w:pStyle w:val="Referentiegegevens"/>
                    </w:pPr>
                    <w:sdt>
                      <w:sdtPr>
                        <w:id w:val="-900750170"/>
                        <w:date w:fullDate="2025-06-1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82423">
                          <w:rPr>
                            <w:lang w:val="nl"/>
                          </w:rPr>
                          <w:t>18 juni 2025</w:t>
                        </w:r>
                      </w:sdtContent>
                    </w:sdt>
                  </w:p>
                  <w:p w14:paraId="731C7303" w14:textId="77777777" w:rsidR="009E7E67" w:rsidRDefault="009E7E67">
                    <w:pPr>
                      <w:pStyle w:val="WitregelW1"/>
                    </w:pPr>
                  </w:p>
                  <w:p w14:paraId="25754143" w14:textId="77777777" w:rsidR="009E7E67" w:rsidRDefault="003D292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5574E5" w14:textId="77777777" w:rsidR="009E7E67" w:rsidRDefault="003D292C">
                    <w:pPr>
                      <w:pStyle w:val="Referentiegegevens"/>
                    </w:pPr>
                    <w:r>
                      <w:t>6480919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B408B94" wp14:editId="06377E7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C19EC" w14:textId="77777777" w:rsidR="00AF232B" w:rsidRDefault="00AF23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408B9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98C19EC" w14:textId="77777777" w:rsidR="00AF232B" w:rsidRDefault="00AF23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9FA6814" wp14:editId="3677957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24EBD" w14:textId="049BA6D1" w:rsidR="009E7E67" w:rsidRDefault="003D29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557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B557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FA681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8D24EBD" w14:textId="049BA6D1" w:rsidR="009E7E67" w:rsidRDefault="003D29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557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B557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6956" w14:textId="77777777" w:rsidR="009E7E67" w:rsidRDefault="003D292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AECE87" wp14:editId="6135DD0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97145" w14:textId="77777777" w:rsidR="009E7E67" w:rsidRDefault="003D29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C630CB" wp14:editId="064A9B8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AECE8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FF97145" w14:textId="77777777" w:rsidR="009E7E67" w:rsidRDefault="003D29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C630CB" wp14:editId="064A9B8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6CE9B2" wp14:editId="6F4E4C8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01B26" w14:textId="77777777" w:rsidR="009E7E67" w:rsidRDefault="003D29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3CBA2B" wp14:editId="6FBEEBB2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6CE9B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3901B26" w14:textId="77777777" w:rsidR="009E7E67" w:rsidRDefault="003D29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3CBA2B" wp14:editId="6FBEEBB2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DB6C81" wp14:editId="61DE5C0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E64EE" w14:textId="77777777" w:rsidR="009E7E67" w:rsidRDefault="003D292C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B6C8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32E64EE" w14:textId="77777777" w:rsidR="009E7E67" w:rsidRDefault="003D292C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7CE669" wp14:editId="14A025A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5AB2F" w14:textId="66D8A951" w:rsidR="009E7E67" w:rsidRDefault="006205B3">
                          <w:r>
                            <w:t>Aan de Voorzitter van de Tweede Kamer</w:t>
                          </w:r>
                        </w:p>
                        <w:p w14:paraId="45A79D0E" w14:textId="7788DA9E" w:rsidR="006205B3" w:rsidRDefault="006205B3">
                          <w:r>
                            <w:t>der Staten-Generaal</w:t>
                          </w:r>
                        </w:p>
                        <w:p w14:paraId="7695368A" w14:textId="65746C34" w:rsidR="006205B3" w:rsidRDefault="006205B3">
                          <w:r>
                            <w:t>Postbus 20018</w:t>
                          </w:r>
                        </w:p>
                        <w:p w14:paraId="32D1AFD9" w14:textId="37021B28" w:rsidR="006205B3" w:rsidRDefault="006205B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7CE66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885AB2F" w14:textId="66D8A951" w:rsidR="009E7E67" w:rsidRDefault="006205B3">
                    <w:r>
                      <w:t>Aan de Voorzitter van de Tweede Kamer</w:t>
                    </w:r>
                  </w:p>
                  <w:p w14:paraId="45A79D0E" w14:textId="7788DA9E" w:rsidR="006205B3" w:rsidRDefault="006205B3">
                    <w:r>
                      <w:t>der Staten-Generaal</w:t>
                    </w:r>
                  </w:p>
                  <w:p w14:paraId="7695368A" w14:textId="65746C34" w:rsidR="006205B3" w:rsidRDefault="006205B3">
                    <w:r>
                      <w:t>Postbus 20018</w:t>
                    </w:r>
                  </w:p>
                  <w:p w14:paraId="32D1AFD9" w14:textId="37021B28" w:rsidR="006205B3" w:rsidRDefault="006205B3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D0895F" wp14:editId="0132F35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E7E67" w14:paraId="2FD92F5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CD9833" w14:textId="77777777" w:rsidR="009E7E67" w:rsidRDefault="003D29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554C367" w14:textId="28D73C62" w:rsidR="009E7E67" w:rsidRDefault="00062B40">
                                <w:sdt>
                                  <w:sdtPr>
                                    <w:id w:val="-840616996"/>
                                    <w:date w:fullDate="2025-09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175F1">
                                      <w:rPr>
                                        <w:lang w:val="nl"/>
                                      </w:rPr>
                                      <w:t>22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E7E67" w14:paraId="2BEF65A6" w14:textId="77777777" w:rsidTr="00412B6A">
                            <w:trPr>
                              <w:trHeight w:val="80"/>
                            </w:trPr>
                            <w:tc>
                              <w:tcPr>
                                <w:tcW w:w="1140" w:type="dxa"/>
                              </w:tcPr>
                              <w:p w14:paraId="39F91BA8" w14:textId="77777777" w:rsidR="009E7E67" w:rsidRDefault="003D29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4A6BEB8" w14:textId="41BD26DB" w:rsidR="009E7E67" w:rsidRDefault="00004369">
                                <w:r>
                                  <w:t xml:space="preserve">VSO </w:t>
                                </w:r>
                                <w:r w:rsidRPr="00004369">
                                  <w:t xml:space="preserve">Uitvoering motie </w:t>
                                </w:r>
                                <w:r>
                                  <w:t>Van</w:t>
                                </w:r>
                                <w:r w:rsidRPr="00004369">
                                  <w:t xml:space="preserve"> Dijk over mogelijkheden verkennen om antisemitisme als weigerings</w:t>
                                </w:r>
                                <w:r w:rsidR="00264C10">
                                  <w:t>-</w:t>
                                </w:r>
                                <w:r w:rsidRPr="00004369">
                                  <w:t>of intrekkingsgrond zwaarder mee te wegen</w:t>
                                </w:r>
                              </w:p>
                            </w:tc>
                          </w:tr>
                        </w:tbl>
                        <w:p w14:paraId="1A1B4BC0" w14:textId="77777777" w:rsidR="00AF232B" w:rsidRDefault="00AF23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0895F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E7E67" w14:paraId="2FD92F5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CD9833" w14:textId="77777777" w:rsidR="009E7E67" w:rsidRDefault="003D292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554C367" w14:textId="28D73C62" w:rsidR="009E7E67" w:rsidRDefault="00062B40">
                          <w:sdt>
                            <w:sdtPr>
                              <w:id w:val="-840616996"/>
                              <w:date w:fullDate="2025-09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175F1">
                                <w:rPr>
                                  <w:lang w:val="nl"/>
                                </w:rPr>
                                <w:t>22 september 2025</w:t>
                              </w:r>
                            </w:sdtContent>
                          </w:sdt>
                        </w:p>
                      </w:tc>
                    </w:tr>
                    <w:tr w:rsidR="009E7E67" w14:paraId="2BEF65A6" w14:textId="77777777" w:rsidTr="00412B6A">
                      <w:trPr>
                        <w:trHeight w:val="80"/>
                      </w:trPr>
                      <w:tc>
                        <w:tcPr>
                          <w:tcW w:w="1140" w:type="dxa"/>
                        </w:tcPr>
                        <w:p w14:paraId="39F91BA8" w14:textId="77777777" w:rsidR="009E7E67" w:rsidRDefault="003D292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4A6BEB8" w14:textId="41BD26DB" w:rsidR="009E7E67" w:rsidRDefault="00004369">
                          <w:r>
                            <w:t xml:space="preserve">VSO </w:t>
                          </w:r>
                          <w:r w:rsidRPr="00004369">
                            <w:t xml:space="preserve">Uitvoering motie </w:t>
                          </w:r>
                          <w:r>
                            <w:t>Van</w:t>
                          </w:r>
                          <w:r w:rsidRPr="00004369">
                            <w:t xml:space="preserve"> Dijk over mogelijkheden verkennen om antisemitisme als weigerings</w:t>
                          </w:r>
                          <w:r w:rsidR="00264C10">
                            <w:t>-</w:t>
                          </w:r>
                          <w:r w:rsidRPr="00004369">
                            <w:t>of intrekkingsgrond zwaarder mee te wegen</w:t>
                          </w:r>
                        </w:p>
                      </w:tc>
                    </w:tr>
                  </w:tbl>
                  <w:p w14:paraId="1A1B4BC0" w14:textId="77777777" w:rsidR="00AF232B" w:rsidRDefault="00AF23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ADB3FC" wp14:editId="14DE958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1ADBD" w14:textId="77777777" w:rsidR="009E7E67" w:rsidRDefault="003D292C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433D075" w14:textId="77777777" w:rsidR="009E7E67" w:rsidRDefault="009E7E67">
                          <w:pPr>
                            <w:pStyle w:val="WitregelW1"/>
                          </w:pPr>
                        </w:p>
                        <w:p w14:paraId="5EEB2EA7" w14:textId="77777777" w:rsidR="003B5576" w:rsidRPr="003B5576" w:rsidRDefault="003B5576" w:rsidP="003B5576"/>
                        <w:p w14:paraId="32D10E24" w14:textId="77777777" w:rsidR="009E7E67" w:rsidRDefault="003D292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9185BAA" w14:textId="77777777" w:rsidR="009E7E67" w:rsidRDefault="003D292C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56814167" w14:textId="77777777" w:rsidR="009E7E67" w:rsidRPr="00112056" w:rsidRDefault="003D29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2056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7B6F28C" w14:textId="77777777" w:rsidR="009E7E67" w:rsidRPr="00112056" w:rsidRDefault="003D29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205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083AE71" w14:textId="77777777" w:rsidR="009E7E67" w:rsidRPr="00112056" w:rsidRDefault="003D292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205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6C7E6C3" w14:textId="77777777" w:rsidR="009E7E67" w:rsidRPr="00112056" w:rsidRDefault="009E7E6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6EF323B" w14:textId="77777777" w:rsidR="009E7E67" w:rsidRPr="00112056" w:rsidRDefault="009E7E6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166ED8F" w14:textId="77777777" w:rsidR="009E7E67" w:rsidRDefault="003D292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4B43E8B" w14:textId="77777777" w:rsidR="009E7E67" w:rsidRDefault="003D292C">
                          <w:pPr>
                            <w:pStyle w:val="Referentiegegevens"/>
                          </w:pPr>
                          <w:r>
                            <w:t>6480919</w:t>
                          </w:r>
                        </w:p>
                        <w:p w14:paraId="77BD713F" w14:textId="77777777" w:rsidR="00D82423" w:rsidRDefault="00D82423" w:rsidP="00D82423"/>
                        <w:p w14:paraId="7D40A761" w14:textId="571432C9" w:rsidR="00D82423" w:rsidRDefault="00D82423" w:rsidP="00D82423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34622143" w14:textId="3B313DA7" w:rsidR="00D82423" w:rsidRDefault="00D82423" w:rsidP="00D82423">
                          <w:pPr>
                            <w:pStyle w:val="Referentiegegevens"/>
                          </w:pPr>
                          <w:r>
                            <w:t>36196</w:t>
                          </w:r>
                        </w:p>
                        <w:p w14:paraId="7FA7BB60" w14:textId="77777777" w:rsidR="00062B40" w:rsidRDefault="00062B40" w:rsidP="00062B40"/>
                        <w:p w14:paraId="1A7E0F1E" w14:textId="7E8156C5" w:rsidR="00062B40" w:rsidRPr="00062B40" w:rsidRDefault="00062B40" w:rsidP="00062B40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62B4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446502BA" w14:textId="722683D1" w:rsidR="00062B40" w:rsidRPr="00062B40" w:rsidRDefault="00062B40" w:rsidP="00062B4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62B40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74C679EE" w14:textId="77777777" w:rsidR="00D82423" w:rsidRPr="00D82423" w:rsidRDefault="00D82423" w:rsidP="00D824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ADB3F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FD1ADBD" w14:textId="77777777" w:rsidR="009E7E67" w:rsidRDefault="003D292C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433D075" w14:textId="77777777" w:rsidR="009E7E67" w:rsidRDefault="009E7E67">
                    <w:pPr>
                      <w:pStyle w:val="WitregelW1"/>
                    </w:pPr>
                  </w:p>
                  <w:p w14:paraId="5EEB2EA7" w14:textId="77777777" w:rsidR="003B5576" w:rsidRPr="003B5576" w:rsidRDefault="003B5576" w:rsidP="003B5576"/>
                  <w:p w14:paraId="32D10E24" w14:textId="77777777" w:rsidR="009E7E67" w:rsidRDefault="003D292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9185BAA" w14:textId="77777777" w:rsidR="009E7E67" w:rsidRDefault="003D292C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56814167" w14:textId="77777777" w:rsidR="009E7E67" w:rsidRPr="00112056" w:rsidRDefault="003D292C">
                    <w:pPr>
                      <w:pStyle w:val="Referentiegegevens"/>
                      <w:rPr>
                        <w:lang w:val="de-DE"/>
                      </w:rPr>
                    </w:pPr>
                    <w:r w:rsidRPr="00112056">
                      <w:rPr>
                        <w:lang w:val="de-DE"/>
                      </w:rPr>
                      <w:t>Postbus 20011</w:t>
                    </w:r>
                  </w:p>
                  <w:p w14:paraId="37B6F28C" w14:textId="77777777" w:rsidR="009E7E67" w:rsidRPr="00112056" w:rsidRDefault="003D292C">
                    <w:pPr>
                      <w:pStyle w:val="Referentiegegevens"/>
                      <w:rPr>
                        <w:lang w:val="de-DE"/>
                      </w:rPr>
                    </w:pPr>
                    <w:r w:rsidRPr="00112056">
                      <w:rPr>
                        <w:lang w:val="de-DE"/>
                      </w:rPr>
                      <w:t>2500 EH   Den Haag</w:t>
                    </w:r>
                  </w:p>
                  <w:p w14:paraId="0083AE71" w14:textId="77777777" w:rsidR="009E7E67" w:rsidRPr="00112056" w:rsidRDefault="003D292C">
                    <w:pPr>
                      <w:pStyle w:val="Referentiegegevens"/>
                      <w:rPr>
                        <w:lang w:val="de-DE"/>
                      </w:rPr>
                    </w:pPr>
                    <w:r w:rsidRPr="00112056">
                      <w:rPr>
                        <w:lang w:val="de-DE"/>
                      </w:rPr>
                      <w:t>www.rijksoverheid.nl/jenv</w:t>
                    </w:r>
                  </w:p>
                  <w:p w14:paraId="56C7E6C3" w14:textId="77777777" w:rsidR="009E7E67" w:rsidRPr="00112056" w:rsidRDefault="009E7E6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6EF323B" w14:textId="77777777" w:rsidR="009E7E67" w:rsidRPr="00112056" w:rsidRDefault="009E7E6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166ED8F" w14:textId="77777777" w:rsidR="009E7E67" w:rsidRDefault="003D292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4B43E8B" w14:textId="77777777" w:rsidR="009E7E67" w:rsidRDefault="003D292C">
                    <w:pPr>
                      <w:pStyle w:val="Referentiegegevens"/>
                    </w:pPr>
                    <w:r>
                      <w:t>6480919</w:t>
                    </w:r>
                  </w:p>
                  <w:p w14:paraId="77BD713F" w14:textId="77777777" w:rsidR="00D82423" w:rsidRDefault="00D82423" w:rsidP="00D82423"/>
                  <w:p w14:paraId="7D40A761" w14:textId="571432C9" w:rsidR="00D82423" w:rsidRDefault="00D82423" w:rsidP="00D82423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34622143" w14:textId="3B313DA7" w:rsidR="00D82423" w:rsidRDefault="00D82423" w:rsidP="00D82423">
                    <w:pPr>
                      <w:pStyle w:val="Referentiegegevens"/>
                    </w:pPr>
                    <w:r>
                      <w:t>36196</w:t>
                    </w:r>
                  </w:p>
                  <w:p w14:paraId="7FA7BB60" w14:textId="77777777" w:rsidR="00062B40" w:rsidRDefault="00062B40" w:rsidP="00062B40"/>
                  <w:p w14:paraId="1A7E0F1E" w14:textId="7E8156C5" w:rsidR="00062B40" w:rsidRPr="00062B40" w:rsidRDefault="00062B40" w:rsidP="00062B40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62B40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446502BA" w14:textId="722683D1" w:rsidR="00062B40" w:rsidRPr="00062B40" w:rsidRDefault="00062B40" w:rsidP="00062B40">
                    <w:pPr>
                      <w:rPr>
                        <w:sz w:val="13"/>
                        <w:szCs w:val="13"/>
                      </w:rPr>
                    </w:pPr>
                    <w:r w:rsidRPr="00062B40">
                      <w:rPr>
                        <w:sz w:val="13"/>
                        <w:szCs w:val="13"/>
                      </w:rPr>
                      <w:t>1</w:t>
                    </w:r>
                  </w:p>
                  <w:p w14:paraId="74C679EE" w14:textId="77777777" w:rsidR="00D82423" w:rsidRPr="00D82423" w:rsidRDefault="00D82423" w:rsidP="00D824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A1C20BF" wp14:editId="64210B6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ECB0E8" w14:textId="77777777" w:rsidR="009E7E67" w:rsidRDefault="003D292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205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205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1C20B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FECB0E8" w14:textId="77777777" w:rsidR="009E7E67" w:rsidRDefault="003D292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205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205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2BF3FA3" wp14:editId="5DF94C85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04B1F" w14:textId="77777777" w:rsidR="00AF232B" w:rsidRDefault="00AF23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F3FA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BC04B1F" w14:textId="77777777" w:rsidR="00AF232B" w:rsidRDefault="00AF23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816515"/>
    <w:multiLevelType w:val="multilevel"/>
    <w:tmpl w:val="421724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90E4FB1"/>
    <w:multiLevelType w:val="multilevel"/>
    <w:tmpl w:val="6045455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2FF7B19"/>
    <w:multiLevelType w:val="multilevel"/>
    <w:tmpl w:val="E8D3B7D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064266F"/>
    <w:multiLevelType w:val="multilevel"/>
    <w:tmpl w:val="D45E58A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93E5794"/>
    <w:multiLevelType w:val="multilevel"/>
    <w:tmpl w:val="72E006A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E5D9065"/>
    <w:multiLevelType w:val="multilevel"/>
    <w:tmpl w:val="6411EDD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23396805">
    <w:abstractNumId w:val="1"/>
  </w:num>
  <w:num w:numId="2" w16cid:durableId="1124347340">
    <w:abstractNumId w:val="5"/>
  </w:num>
  <w:num w:numId="3" w16cid:durableId="1849369154">
    <w:abstractNumId w:val="3"/>
  </w:num>
  <w:num w:numId="4" w16cid:durableId="1813936421">
    <w:abstractNumId w:val="2"/>
  </w:num>
  <w:num w:numId="5" w16cid:durableId="2024628507">
    <w:abstractNumId w:val="4"/>
  </w:num>
  <w:num w:numId="6" w16cid:durableId="141716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E67"/>
    <w:rsid w:val="00004369"/>
    <w:rsid w:val="000176F5"/>
    <w:rsid w:val="0002202C"/>
    <w:rsid w:val="00062B40"/>
    <w:rsid w:val="000C0D5F"/>
    <w:rsid w:val="000C3491"/>
    <w:rsid w:val="00112056"/>
    <w:rsid w:val="001B762D"/>
    <w:rsid w:val="00211770"/>
    <w:rsid w:val="002609CF"/>
    <w:rsid w:val="00264C10"/>
    <w:rsid w:val="00274E10"/>
    <w:rsid w:val="00306559"/>
    <w:rsid w:val="003B5576"/>
    <w:rsid w:val="003C0158"/>
    <w:rsid w:val="003D292C"/>
    <w:rsid w:val="00412B6A"/>
    <w:rsid w:val="00425510"/>
    <w:rsid w:val="004C2D75"/>
    <w:rsid w:val="00526719"/>
    <w:rsid w:val="0054025B"/>
    <w:rsid w:val="00547D6B"/>
    <w:rsid w:val="005D04DC"/>
    <w:rsid w:val="005F63BB"/>
    <w:rsid w:val="006205B3"/>
    <w:rsid w:val="0065370D"/>
    <w:rsid w:val="00687AF6"/>
    <w:rsid w:val="00720620"/>
    <w:rsid w:val="007223CB"/>
    <w:rsid w:val="00760826"/>
    <w:rsid w:val="008175F1"/>
    <w:rsid w:val="008442AF"/>
    <w:rsid w:val="008904DB"/>
    <w:rsid w:val="008B7D7F"/>
    <w:rsid w:val="00986351"/>
    <w:rsid w:val="009E3E6A"/>
    <w:rsid w:val="009E7E67"/>
    <w:rsid w:val="00A21F07"/>
    <w:rsid w:val="00A35076"/>
    <w:rsid w:val="00A45FCB"/>
    <w:rsid w:val="00AE532F"/>
    <w:rsid w:val="00AF232B"/>
    <w:rsid w:val="00C469FD"/>
    <w:rsid w:val="00D243F9"/>
    <w:rsid w:val="00D82423"/>
    <w:rsid w:val="00E06D84"/>
    <w:rsid w:val="00E54C28"/>
    <w:rsid w:val="00E91312"/>
    <w:rsid w:val="00F64BAD"/>
    <w:rsid w:val="00F863B3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0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205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05B3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4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2025-09-22T14:30:00.0000000Z</dcterms:created>
  <dcterms:modified xsi:type="dcterms:W3CDTF">2025-09-22T14:31:00.0000000Z</dcterms:modified>
  <dc:description>------------------------</dc:description>
  <dc:subject/>
  <keywords/>
  <version/>
  <category/>
</coreProperties>
</file>