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3BB" w:rsidRDefault="00B73FCD" w14:paraId="4A2B9CA7" w14:textId="7232D23D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 w:rsidRPr="00B73FCD">
        <w:rPr>
          <w:b/>
          <w:bCs/>
          <w:sz w:val="23"/>
          <w:szCs w:val="23"/>
        </w:rPr>
        <w:t>36820-IX</w:t>
      </w:r>
      <w:r w:rsidR="001856D0">
        <w:rPr>
          <w:b/>
          <w:bCs/>
          <w:sz w:val="23"/>
          <w:szCs w:val="23"/>
        </w:rPr>
        <w:tab/>
        <w:t>Wijziging van de begrotingsstaat van het Ministerie van Financiën (IXB) en de begrotingsstaat van Nationale Schuld (IXA) voor het jaar 2025 (wijziging samenhangende met de Miljoenennota)</w:t>
      </w:r>
    </w:p>
    <w:p w:rsidR="00FF73BB" w:rsidRDefault="00FF73BB" w14:paraId="062589BD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FF73BB" w:rsidRDefault="001856D0" w14:paraId="6921CDAE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FF73BB" w:rsidRDefault="001856D0" w14:paraId="50DC8AFD" w14:textId="77777777">
      <w:r>
        <w:tab/>
      </w:r>
      <w:r>
        <w:tab/>
      </w:r>
    </w:p>
    <w:p w:rsidRPr="00CB0397" w:rsidR="00B73FCD" w:rsidP="00B73FCD" w:rsidRDefault="00B73FCD" w14:paraId="22947F43" w14:textId="77777777">
      <w:pPr>
        <w:ind w:left="702" w:firstLine="708"/>
      </w:pPr>
      <w:r w:rsidRPr="00CB0397">
        <w:t xml:space="preserve">Vastgesteld </w:t>
      </w:r>
      <w:r>
        <w:t>..</w:t>
      </w:r>
      <w:r w:rsidRPr="00CB0397">
        <w:t xml:space="preserve"> 2025</w:t>
      </w:r>
    </w:p>
    <w:p w:rsidRPr="00B73FCD" w:rsidR="00FF73BB" w:rsidRDefault="00B73FCD" w14:paraId="4C85322D" w14:textId="01AC0C3B">
      <w:pPr>
        <w:ind w:left="1410"/>
        <w:rPr>
          <w:bCs/>
        </w:rPr>
      </w:pPr>
      <w:r>
        <w:t xml:space="preserve">De vaste commissie voor Financiën heeft een aantal vragen voorgelegd aan de minister van Financiën over de </w:t>
      </w:r>
      <w:r w:rsidRPr="00B73FCD" w:rsidR="001856D0">
        <w:rPr>
          <w:bCs/>
        </w:rPr>
        <w:t>Wijziging van de begrotingsstaat van het Ministerie van Financiën (IXB) en de begrotingsstaat van Nationale Schuld (IXA) voor het jaar 2025 (wijziging samenhangende met de Miljoenennota) (</w:t>
      </w:r>
      <w:bookmarkStart w:name="_Hlk209455774" w:id="0"/>
      <w:r w:rsidRPr="00B73FCD" w:rsidR="001856D0">
        <w:rPr>
          <w:bCs/>
        </w:rPr>
        <w:t>36820-IX</w:t>
      </w:r>
      <w:bookmarkEnd w:id="0"/>
      <w:r w:rsidRPr="00B73FCD" w:rsidR="001856D0">
        <w:rPr>
          <w:bCs/>
        </w:rPr>
        <w:t>).</w:t>
      </w:r>
    </w:p>
    <w:p w:rsidR="00FF73BB" w:rsidRDefault="001856D0" w14:paraId="2CE2D5D2" w14:textId="2EEC1017">
      <w:pPr>
        <w:ind w:left="1410"/>
      </w:pPr>
      <w:r>
        <w:t xml:space="preserve">De daarop door de </w:t>
      </w:r>
      <w:r w:rsidR="00B73FCD">
        <w:t>minister van Financiën</w:t>
      </w:r>
      <w:r>
        <w:t xml:space="preserve"> gegeven antwoorden zijn hierbij afgedrukt.</w:t>
      </w:r>
    </w:p>
    <w:p w:rsidR="00FF73BB" w:rsidRDefault="00FF73BB" w14:paraId="15319B3B" w14:textId="77777777">
      <w:pPr>
        <w:spacing w:before="0" w:after="0"/>
      </w:pPr>
    </w:p>
    <w:p w:rsidR="00FF73BB" w:rsidRDefault="001856D0" w14:paraId="2B1CD3EB" w14:textId="77777777">
      <w:pPr>
        <w:spacing w:before="0" w:after="0"/>
        <w:ind w:left="703" w:firstLine="709"/>
      </w:pPr>
      <w:r>
        <w:t xml:space="preserve">Voorzitter van de commissie, </w:t>
      </w:r>
    </w:p>
    <w:p w:rsidR="00FF73BB" w:rsidRDefault="001856D0" w14:paraId="0BFA9BAA" w14:textId="5D3E1102">
      <w:pPr>
        <w:spacing w:before="0" w:after="0"/>
      </w:pPr>
      <w:r>
        <w:tab/>
      </w:r>
      <w:r>
        <w:tab/>
      </w:r>
      <w:r w:rsidR="00B73FCD">
        <w:t>Nijhof-Leeuw</w:t>
      </w:r>
    </w:p>
    <w:p w:rsidR="00FF73BB" w:rsidRDefault="001856D0" w14:paraId="28329290" w14:textId="77777777">
      <w:pPr>
        <w:spacing w:before="0" w:after="0"/>
      </w:pPr>
      <w:r>
        <w:tab/>
      </w:r>
      <w:r>
        <w:tab/>
      </w:r>
    </w:p>
    <w:p w:rsidR="00FF73BB" w:rsidRDefault="001856D0" w14:paraId="372D74EE" w14:textId="2439CA7F">
      <w:pPr>
        <w:spacing w:before="0" w:after="0"/>
      </w:pPr>
      <w:r>
        <w:tab/>
      </w:r>
      <w:r>
        <w:tab/>
      </w:r>
      <w:r w:rsidR="00B73FCD">
        <w:t>Adjunct-g</w:t>
      </w:r>
      <w:r>
        <w:t>riffier van de commissie,</w:t>
      </w:r>
    </w:p>
    <w:p w:rsidR="00FF73BB" w:rsidRDefault="001856D0" w14:paraId="65EBA766" w14:textId="29CB285B">
      <w:pPr>
        <w:spacing w:before="0" w:after="0"/>
      </w:pPr>
      <w:r>
        <w:tab/>
      </w:r>
      <w:r>
        <w:tab/>
      </w:r>
      <w:r w:rsidR="00B73FCD">
        <w:t>Van der Steur</w:t>
      </w:r>
    </w:p>
    <w:p w:rsidR="00FF73BB" w:rsidRDefault="00FF73BB" w14:paraId="1C81E533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B73FCD" w:rsidR="00FF73BB" w:rsidTr="00E7153D" w14:paraId="65F8A3A5" w14:textId="77777777">
        <w:trPr>
          <w:cantSplit/>
        </w:trPr>
        <w:tc>
          <w:tcPr>
            <w:tcW w:w="567" w:type="dxa"/>
          </w:tcPr>
          <w:p w:rsidRPr="00B73FCD" w:rsidR="00FF73BB" w:rsidRDefault="001856D0" w14:paraId="3E4293A5" w14:textId="77777777">
            <w:pPr>
              <w:rPr>
                <w:b/>
                <w:bCs/>
              </w:rPr>
            </w:pPr>
            <w:bookmarkStart w:name="bmkStartTabel" w:id="1"/>
            <w:bookmarkEnd w:id="1"/>
            <w:proofErr w:type="spellStart"/>
            <w:r w:rsidRPr="00B73FCD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B73FCD" w:rsidR="00FF73BB" w:rsidRDefault="001856D0" w14:paraId="1B26EAAC" w14:textId="77777777">
            <w:pPr>
              <w:rPr>
                <w:b/>
                <w:bCs/>
              </w:rPr>
            </w:pPr>
            <w:r w:rsidRPr="00B73FCD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B73FCD" w:rsidR="00FF73BB" w:rsidRDefault="001856D0" w14:paraId="3F059822" w14:textId="77777777">
            <w:pPr>
              <w:jc w:val="right"/>
              <w:rPr>
                <w:b/>
                <w:bCs/>
              </w:rPr>
            </w:pPr>
            <w:r w:rsidRPr="00B73FCD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B73FCD" w:rsidR="00FF73BB" w:rsidP="00E7153D" w:rsidRDefault="001856D0" w14:paraId="54AA2D69" w14:textId="77777777">
            <w:pPr>
              <w:jc w:val="right"/>
              <w:rPr>
                <w:b/>
                <w:bCs/>
              </w:rPr>
            </w:pPr>
            <w:r w:rsidRPr="00B73FCD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B73FCD" w:rsidR="00FF73BB" w:rsidP="00E7153D" w:rsidRDefault="001856D0" w14:paraId="1F9D05EA" w14:textId="77777777">
            <w:pPr>
              <w:jc w:val="center"/>
              <w:rPr>
                <w:b/>
                <w:bCs/>
              </w:rPr>
            </w:pPr>
            <w:r w:rsidRPr="00B73FCD">
              <w:rPr>
                <w:b/>
                <w:bCs/>
              </w:rPr>
              <w:t>t/m</w:t>
            </w:r>
          </w:p>
        </w:tc>
      </w:tr>
      <w:tr w:rsidR="00BF5B8E" w:rsidTr="00E7153D" w14:paraId="2C901B0B" w14:textId="77777777">
        <w:tc>
          <w:tcPr>
            <w:tcW w:w="567" w:type="dxa"/>
          </w:tcPr>
          <w:p w:rsidR="00BF5B8E" w:rsidRDefault="00BF5B8E" w14:paraId="16DCC7C3" w14:textId="2F6A386F">
            <w:r>
              <w:t>1</w:t>
            </w:r>
          </w:p>
        </w:tc>
        <w:tc>
          <w:tcPr>
            <w:tcW w:w="6521" w:type="dxa"/>
          </w:tcPr>
          <w:p w:rsidR="00BF5B8E" w:rsidRDefault="00BF5B8E" w14:paraId="2EE837C4" w14:textId="30B43A61">
            <w:r w:rsidRPr="00BF5B8E">
              <w:t>Waarom is de budgetflexibiliteit niet vermeld bij de suppletoire begrotingen van september?</w:t>
            </w:r>
          </w:p>
        </w:tc>
        <w:tc>
          <w:tcPr>
            <w:tcW w:w="850" w:type="dxa"/>
          </w:tcPr>
          <w:p w:rsidR="00BF5B8E" w:rsidRDefault="00BF5B8E" w14:paraId="1DB02F53" w14:textId="77777777">
            <w:pPr>
              <w:jc w:val="right"/>
            </w:pPr>
          </w:p>
        </w:tc>
        <w:tc>
          <w:tcPr>
            <w:tcW w:w="992" w:type="dxa"/>
          </w:tcPr>
          <w:p w:rsidR="00BF5B8E" w:rsidRDefault="00BF5B8E" w14:paraId="0B1443D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F5B8E" w:rsidRDefault="00BF5B8E" w14:paraId="237A7967" w14:textId="77777777">
            <w:pPr>
              <w:jc w:val="right"/>
            </w:pPr>
          </w:p>
        </w:tc>
      </w:tr>
      <w:tr w:rsidR="00FF73BB" w:rsidTr="00E7153D" w14:paraId="724C3E8B" w14:textId="77777777">
        <w:tc>
          <w:tcPr>
            <w:tcW w:w="567" w:type="dxa"/>
          </w:tcPr>
          <w:p w:rsidR="00FF73BB" w:rsidRDefault="00BF5B8E" w14:paraId="0EAACF48" w14:textId="169DF6BA">
            <w:r>
              <w:t>2</w:t>
            </w:r>
          </w:p>
        </w:tc>
        <w:tc>
          <w:tcPr>
            <w:tcW w:w="6521" w:type="dxa"/>
          </w:tcPr>
          <w:p w:rsidR="00FF73BB" w:rsidRDefault="001856D0" w14:paraId="49DEA491" w14:textId="77777777">
            <w:r>
              <w:t>Wat is de totale stijging van ICT-uitgaven in deze suppletoire begroting? Waar komt deze stijging door?</w:t>
            </w:r>
          </w:p>
        </w:tc>
        <w:tc>
          <w:tcPr>
            <w:tcW w:w="850" w:type="dxa"/>
          </w:tcPr>
          <w:p w:rsidR="00FF73BB" w:rsidRDefault="00FF73BB" w14:paraId="7D5C3D57" w14:textId="77777777">
            <w:pPr>
              <w:jc w:val="right"/>
            </w:pPr>
          </w:p>
        </w:tc>
        <w:tc>
          <w:tcPr>
            <w:tcW w:w="992" w:type="dxa"/>
          </w:tcPr>
          <w:p w:rsidR="00FF73BB" w:rsidRDefault="001856D0" w14:paraId="56AA3DAC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FF73BB" w:rsidRDefault="001856D0" w14:paraId="5C0CCE1E" w14:textId="77777777">
            <w:pPr>
              <w:jc w:val="right"/>
            </w:pPr>
            <w:r>
              <w:t xml:space="preserve"> </w:t>
            </w:r>
          </w:p>
        </w:tc>
      </w:tr>
      <w:tr w:rsidR="00FF73BB" w:rsidTr="00E7153D" w14:paraId="1B75B0DE" w14:textId="77777777">
        <w:tc>
          <w:tcPr>
            <w:tcW w:w="567" w:type="dxa"/>
          </w:tcPr>
          <w:p w:rsidR="00FF73BB" w:rsidRDefault="00BF5B8E" w14:paraId="72085F0B" w14:textId="690B8D7C">
            <w:r>
              <w:t>3</w:t>
            </w:r>
          </w:p>
        </w:tc>
        <w:tc>
          <w:tcPr>
            <w:tcW w:w="6521" w:type="dxa"/>
          </w:tcPr>
          <w:p w:rsidR="00FF73BB" w:rsidRDefault="001856D0" w14:paraId="46330F46" w14:textId="77777777">
            <w:r>
              <w:t>Wat is de reden dat de loonkosten in 2025 met €133 miljoen meer stijgen dan eerder verwacht?</w:t>
            </w:r>
          </w:p>
        </w:tc>
        <w:tc>
          <w:tcPr>
            <w:tcW w:w="850" w:type="dxa"/>
          </w:tcPr>
          <w:p w:rsidR="00FF73BB" w:rsidRDefault="00FF73BB" w14:paraId="2FDDC806" w14:textId="77777777">
            <w:pPr>
              <w:jc w:val="right"/>
            </w:pPr>
          </w:p>
        </w:tc>
        <w:tc>
          <w:tcPr>
            <w:tcW w:w="992" w:type="dxa"/>
          </w:tcPr>
          <w:p w:rsidR="00FF73BB" w:rsidRDefault="001856D0" w14:paraId="6A4F4E9E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FF73BB" w:rsidRDefault="001856D0" w14:paraId="7F87E553" w14:textId="77777777">
            <w:pPr>
              <w:jc w:val="right"/>
            </w:pPr>
            <w:r>
              <w:t xml:space="preserve"> </w:t>
            </w:r>
          </w:p>
        </w:tc>
      </w:tr>
      <w:tr w:rsidR="00FF73BB" w:rsidTr="00E7153D" w14:paraId="5C449FEB" w14:textId="77777777">
        <w:tc>
          <w:tcPr>
            <w:tcW w:w="567" w:type="dxa"/>
          </w:tcPr>
          <w:p w:rsidR="00FF73BB" w:rsidRDefault="00BF5B8E" w14:paraId="0D0EF71D" w14:textId="5A035CFB">
            <w:r>
              <w:t>4</w:t>
            </w:r>
          </w:p>
        </w:tc>
        <w:tc>
          <w:tcPr>
            <w:tcW w:w="6521" w:type="dxa"/>
          </w:tcPr>
          <w:p w:rsidR="00FF73BB" w:rsidRDefault="001856D0" w14:paraId="122ACB6F" w14:textId="77777777">
            <w:r>
              <w:t>Wat is de reden dat de loonkosten in 2025 met €133 miljoen meer stijgen dan eerder verwacht?</w:t>
            </w:r>
          </w:p>
        </w:tc>
        <w:tc>
          <w:tcPr>
            <w:tcW w:w="850" w:type="dxa"/>
          </w:tcPr>
          <w:p w:rsidR="00FF73BB" w:rsidRDefault="00FF73BB" w14:paraId="0ECB2823" w14:textId="77777777">
            <w:pPr>
              <w:jc w:val="right"/>
            </w:pPr>
          </w:p>
        </w:tc>
        <w:tc>
          <w:tcPr>
            <w:tcW w:w="992" w:type="dxa"/>
          </w:tcPr>
          <w:p w:rsidR="00FF73BB" w:rsidRDefault="001856D0" w14:paraId="22CF6CC8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FF73BB" w:rsidRDefault="001856D0" w14:paraId="0A8CF2A0" w14:textId="77777777">
            <w:pPr>
              <w:jc w:val="right"/>
            </w:pPr>
            <w:r>
              <w:t xml:space="preserve"> </w:t>
            </w:r>
          </w:p>
        </w:tc>
      </w:tr>
      <w:tr w:rsidR="00FF73BB" w:rsidTr="00E7153D" w14:paraId="42B4476E" w14:textId="77777777">
        <w:tc>
          <w:tcPr>
            <w:tcW w:w="567" w:type="dxa"/>
          </w:tcPr>
          <w:p w:rsidR="00FF73BB" w:rsidRDefault="00BF5B8E" w14:paraId="4FB7D243" w14:textId="47C9D5C3">
            <w:r>
              <w:t>5</w:t>
            </w:r>
          </w:p>
        </w:tc>
        <w:tc>
          <w:tcPr>
            <w:tcW w:w="6521" w:type="dxa"/>
          </w:tcPr>
          <w:p w:rsidR="00FF73BB" w:rsidRDefault="001856D0" w14:paraId="5A0A30A6" w14:textId="77777777">
            <w:r>
              <w:t>Hoe hoog is het ziekteverzuim en waardoor neemt dit verzuim toe?</w:t>
            </w:r>
          </w:p>
        </w:tc>
        <w:tc>
          <w:tcPr>
            <w:tcW w:w="850" w:type="dxa"/>
          </w:tcPr>
          <w:p w:rsidR="00FF73BB" w:rsidRDefault="00FF73BB" w14:paraId="53F9481D" w14:textId="77777777">
            <w:pPr>
              <w:jc w:val="right"/>
            </w:pPr>
          </w:p>
        </w:tc>
        <w:tc>
          <w:tcPr>
            <w:tcW w:w="992" w:type="dxa"/>
          </w:tcPr>
          <w:p w:rsidR="00FF73BB" w:rsidRDefault="001856D0" w14:paraId="1D506B63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FF73BB" w:rsidRDefault="001856D0" w14:paraId="31346931" w14:textId="77777777">
            <w:pPr>
              <w:jc w:val="right"/>
            </w:pPr>
            <w:r>
              <w:t xml:space="preserve"> </w:t>
            </w:r>
          </w:p>
        </w:tc>
      </w:tr>
      <w:tr w:rsidR="00FF73BB" w:rsidTr="00E7153D" w14:paraId="4F9475E9" w14:textId="77777777">
        <w:tc>
          <w:tcPr>
            <w:tcW w:w="567" w:type="dxa"/>
          </w:tcPr>
          <w:p w:rsidR="00FF73BB" w:rsidRDefault="00BF5B8E" w14:paraId="19251D81" w14:textId="03AF220F">
            <w:r>
              <w:t>6</w:t>
            </w:r>
          </w:p>
        </w:tc>
        <w:tc>
          <w:tcPr>
            <w:tcW w:w="6521" w:type="dxa"/>
          </w:tcPr>
          <w:p w:rsidR="00FF73BB" w:rsidRDefault="001856D0" w14:paraId="3FE9AFD6" w14:textId="77777777">
            <w:r>
              <w:t xml:space="preserve">Wat is de oorzaak van de hogere realisatie op de schade-uitkering </w:t>
            </w:r>
            <w:proofErr w:type="spellStart"/>
            <w:r>
              <w:t>ekv</w:t>
            </w:r>
            <w:proofErr w:type="spellEnd"/>
            <w:r>
              <w:t>?</w:t>
            </w:r>
          </w:p>
        </w:tc>
        <w:tc>
          <w:tcPr>
            <w:tcW w:w="850" w:type="dxa"/>
          </w:tcPr>
          <w:p w:rsidR="00FF73BB" w:rsidRDefault="00FF73BB" w14:paraId="030B73A5" w14:textId="77777777">
            <w:pPr>
              <w:jc w:val="right"/>
            </w:pPr>
          </w:p>
        </w:tc>
        <w:tc>
          <w:tcPr>
            <w:tcW w:w="992" w:type="dxa"/>
          </w:tcPr>
          <w:p w:rsidR="00FF73BB" w:rsidRDefault="001856D0" w14:paraId="69603EAE" w14:textId="77777777">
            <w:pPr>
              <w:jc w:val="right"/>
            </w:pPr>
            <w: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:rsidR="00FF73BB" w:rsidRDefault="001856D0" w14:paraId="2C518CD4" w14:textId="77777777">
            <w:pPr>
              <w:jc w:val="right"/>
            </w:pPr>
            <w:r>
              <w:t xml:space="preserve"> </w:t>
            </w:r>
          </w:p>
        </w:tc>
      </w:tr>
    </w:tbl>
    <w:p w:rsidR="00FF73BB" w:rsidRDefault="00FF73BB" w14:paraId="0D7C3DC5" w14:textId="77777777"/>
    <w:sectPr w:rsidR="00FF73BB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8E94" w14:textId="77777777" w:rsidR="00B91FA4" w:rsidRDefault="00B91FA4">
      <w:pPr>
        <w:spacing w:before="0" w:after="0"/>
      </w:pPr>
      <w:r>
        <w:separator/>
      </w:r>
    </w:p>
  </w:endnote>
  <w:endnote w:type="continuationSeparator" w:id="0">
    <w:p w14:paraId="3C5A3D85" w14:textId="77777777" w:rsidR="00B91FA4" w:rsidRDefault="00B91F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4BC4" w14:textId="77777777" w:rsidR="00B91FA4" w:rsidRDefault="00B91FA4">
      <w:pPr>
        <w:spacing w:before="0" w:after="0"/>
      </w:pPr>
      <w:r>
        <w:separator/>
      </w:r>
    </w:p>
  </w:footnote>
  <w:footnote w:type="continuationSeparator" w:id="0">
    <w:p w14:paraId="2135F6BA" w14:textId="77777777" w:rsidR="00B91FA4" w:rsidRDefault="00B91FA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1856D0"/>
    <w:rsid w:val="001A47AF"/>
    <w:rsid w:val="001A56AB"/>
    <w:rsid w:val="002158C9"/>
    <w:rsid w:val="003D44DD"/>
    <w:rsid w:val="005543A7"/>
    <w:rsid w:val="00662581"/>
    <w:rsid w:val="00671856"/>
    <w:rsid w:val="007B7FAC"/>
    <w:rsid w:val="00894624"/>
    <w:rsid w:val="00A77C3E"/>
    <w:rsid w:val="00B73FCD"/>
    <w:rsid w:val="00B915EC"/>
    <w:rsid w:val="00B91FA4"/>
    <w:rsid w:val="00BF5B8E"/>
    <w:rsid w:val="00E7153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B1EB67"/>
  <w15:docId w15:val="{6D49D410-AEAE-498D-A600-01A3677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1142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2015-03-16T09:52:00.0000000Z</dcterms:created>
  <dcterms:modified xsi:type="dcterms:W3CDTF">2025-09-22T15:59:00.0000000Z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0x0101003EBEF98046509448AC7610C7D5538E30</vt:lpwstr>
  </property>
  <property fmtid="{D5CDD505-2E9C-101B-9397-08002B2CF9AE}" pid="3" name="_dlc_DocIdItemGuid">
    <vt:lpwstr>da2b4ba6-ca7d-4a8c-b0b8-25cbccd1c6a3</vt:lpwstr>
  </property>
</Properties>
</file>