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4451" w14:paraId="5631A1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1CC3E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9585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4451" w14:paraId="54099E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155FD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54451" w14:paraId="7CE80E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072376" w14:textId="77777777"/>
        </w:tc>
      </w:tr>
      <w:tr w:rsidR="00997775" w:rsidTr="00954451" w14:paraId="0332EC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91889D" w14:textId="77777777"/>
        </w:tc>
      </w:tr>
      <w:tr w:rsidR="00997775" w:rsidTr="00954451" w14:paraId="26B48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9DCE14" w14:textId="77777777"/>
        </w:tc>
        <w:tc>
          <w:tcPr>
            <w:tcW w:w="7654" w:type="dxa"/>
            <w:gridSpan w:val="2"/>
          </w:tcPr>
          <w:p w:rsidR="00997775" w:rsidRDefault="00997775" w14:paraId="67F7C103" w14:textId="77777777"/>
        </w:tc>
      </w:tr>
      <w:tr w:rsidR="00954451" w:rsidTr="00954451" w14:paraId="468B6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76E84C3C" w14:textId="0ABCBE92">
            <w:pPr>
              <w:rPr>
                <w:b/>
              </w:rPr>
            </w:pPr>
            <w:r>
              <w:rPr>
                <w:b/>
              </w:rPr>
              <w:t>36 658</w:t>
            </w:r>
          </w:p>
        </w:tc>
        <w:tc>
          <w:tcPr>
            <w:tcW w:w="7654" w:type="dxa"/>
            <w:gridSpan w:val="2"/>
          </w:tcPr>
          <w:p w:rsidR="00954451" w:rsidP="00954451" w:rsidRDefault="00954451" w14:paraId="48C19C06" w14:textId="23643181">
            <w:pPr>
              <w:rPr>
                <w:b/>
              </w:rPr>
            </w:pPr>
            <w:r w:rsidRPr="00A4029C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A4029C">
              <w:rPr>
                <w:b/>
                <w:bCs/>
                <w:szCs w:val="24"/>
              </w:rPr>
              <w:t>Mutluer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over </w:t>
            </w:r>
            <w:proofErr w:type="spellStart"/>
            <w:r w:rsidRPr="00A4029C">
              <w:rPr>
                <w:b/>
                <w:bCs/>
                <w:szCs w:val="24"/>
              </w:rPr>
              <w:t>femicide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– erkenning en aanpak van </w:t>
            </w:r>
            <w:proofErr w:type="spellStart"/>
            <w:r w:rsidRPr="00A4029C">
              <w:rPr>
                <w:b/>
                <w:bCs/>
                <w:szCs w:val="24"/>
              </w:rPr>
              <w:t>gendergerelateerd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dodelijk geweld</w:t>
            </w:r>
          </w:p>
        </w:tc>
      </w:tr>
      <w:tr w:rsidR="00954451" w:rsidTr="00954451" w14:paraId="64E860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6BFB61A9" w14:textId="77777777"/>
        </w:tc>
        <w:tc>
          <w:tcPr>
            <w:tcW w:w="7654" w:type="dxa"/>
            <w:gridSpan w:val="2"/>
          </w:tcPr>
          <w:p w:rsidR="00954451" w:rsidP="00954451" w:rsidRDefault="00954451" w14:paraId="25DE86DC" w14:textId="77777777"/>
        </w:tc>
      </w:tr>
      <w:tr w:rsidR="00954451" w:rsidTr="00954451" w14:paraId="7474DC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41BD2416" w14:textId="77777777"/>
        </w:tc>
        <w:tc>
          <w:tcPr>
            <w:tcW w:w="7654" w:type="dxa"/>
            <w:gridSpan w:val="2"/>
          </w:tcPr>
          <w:p w:rsidR="00954451" w:rsidP="00954451" w:rsidRDefault="00954451" w14:paraId="101E461F" w14:textId="77777777"/>
        </w:tc>
      </w:tr>
      <w:tr w:rsidR="00954451" w:rsidTr="00954451" w14:paraId="4E731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42490C2E" w14:textId="153DE51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878D4"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954451" w:rsidP="00954451" w:rsidRDefault="00954451" w14:paraId="07652618" w14:textId="7B7B7F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878D4">
              <w:rPr>
                <w:b/>
              </w:rPr>
              <w:t>HET LID WIJEN-NASS</w:t>
            </w:r>
          </w:p>
        </w:tc>
      </w:tr>
      <w:tr w:rsidR="00954451" w:rsidTr="00954451" w14:paraId="246F4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2F5F31BF" w14:textId="77777777"/>
        </w:tc>
        <w:tc>
          <w:tcPr>
            <w:tcW w:w="7654" w:type="dxa"/>
            <w:gridSpan w:val="2"/>
          </w:tcPr>
          <w:p w:rsidR="00954451" w:rsidP="00954451" w:rsidRDefault="00954451" w14:paraId="72042794" w14:textId="6EFD08B3">
            <w:r>
              <w:t>Voorgesteld tijdens het notaoverleg van 22 september 2025</w:t>
            </w:r>
          </w:p>
        </w:tc>
      </w:tr>
      <w:tr w:rsidR="00954451" w:rsidTr="00954451" w14:paraId="19A14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5BCF5535" w14:textId="77777777"/>
        </w:tc>
        <w:tc>
          <w:tcPr>
            <w:tcW w:w="7654" w:type="dxa"/>
            <w:gridSpan w:val="2"/>
          </w:tcPr>
          <w:p w:rsidR="00954451" w:rsidP="00954451" w:rsidRDefault="00954451" w14:paraId="3C04A7AC" w14:textId="77777777"/>
        </w:tc>
      </w:tr>
      <w:tr w:rsidR="00954451" w:rsidTr="00954451" w14:paraId="4950D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5C3AFC2B" w14:textId="77777777"/>
        </w:tc>
        <w:tc>
          <w:tcPr>
            <w:tcW w:w="7654" w:type="dxa"/>
            <w:gridSpan w:val="2"/>
          </w:tcPr>
          <w:p w:rsidR="00954451" w:rsidP="00954451" w:rsidRDefault="00954451" w14:paraId="5DE8DC1B" w14:textId="4A0E962A">
            <w:r>
              <w:t>De Kamer,</w:t>
            </w:r>
          </w:p>
        </w:tc>
      </w:tr>
      <w:tr w:rsidR="00954451" w:rsidTr="00954451" w14:paraId="4ED0D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3CCF7BBE" w14:textId="77777777"/>
        </w:tc>
        <w:tc>
          <w:tcPr>
            <w:tcW w:w="7654" w:type="dxa"/>
            <w:gridSpan w:val="2"/>
          </w:tcPr>
          <w:p w:rsidR="00954451" w:rsidP="00954451" w:rsidRDefault="00954451" w14:paraId="7ECB0D79" w14:textId="77777777"/>
        </w:tc>
      </w:tr>
      <w:tr w:rsidR="00954451" w:rsidTr="00954451" w14:paraId="25998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4451" w:rsidP="00954451" w:rsidRDefault="00954451" w14:paraId="3D1E4986" w14:textId="77777777"/>
        </w:tc>
        <w:tc>
          <w:tcPr>
            <w:tcW w:w="7654" w:type="dxa"/>
            <w:gridSpan w:val="2"/>
          </w:tcPr>
          <w:p w:rsidR="00954451" w:rsidP="00954451" w:rsidRDefault="00954451" w14:paraId="4DF75C37" w14:textId="1DD43AD3">
            <w:r>
              <w:t>gehoord de beraadslaging,</w:t>
            </w:r>
          </w:p>
        </w:tc>
      </w:tr>
      <w:tr w:rsidR="00997775" w:rsidTr="00954451" w14:paraId="748E7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7CD4F" w14:textId="77777777"/>
        </w:tc>
        <w:tc>
          <w:tcPr>
            <w:tcW w:w="7654" w:type="dxa"/>
            <w:gridSpan w:val="2"/>
          </w:tcPr>
          <w:p w:rsidR="00997775" w:rsidRDefault="00997775" w14:paraId="1F2BF624" w14:textId="77777777"/>
        </w:tc>
      </w:tr>
      <w:tr w:rsidR="00997775" w:rsidTr="00954451" w14:paraId="7B5A7F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24B3C" w14:textId="77777777"/>
        </w:tc>
        <w:tc>
          <w:tcPr>
            <w:tcW w:w="7654" w:type="dxa"/>
            <w:gridSpan w:val="2"/>
          </w:tcPr>
          <w:p w:rsidR="00B878D4" w:rsidP="00B878D4" w:rsidRDefault="00B878D4" w14:paraId="6F2409D3" w14:textId="77777777">
            <w:r>
              <w:t xml:space="preserve">constaterende dat </w:t>
            </w:r>
            <w:proofErr w:type="spellStart"/>
            <w:r>
              <w:t>femicide</w:t>
            </w:r>
            <w:proofErr w:type="spellEnd"/>
            <w:r>
              <w:t xml:space="preserve"> vaak wordt gepleegd door (ex-)partners en dat er binnen sommige groepen statistisch hogere risico's zijn;</w:t>
            </w:r>
          </w:p>
          <w:p w:rsidR="00B878D4" w:rsidP="00B878D4" w:rsidRDefault="00B878D4" w14:paraId="7A22D78B" w14:textId="77777777"/>
          <w:p w:rsidR="00B878D4" w:rsidP="00B878D4" w:rsidRDefault="00B878D4" w14:paraId="5499C3DC" w14:textId="77777777">
            <w:r>
              <w:t>overwegende dat preventie en interventie effectiever zijn wanneer er ook rekening gehouden wordt met deze risicoprofielen;</w:t>
            </w:r>
          </w:p>
          <w:p w:rsidR="00B878D4" w:rsidP="00B878D4" w:rsidRDefault="00B878D4" w14:paraId="0050769D" w14:textId="77777777"/>
          <w:p w:rsidR="00B878D4" w:rsidP="00B878D4" w:rsidRDefault="00B878D4" w14:paraId="29FBB174" w14:textId="77777777">
            <w:r>
              <w:t xml:space="preserve">verzoekt de regering om in beleid rondom </w:t>
            </w:r>
            <w:proofErr w:type="spellStart"/>
            <w:r>
              <w:t>femicide</w:t>
            </w:r>
            <w:proofErr w:type="spellEnd"/>
            <w:r>
              <w:t xml:space="preserve"> en </w:t>
            </w:r>
            <w:proofErr w:type="spellStart"/>
            <w:r>
              <w:t>gendergerelateerd</w:t>
            </w:r>
            <w:proofErr w:type="spellEnd"/>
            <w:r>
              <w:t xml:space="preserve"> geweld expliciet aandacht te besteden aan groepen met een verhoogd risico en daarbij gerichte preventie- en interventieprogramma's te ontwikkelen,</w:t>
            </w:r>
          </w:p>
          <w:p w:rsidR="00B878D4" w:rsidP="00B878D4" w:rsidRDefault="00B878D4" w14:paraId="063EE1A4" w14:textId="77777777"/>
          <w:p w:rsidR="00B878D4" w:rsidP="00B878D4" w:rsidRDefault="00B878D4" w14:paraId="37D38383" w14:textId="77777777">
            <w:r>
              <w:t>en gaat over tot de orde van de dag.</w:t>
            </w:r>
          </w:p>
          <w:p w:rsidR="00B878D4" w:rsidP="00B878D4" w:rsidRDefault="00B878D4" w14:paraId="3251C240" w14:textId="77777777"/>
          <w:p w:rsidR="00997775" w:rsidP="00B878D4" w:rsidRDefault="00B878D4" w14:paraId="50BCF046" w14:textId="2DBBEF7E">
            <w:proofErr w:type="spellStart"/>
            <w:r>
              <w:t>Wijen-Nass</w:t>
            </w:r>
            <w:proofErr w:type="spellEnd"/>
          </w:p>
        </w:tc>
      </w:tr>
    </w:tbl>
    <w:p w:rsidR="00997775" w:rsidRDefault="00997775" w14:paraId="59CAE1D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335A" w14:textId="77777777" w:rsidR="00954451" w:rsidRDefault="00954451">
      <w:pPr>
        <w:spacing w:line="20" w:lineRule="exact"/>
      </w:pPr>
    </w:p>
  </w:endnote>
  <w:endnote w:type="continuationSeparator" w:id="0">
    <w:p w14:paraId="50D3F678" w14:textId="77777777" w:rsidR="00954451" w:rsidRDefault="009544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A51C38" w14:textId="77777777" w:rsidR="00954451" w:rsidRDefault="009544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81B7" w14:textId="77777777" w:rsidR="00954451" w:rsidRDefault="009544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29AF49" w14:textId="77777777" w:rsidR="00954451" w:rsidRDefault="00954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4451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78D4"/>
    <w:rsid w:val="00BF5690"/>
    <w:rsid w:val="00CC23D1"/>
    <w:rsid w:val="00CC270F"/>
    <w:rsid w:val="00D43192"/>
    <w:rsid w:val="00DE2437"/>
    <w:rsid w:val="00E27DF4"/>
    <w:rsid w:val="00E63508"/>
    <w:rsid w:val="00ED0FE5"/>
    <w:rsid w:val="00EE268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C4A81"/>
  <w15:docId w15:val="{93345282-6B36-4C4F-BBBB-80473522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2025-09-23T09:00:00.0000000Z</dcterms:created>
  <dcterms:modified xsi:type="dcterms:W3CDTF">2025-09-23T09:20:00.0000000Z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