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F51AD" w14:paraId="5EF5EB8B" w14:textId="77777777">
        <w:tc>
          <w:tcPr>
            <w:tcW w:w="6733" w:type="dxa"/>
            <w:gridSpan w:val="2"/>
            <w:tcBorders>
              <w:top w:val="nil"/>
              <w:left w:val="nil"/>
              <w:bottom w:val="nil"/>
              <w:right w:val="nil"/>
            </w:tcBorders>
            <w:vAlign w:val="center"/>
          </w:tcPr>
          <w:p w:rsidR="00997775" w:rsidP="00710A7A" w:rsidRDefault="00997775" w14:paraId="6D930C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D5AC9A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F51AD" w14:paraId="6D89D6B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B5A2D55" w14:textId="77777777">
            <w:r w:rsidRPr="008B0CC5">
              <w:t xml:space="preserve">Vergaderjaar </w:t>
            </w:r>
            <w:r w:rsidR="00AC6B87">
              <w:t>202</w:t>
            </w:r>
            <w:r w:rsidR="00684DFF">
              <w:t>5</w:t>
            </w:r>
            <w:r w:rsidR="00AC6B87">
              <w:t>-202</w:t>
            </w:r>
            <w:r w:rsidR="00684DFF">
              <w:t>6</w:t>
            </w:r>
          </w:p>
        </w:tc>
      </w:tr>
      <w:tr w:rsidR="00997775" w:rsidTr="00EF51AD" w14:paraId="3F8674DD" w14:textId="77777777">
        <w:trPr>
          <w:cantSplit/>
        </w:trPr>
        <w:tc>
          <w:tcPr>
            <w:tcW w:w="10985" w:type="dxa"/>
            <w:gridSpan w:val="3"/>
            <w:tcBorders>
              <w:top w:val="nil"/>
              <w:left w:val="nil"/>
              <w:bottom w:val="nil"/>
              <w:right w:val="nil"/>
            </w:tcBorders>
          </w:tcPr>
          <w:p w:rsidR="00997775" w:rsidRDefault="00997775" w14:paraId="5BFE22B6" w14:textId="77777777"/>
        </w:tc>
      </w:tr>
      <w:tr w:rsidR="00997775" w:rsidTr="00EF51AD" w14:paraId="7A8B0EAB" w14:textId="77777777">
        <w:trPr>
          <w:cantSplit/>
        </w:trPr>
        <w:tc>
          <w:tcPr>
            <w:tcW w:w="10985" w:type="dxa"/>
            <w:gridSpan w:val="3"/>
            <w:tcBorders>
              <w:top w:val="nil"/>
              <w:left w:val="nil"/>
              <w:bottom w:val="single" w:color="auto" w:sz="4" w:space="0"/>
              <w:right w:val="nil"/>
            </w:tcBorders>
          </w:tcPr>
          <w:p w:rsidR="00997775" w:rsidRDefault="00997775" w14:paraId="243E0679" w14:textId="77777777"/>
        </w:tc>
      </w:tr>
      <w:tr w:rsidR="00997775" w:rsidTr="00EF51AD" w14:paraId="4CC703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BEB799" w14:textId="77777777"/>
        </w:tc>
        <w:tc>
          <w:tcPr>
            <w:tcW w:w="7654" w:type="dxa"/>
            <w:gridSpan w:val="2"/>
          </w:tcPr>
          <w:p w:rsidR="00997775" w:rsidRDefault="00997775" w14:paraId="06963DA1" w14:textId="77777777"/>
        </w:tc>
      </w:tr>
      <w:tr w:rsidR="00EF51AD" w:rsidTr="00EF51AD" w14:paraId="710425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AD" w:rsidP="00EF51AD" w:rsidRDefault="00EF51AD" w14:paraId="09D1F6AC" w14:textId="4D075EE9">
            <w:pPr>
              <w:rPr>
                <w:b/>
              </w:rPr>
            </w:pPr>
            <w:r>
              <w:rPr>
                <w:b/>
              </w:rPr>
              <w:t>29 911</w:t>
            </w:r>
          </w:p>
        </w:tc>
        <w:tc>
          <w:tcPr>
            <w:tcW w:w="7654" w:type="dxa"/>
            <w:gridSpan w:val="2"/>
          </w:tcPr>
          <w:p w:rsidR="00EF51AD" w:rsidP="00EF51AD" w:rsidRDefault="00EF51AD" w14:paraId="56F0DABB" w14:textId="22F683BC">
            <w:pPr>
              <w:rPr>
                <w:b/>
              </w:rPr>
            </w:pPr>
            <w:r w:rsidRPr="00E870AD">
              <w:rPr>
                <w:b/>
                <w:bCs/>
              </w:rPr>
              <w:t xml:space="preserve">Bestrijding georganiseerde criminaliteit </w:t>
            </w:r>
          </w:p>
        </w:tc>
      </w:tr>
      <w:tr w:rsidR="00EF51AD" w:rsidTr="00EF51AD" w14:paraId="00DD78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AD" w:rsidP="00EF51AD" w:rsidRDefault="00EF51AD" w14:paraId="471608FA" w14:textId="77777777"/>
        </w:tc>
        <w:tc>
          <w:tcPr>
            <w:tcW w:w="7654" w:type="dxa"/>
            <w:gridSpan w:val="2"/>
          </w:tcPr>
          <w:p w:rsidR="00EF51AD" w:rsidP="00EF51AD" w:rsidRDefault="00EF51AD" w14:paraId="33633B0F" w14:textId="77777777"/>
        </w:tc>
      </w:tr>
      <w:tr w:rsidR="00EF51AD" w:rsidTr="00EF51AD" w14:paraId="15DC86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AD" w:rsidP="00EF51AD" w:rsidRDefault="00EF51AD" w14:paraId="4B750B11" w14:textId="77777777"/>
        </w:tc>
        <w:tc>
          <w:tcPr>
            <w:tcW w:w="7654" w:type="dxa"/>
            <w:gridSpan w:val="2"/>
          </w:tcPr>
          <w:p w:rsidR="00EF51AD" w:rsidP="00EF51AD" w:rsidRDefault="00EF51AD" w14:paraId="64366564" w14:textId="77777777"/>
        </w:tc>
      </w:tr>
      <w:tr w:rsidR="00EF51AD" w:rsidTr="00EF51AD" w14:paraId="6FA18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AD" w:rsidP="00EF51AD" w:rsidRDefault="00EF51AD" w14:paraId="4831AEAE" w14:textId="08AFCA49">
            <w:pPr>
              <w:rPr>
                <w:b/>
              </w:rPr>
            </w:pPr>
            <w:r>
              <w:rPr>
                <w:b/>
              </w:rPr>
              <w:t xml:space="preserve">Nr. </w:t>
            </w:r>
            <w:r>
              <w:rPr>
                <w:b/>
              </w:rPr>
              <w:t>486</w:t>
            </w:r>
          </w:p>
        </w:tc>
        <w:tc>
          <w:tcPr>
            <w:tcW w:w="7654" w:type="dxa"/>
            <w:gridSpan w:val="2"/>
          </w:tcPr>
          <w:p w:rsidR="00EF51AD" w:rsidP="00EF51AD" w:rsidRDefault="00EF51AD" w14:paraId="35072EF7" w14:textId="6FCE9110">
            <w:pPr>
              <w:rPr>
                <w:b/>
              </w:rPr>
            </w:pPr>
            <w:r>
              <w:rPr>
                <w:b/>
              </w:rPr>
              <w:t xml:space="preserve">MOTIE VAN </w:t>
            </w:r>
            <w:r>
              <w:rPr>
                <w:b/>
              </w:rPr>
              <w:t>HET LID WIJEN-NASS</w:t>
            </w:r>
          </w:p>
        </w:tc>
      </w:tr>
      <w:tr w:rsidR="00EF51AD" w:rsidTr="00EF51AD" w14:paraId="0847EA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AD" w:rsidP="00EF51AD" w:rsidRDefault="00EF51AD" w14:paraId="22BE6FB3" w14:textId="77777777"/>
        </w:tc>
        <w:tc>
          <w:tcPr>
            <w:tcW w:w="7654" w:type="dxa"/>
            <w:gridSpan w:val="2"/>
          </w:tcPr>
          <w:p w:rsidR="00EF51AD" w:rsidP="00EF51AD" w:rsidRDefault="00EF51AD" w14:paraId="7ECFE317" w14:textId="1EF2DD96">
            <w:r>
              <w:t>Voorgesteld 23 september 2025</w:t>
            </w:r>
          </w:p>
        </w:tc>
      </w:tr>
      <w:tr w:rsidR="00EF51AD" w:rsidTr="00EF51AD" w14:paraId="7E204B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AD" w:rsidP="00EF51AD" w:rsidRDefault="00EF51AD" w14:paraId="4A0E8250" w14:textId="77777777"/>
        </w:tc>
        <w:tc>
          <w:tcPr>
            <w:tcW w:w="7654" w:type="dxa"/>
            <w:gridSpan w:val="2"/>
          </w:tcPr>
          <w:p w:rsidR="00EF51AD" w:rsidP="00EF51AD" w:rsidRDefault="00EF51AD" w14:paraId="29AA1CD1" w14:textId="77777777"/>
        </w:tc>
      </w:tr>
      <w:tr w:rsidR="00EF51AD" w:rsidTr="00EF51AD" w14:paraId="673EC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AD" w:rsidP="00EF51AD" w:rsidRDefault="00EF51AD" w14:paraId="37EB21DC" w14:textId="77777777"/>
        </w:tc>
        <w:tc>
          <w:tcPr>
            <w:tcW w:w="7654" w:type="dxa"/>
            <w:gridSpan w:val="2"/>
          </w:tcPr>
          <w:p w:rsidR="00EF51AD" w:rsidP="00EF51AD" w:rsidRDefault="00EF51AD" w14:paraId="527ED85A" w14:textId="313CE331">
            <w:r>
              <w:t>De Kamer,</w:t>
            </w:r>
          </w:p>
        </w:tc>
      </w:tr>
      <w:tr w:rsidR="00EF51AD" w:rsidTr="00EF51AD" w14:paraId="515740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AD" w:rsidP="00EF51AD" w:rsidRDefault="00EF51AD" w14:paraId="6FBCCCFB" w14:textId="77777777"/>
        </w:tc>
        <w:tc>
          <w:tcPr>
            <w:tcW w:w="7654" w:type="dxa"/>
            <w:gridSpan w:val="2"/>
          </w:tcPr>
          <w:p w:rsidR="00EF51AD" w:rsidP="00EF51AD" w:rsidRDefault="00EF51AD" w14:paraId="3910B75D" w14:textId="77777777"/>
        </w:tc>
      </w:tr>
      <w:tr w:rsidR="00EF51AD" w:rsidTr="00EF51AD" w14:paraId="647BC6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AD" w:rsidP="00EF51AD" w:rsidRDefault="00EF51AD" w14:paraId="1B44078F" w14:textId="77777777"/>
        </w:tc>
        <w:tc>
          <w:tcPr>
            <w:tcW w:w="7654" w:type="dxa"/>
            <w:gridSpan w:val="2"/>
          </w:tcPr>
          <w:p w:rsidR="00EF51AD" w:rsidP="00EF51AD" w:rsidRDefault="00EF51AD" w14:paraId="1BE2BD10" w14:textId="682C8402">
            <w:r>
              <w:t>gehoord de beraadslaging,</w:t>
            </w:r>
          </w:p>
        </w:tc>
      </w:tr>
      <w:tr w:rsidR="00997775" w:rsidTr="00EF51AD" w14:paraId="535DB2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7D3B2E" w14:textId="77777777"/>
        </w:tc>
        <w:tc>
          <w:tcPr>
            <w:tcW w:w="7654" w:type="dxa"/>
            <w:gridSpan w:val="2"/>
          </w:tcPr>
          <w:p w:rsidR="00997775" w:rsidP="00EF51AD" w:rsidRDefault="00997775" w14:paraId="0E544EBF" w14:textId="1C1041C5"/>
        </w:tc>
      </w:tr>
      <w:tr w:rsidR="00997775" w:rsidTr="00EF51AD" w14:paraId="606E8A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9F66E3" w14:textId="77777777"/>
        </w:tc>
        <w:tc>
          <w:tcPr>
            <w:tcW w:w="7654" w:type="dxa"/>
            <w:gridSpan w:val="2"/>
          </w:tcPr>
          <w:p w:rsidR="00EF51AD" w:rsidP="00EF51AD" w:rsidRDefault="00EF51AD" w14:paraId="76EFA85B" w14:textId="77777777">
            <w:r>
              <w:t>constaterende dat leegstaande agrarische panden een groot risico vormen voor misbruik door criminelen, bijvoorbeeld voor de productie of opslag van drugs;</w:t>
            </w:r>
          </w:p>
          <w:p w:rsidR="00EF51AD" w:rsidP="00EF51AD" w:rsidRDefault="00EF51AD" w14:paraId="631A9F92" w14:textId="77777777"/>
          <w:p w:rsidR="00EF51AD" w:rsidP="00EF51AD" w:rsidRDefault="00EF51AD" w14:paraId="0F688F44" w14:textId="77777777">
            <w:r>
              <w:t>overwegende dat herbestemming van leegstaande agrarische panden, bijvoorbeeld voor bewoning, kleinschalige bedrijvigheid, kinderopvang of recreatie, zowel de leefbaarheid kan vergroten als de kans op ondermijnende criminaliteit kan verkleinen;</w:t>
            </w:r>
          </w:p>
          <w:p w:rsidR="00EF51AD" w:rsidP="00EF51AD" w:rsidRDefault="00EF51AD" w14:paraId="394CD468" w14:textId="77777777"/>
          <w:p w:rsidR="00EF51AD" w:rsidP="00EF51AD" w:rsidRDefault="00EF51AD" w14:paraId="537D762B" w14:textId="77777777">
            <w:r>
              <w:t>overwegende dat het kabinet voornemens is om 500 onnodige regels te schrappen om de administratieve regeldruk naar beneden te brengen;</w:t>
            </w:r>
          </w:p>
          <w:p w:rsidR="00EF51AD" w:rsidP="00EF51AD" w:rsidRDefault="00EF51AD" w14:paraId="0F2B280A" w14:textId="77777777"/>
          <w:p w:rsidR="00EF51AD" w:rsidP="00EF51AD" w:rsidRDefault="00EF51AD" w14:paraId="05ABC800" w14:textId="77777777">
            <w:r>
              <w:t>verzoekt de regering om samen met gemeenten, provincies en agrarische organisaties te onderzoeken hoe bestaande regels en vergunningen meer ruimte kunnen bieden, en hoe eigenaren actief ondersteund kunnen worden bij het vinden van een passende invulling voor leegstaande agrarische panden, en daarbij expliciet te betrekken hoe dit kan aansluiten bij de kabinetsinzet om 500 onnodige regels te schrappen,</w:t>
            </w:r>
          </w:p>
          <w:p w:rsidR="00EF51AD" w:rsidP="00EF51AD" w:rsidRDefault="00EF51AD" w14:paraId="2A245C9A" w14:textId="77777777"/>
          <w:p w:rsidR="00EF51AD" w:rsidP="00EF51AD" w:rsidRDefault="00EF51AD" w14:paraId="5001470D" w14:textId="77777777">
            <w:r>
              <w:t>en gaat over tot de orde van de dag.</w:t>
            </w:r>
          </w:p>
          <w:p w:rsidR="00EF51AD" w:rsidP="00EF51AD" w:rsidRDefault="00EF51AD" w14:paraId="5C0FA605" w14:textId="77777777"/>
          <w:p w:rsidR="00997775" w:rsidP="00EF51AD" w:rsidRDefault="00EF51AD" w14:paraId="1A3AE4F7" w14:textId="5F610806">
            <w:proofErr w:type="spellStart"/>
            <w:r>
              <w:t>Wijen-Nass</w:t>
            </w:r>
            <w:proofErr w:type="spellEnd"/>
            <w:r>
              <w:t>.</w:t>
            </w:r>
          </w:p>
        </w:tc>
      </w:tr>
    </w:tbl>
    <w:p w:rsidR="00997775" w:rsidRDefault="00997775" w14:paraId="0BCB22D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394A" w14:textId="77777777" w:rsidR="00EF51AD" w:rsidRDefault="00EF51AD">
      <w:pPr>
        <w:spacing w:line="20" w:lineRule="exact"/>
      </w:pPr>
    </w:p>
  </w:endnote>
  <w:endnote w:type="continuationSeparator" w:id="0">
    <w:p w14:paraId="1BC42E3B" w14:textId="77777777" w:rsidR="00EF51AD" w:rsidRDefault="00EF51AD">
      <w:pPr>
        <w:pStyle w:val="Amendement"/>
      </w:pPr>
      <w:r>
        <w:rPr>
          <w:b w:val="0"/>
        </w:rPr>
        <w:t xml:space="preserve"> </w:t>
      </w:r>
    </w:p>
  </w:endnote>
  <w:endnote w:type="continuationNotice" w:id="1">
    <w:p w14:paraId="19E477AA" w14:textId="77777777" w:rsidR="00EF51AD" w:rsidRDefault="00EF51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02A38" w14:textId="77777777" w:rsidR="00EF51AD" w:rsidRDefault="00EF51AD">
      <w:pPr>
        <w:pStyle w:val="Amendement"/>
      </w:pPr>
      <w:r>
        <w:rPr>
          <w:b w:val="0"/>
        </w:rPr>
        <w:separator/>
      </w:r>
    </w:p>
  </w:footnote>
  <w:footnote w:type="continuationSeparator" w:id="0">
    <w:p w14:paraId="6A27ECB9" w14:textId="77777777" w:rsidR="00EF51AD" w:rsidRDefault="00EF5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AD"/>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51AD"/>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8916C"/>
  <w15:docId w15:val="{39079CD6-3F7C-42D2-A6F8-046929C6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1073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2025-09-24T12:26:00.0000000Z</dcterms:created>
  <dcterms:modified xsi:type="dcterms:W3CDTF">2025-09-24T12:36:00.0000000Z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