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41F6B" w14:paraId="4D741088" w14:textId="77777777">
        <w:tc>
          <w:tcPr>
            <w:tcW w:w="6733" w:type="dxa"/>
            <w:gridSpan w:val="2"/>
            <w:tcBorders>
              <w:top w:val="nil"/>
              <w:left w:val="nil"/>
              <w:bottom w:val="nil"/>
              <w:right w:val="nil"/>
            </w:tcBorders>
            <w:vAlign w:val="center"/>
          </w:tcPr>
          <w:p w:rsidR="00997775" w:rsidP="00710A7A" w:rsidRDefault="00997775" w14:paraId="5A53389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5AE5EB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41F6B" w14:paraId="56736F3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AB15E2" w14:textId="77777777">
            <w:r w:rsidRPr="008B0CC5">
              <w:t xml:space="preserve">Vergaderjaar </w:t>
            </w:r>
            <w:r w:rsidR="00AC6B87">
              <w:t>202</w:t>
            </w:r>
            <w:r w:rsidR="00684DFF">
              <w:t>5</w:t>
            </w:r>
            <w:r w:rsidR="00AC6B87">
              <w:t>-202</w:t>
            </w:r>
            <w:r w:rsidR="00684DFF">
              <w:t>6</w:t>
            </w:r>
          </w:p>
        </w:tc>
      </w:tr>
      <w:tr w:rsidR="00997775" w:rsidTr="00C41F6B" w14:paraId="5F8F289F" w14:textId="77777777">
        <w:trPr>
          <w:cantSplit/>
        </w:trPr>
        <w:tc>
          <w:tcPr>
            <w:tcW w:w="10985" w:type="dxa"/>
            <w:gridSpan w:val="3"/>
            <w:tcBorders>
              <w:top w:val="nil"/>
              <w:left w:val="nil"/>
              <w:bottom w:val="nil"/>
              <w:right w:val="nil"/>
            </w:tcBorders>
          </w:tcPr>
          <w:p w:rsidR="00997775" w:rsidRDefault="00997775" w14:paraId="257DA0D1" w14:textId="77777777"/>
        </w:tc>
      </w:tr>
      <w:tr w:rsidR="00997775" w:rsidTr="00C41F6B" w14:paraId="7C82BF0A" w14:textId="77777777">
        <w:trPr>
          <w:cantSplit/>
        </w:trPr>
        <w:tc>
          <w:tcPr>
            <w:tcW w:w="10985" w:type="dxa"/>
            <w:gridSpan w:val="3"/>
            <w:tcBorders>
              <w:top w:val="nil"/>
              <w:left w:val="nil"/>
              <w:bottom w:val="single" w:color="auto" w:sz="4" w:space="0"/>
              <w:right w:val="nil"/>
            </w:tcBorders>
          </w:tcPr>
          <w:p w:rsidR="00997775" w:rsidRDefault="00997775" w14:paraId="12164C88" w14:textId="77777777"/>
        </w:tc>
      </w:tr>
      <w:tr w:rsidR="00997775" w:rsidTr="00C41F6B" w14:paraId="308B5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E7E755" w14:textId="77777777"/>
        </w:tc>
        <w:tc>
          <w:tcPr>
            <w:tcW w:w="7654" w:type="dxa"/>
            <w:gridSpan w:val="2"/>
          </w:tcPr>
          <w:p w:rsidR="00997775" w:rsidRDefault="00997775" w14:paraId="61A275BA" w14:textId="77777777"/>
        </w:tc>
      </w:tr>
      <w:tr w:rsidR="00C41F6B" w:rsidTr="00C41F6B" w14:paraId="66AAA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F6B" w:rsidP="00C41F6B" w:rsidRDefault="00C41F6B" w14:paraId="6C770FD6" w14:textId="28B5DE4E">
            <w:pPr>
              <w:rPr>
                <w:b/>
              </w:rPr>
            </w:pPr>
            <w:r>
              <w:rPr>
                <w:b/>
              </w:rPr>
              <w:t>29 911</w:t>
            </w:r>
          </w:p>
        </w:tc>
        <w:tc>
          <w:tcPr>
            <w:tcW w:w="7654" w:type="dxa"/>
            <w:gridSpan w:val="2"/>
          </w:tcPr>
          <w:p w:rsidR="00C41F6B" w:rsidP="00C41F6B" w:rsidRDefault="00C41F6B" w14:paraId="2EA763C1" w14:textId="737053EF">
            <w:pPr>
              <w:rPr>
                <w:b/>
              </w:rPr>
            </w:pPr>
            <w:r w:rsidRPr="00E870AD">
              <w:rPr>
                <w:b/>
                <w:bCs/>
              </w:rPr>
              <w:t xml:space="preserve">Bestrijding georganiseerde criminaliteit </w:t>
            </w:r>
          </w:p>
        </w:tc>
      </w:tr>
      <w:tr w:rsidR="00C41F6B" w:rsidTr="00C41F6B" w14:paraId="6C8085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F6B" w:rsidP="00C41F6B" w:rsidRDefault="00C41F6B" w14:paraId="3B375B52" w14:textId="77777777"/>
        </w:tc>
        <w:tc>
          <w:tcPr>
            <w:tcW w:w="7654" w:type="dxa"/>
            <w:gridSpan w:val="2"/>
          </w:tcPr>
          <w:p w:rsidR="00C41F6B" w:rsidP="00C41F6B" w:rsidRDefault="00C41F6B" w14:paraId="55B71A80" w14:textId="77777777"/>
        </w:tc>
      </w:tr>
      <w:tr w:rsidR="00C41F6B" w:rsidTr="00C41F6B" w14:paraId="36976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F6B" w:rsidP="00C41F6B" w:rsidRDefault="00C41F6B" w14:paraId="1999F97E" w14:textId="77777777"/>
        </w:tc>
        <w:tc>
          <w:tcPr>
            <w:tcW w:w="7654" w:type="dxa"/>
            <w:gridSpan w:val="2"/>
          </w:tcPr>
          <w:p w:rsidR="00C41F6B" w:rsidP="00C41F6B" w:rsidRDefault="00C41F6B" w14:paraId="43051F87" w14:textId="77777777"/>
        </w:tc>
      </w:tr>
      <w:tr w:rsidR="00C41F6B" w:rsidTr="00C41F6B" w14:paraId="210059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F6B" w:rsidP="00C41F6B" w:rsidRDefault="00C41F6B" w14:paraId="69385212" w14:textId="768659CA">
            <w:pPr>
              <w:rPr>
                <w:b/>
              </w:rPr>
            </w:pPr>
            <w:r>
              <w:rPr>
                <w:b/>
              </w:rPr>
              <w:t xml:space="preserve">Nr. </w:t>
            </w:r>
            <w:r>
              <w:rPr>
                <w:b/>
              </w:rPr>
              <w:t>487</w:t>
            </w:r>
          </w:p>
        </w:tc>
        <w:tc>
          <w:tcPr>
            <w:tcW w:w="7654" w:type="dxa"/>
            <w:gridSpan w:val="2"/>
          </w:tcPr>
          <w:p w:rsidR="00C41F6B" w:rsidP="00C41F6B" w:rsidRDefault="00C41F6B" w14:paraId="30B16870" w14:textId="6E7588CD">
            <w:pPr>
              <w:rPr>
                <w:b/>
              </w:rPr>
            </w:pPr>
            <w:r>
              <w:rPr>
                <w:b/>
              </w:rPr>
              <w:t xml:space="preserve">MOTIE VAN </w:t>
            </w:r>
            <w:r>
              <w:rPr>
                <w:b/>
              </w:rPr>
              <w:t>HET LID WIJEN-NASS</w:t>
            </w:r>
          </w:p>
        </w:tc>
      </w:tr>
      <w:tr w:rsidR="00C41F6B" w:rsidTr="00C41F6B" w14:paraId="0CE79A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F6B" w:rsidP="00C41F6B" w:rsidRDefault="00C41F6B" w14:paraId="257FABB0" w14:textId="77777777"/>
        </w:tc>
        <w:tc>
          <w:tcPr>
            <w:tcW w:w="7654" w:type="dxa"/>
            <w:gridSpan w:val="2"/>
          </w:tcPr>
          <w:p w:rsidR="00C41F6B" w:rsidP="00C41F6B" w:rsidRDefault="00C41F6B" w14:paraId="2DEA345D" w14:textId="0BFAD550">
            <w:r>
              <w:t>Voorgesteld 23 september 2025</w:t>
            </w:r>
          </w:p>
        </w:tc>
      </w:tr>
      <w:tr w:rsidR="00C41F6B" w:rsidTr="00C41F6B" w14:paraId="7565FC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F6B" w:rsidP="00C41F6B" w:rsidRDefault="00C41F6B" w14:paraId="2C2B2542" w14:textId="77777777"/>
        </w:tc>
        <w:tc>
          <w:tcPr>
            <w:tcW w:w="7654" w:type="dxa"/>
            <w:gridSpan w:val="2"/>
          </w:tcPr>
          <w:p w:rsidR="00C41F6B" w:rsidP="00C41F6B" w:rsidRDefault="00C41F6B" w14:paraId="0E412CF2" w14:textId="77777777"/>
        </w:tc>
      </w:tr>
      <w:tr w:rsidR="00C41F6B" w:rsidTr="00C41F6B" w14:paraId="324C96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F6B" w:rsidP="00C41F6B" w:rsidRDefault="00C41F6B" w14:paraId="64A144B4" w14:textId="77777777"/>
        </w:tc>
        <w:tc>
          <w:tcPr>
            <w:tcW w:w="7654" w:type="dxa"/>
            <w:gridSpan w:val="2"/>
          </w:tcPr>
          <w:p w:rsidR="00C41F6B" w:rsidP="00C41F6B" w:rsidRDefault="00C41F6B" w14:paraId="19D5989E" w14:textId="1F015198">
            <w:r>
              <w:t>De Kamer,</w:t>
            </w:r>
          </w:p>
        </w:tc>
      </w:tr>
      <w:tr w:rsidR="00C41F6B" w:rsidTr="00C41F6B" w14:paraId="2FB3A0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F6B" w:rsidP="00C41F6B" w:rsidRDefault="00C41F6B" w14:paraId="3F273FD5" w14:textId="77777777"/>
        </w:tc>
        <w:tc>
          <w:tcPr>
            <w:tcW w:w="7654" w:type="dxa"/>
            <w:gridSpan w:val="2"/>
          </w:tcPr>
          <w:p w:rsidR="00C41F6B" w:rsidP="00C41F6B" w:rsidRDefault="00C41F6B" w14:paraId="5FC8A6CB" w14:textId="77777777"/>
        </w:tc>
      </w:tr>
      <w:tr w:rsidR="00C41F6B" w:rsidTr="00C41F6B" w14:paraId="73E430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41F6B" w:rsidP="00C41F6B" w:rsidRDefault="00C41F6B" w14:paraId="19201CEC" w14:textId="77777777"/>
        </w:tc>
        <w:tc>
          <w:tcPr>
            <w:tcW w:w="7654" w:type="dxa"/>
            <w:gridSpan w:val="2"/>
          </w:tcPr>
          <w:p w:rsidR="00C41F6B" w:rsidP="00C41F6B" w:rsidRDefault="00C41F6B" w14:paraId="000250D8" w14:textId="7AC5CBCA">
            <w:r>
              <w:t>gehoord de beraadslaging,</w:t>
            </w:r>
          </w:p>
        </w:tc>
      </w:tr>
      <w:tr w:rsidR="00997775" w:rsidTr="00C41F6B" w14:paraId="25393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21D9A1" w14:textId="77777777"/>
        </w:tc>
        <w:tc>
          <w:tcPr>
            <w:tcW w:w="7654" w:type="dxa"/>
            <w:gridSpan w:val="2"/>
          </w:tcPr>
          <w:p w:rsidR="00997775" w:rsidRDefault="00997775" w14:paraId="71A6C0A3" w14:textId="77777777"/>
        </w:tc>
      </w:tr>
      <w:tr w:rsidR="00997775" w:rsidTr="00C41F6B" w14:paraId="44D64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14769" w14:textId="77777777"/>
        </w:tc>
        <w:tc>
          <w:tcPr>
            <w:tcW w:w="7654" w:type="dxa"/>
            <w:gridSpan w:val="2"/>
          </w:tcPr>
          <w:p w:rsidR="00C41F6B" w:rsidP="00C41F6B" w:rsidRDefault="00C41F6B" w14:paraId="0CBDDF72" w14:textId="77777777">
            <w:r>
              <w:t>constaterende dat er in Nederland circa 1.400 langdurige vermissingszaken en circa 1.000 zaken met onbekende doden openstaan;</w:t>
            </w:r>
          </w:p>
          <w:p w:rsidR="00C41F6B" w:rsidP="00C41F6B" w:rsidRDefault="00C41F6B" w14:paraId="7C2A351E" w14:textId="77777777"/>
          <w:p w:rsidR="00C41F6B" w:rsidP="00C41F6B" w:rsidRDefault="00C41F6B" w14:paraId="6B31D9F9" w14:textId="77777777">
            <w:r>
              <w:t xml:space="preserve">overwegende dat deze zaken vaak niet onder de verantwoordelijkheid van het </w:t>
            </w:r>
            <w:proofErr w:type="spellStart"/>
            <w:r>
              <w:t>coldcaseteam</w:t>
            </w:r>
            <w:proofErr w:type="spellEnd"/>
            <w:r>
              <w:t xml:space="preserve"> vallen omdat die niet als misdrijf zijn aangemerkt, waardoor die tussen wal en schip kunnen raken;</w:t>
            </w:r>
          </w:p>
          <w:p w:rsidR="00C41F6B" w:rsidP="00C41F6B" w:rsidRDefault="00C41F6B" w14:paraId="388DAE29" w14:textId="77777777"/>
          <w:p w:rsidR="00C41F6B" w:rsidP="00C41F6B" w:rsidRDefault="00C41F6B" w14:paraId="7284232F" w14:textId="77777777">
            <w:r>
              <w:t>overwegende dat nabestaanden hierdoor onnodig lang in onzekerheid blijven en dat de coördinatie tussen politie, convenantpartners en andere instanties versnipperd en ontoereikend is;</w:t>
            </w:r>
          </w:p>
          <w:p w:rsidR="00C41F6B" w:rsidP="00C41F6B" w:rsidRDefault="00C41F6B" w14:paraId="11D38BE0" w14:textId="77777777"/>
          <w:p w:rsidR="00C41F6B" w:rsidP="00C41F6B" w:rsidRDefault="00C41F6B" w14:paraId="5246BA7C" w14:textId="77777777">
            <w:r>
              <w:t>overwegende dat een single point of contact (SPOC) bij het Landelijk Expertisecentrum Persoonsvermissingen (LOEP) kan zorgen voor een centraal aanspreekpunt, betere afstemming en effectievere inzet van capaciteit en expertise;</w:t>
            </w:r>
          </w:p>
          <w:p w:rsidR="00C41F6B" w:rsidP="00C41F6B" w:rsidRDefault="00C41F6B" w14:paraId="399AA194" w14:textId="77777777"/>
          <w:p w:rsidR="00C41F6B" w:rsidP="00C41F6B" w:rsidRDefault="00C41F6B" w14:paraId="7E6CFCFC" w14:textId="77777777">
            <w:r>
              <w:t>verzoekt de regering te voorzien in een SPOC bij het LOEP, dat fungeert als landelijk coördinatiepunt voor langdurige vermissingen en onbekende doden, zodat nabestaanden, politie en convenantpartners een duidelijk aanspreekpunt hebben en wordt geborgd dat zaken niet blijven liggen maar actief worden opgevolgd,</w:t>
            </w:r>
          </w:p>
          <w:p w:rsidR="00C41F6B" w:rsidP="00C41F6B" w:rsidRDefault="00C41F6B" w14:paraId="2895295E" w14:textId="77777777"/>
          <w:p w:rsidR="00C41F6B" w:rsidP="00C41F6B" w:rsidRDefault="00C41F6B" w14:paraId="36325CDD" w14:textId="77777777">
            <w:r>
              <w:t>en gaat over tot de orde van de dag.</w:t>
            </w:r>
          </w:p>
          <w:p w:rsidR="00C41F6B" w:rsidP="00C41F6B" w:rsidRDefault="00C41F6B" w14:paraId="0334697D" w14:textId="77777777"/>
          <w:p w:rsidR="00997775" w:rsidP="00C41F6B" w:rsidRDefault="00C41F6B" w14:paraId="2C3D403E" w14:textId="75FEFE44">
            <w:proofErr w:type="spellStart"/>
            <w:r>
              <w:t>Wijen-Nass</w:t>
            </w:r>
            <w:proofErr w:type="spellEnd"/>
          </w:p>
        </w:tc>
      </w:tr>
    </w:tbl>
    <w:p w:rsidR="00997775" w:rsidRDefault="00997775" w14:paraId="6C70FC8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F4A1" w14:textId="77777777" w:rsidR="00C41F6B" w:rsidRDefault="00C41F6B">
      <w:pPr>
        <w:spacing w:line="20" w:lineRule="exact"/>
      </w:pPr>
    </w:p>
  </w:endnote>
  <w:endnote w:type="continuationSeparator" w:id="0">
    <w:p w14:paraId="0EED16AB" w14:textId="77777777" w:rsidR="00C41F6B" w:rsidRDefault="00C41F6B">
      <w:pPr>
        <w:pStyle w:val="Amendement"/>
      </w:pPr>
      <w:r>
        <w:rPr>
          <w:b w:val="0"/>
        </w:rPr>
        <w:t xml:space="preserve"> </w:t>
      </w:r>
    </w:p>
  </w:endnote>
  <w:endnote w:type="continuationNotice" w:id="1">
    <w:p w14:paraId="5749E3C6" w14:textId="77777777" w:rsidR="00C41F6B" w:rsidRDefault="00C41F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3C41" w14:textId="77777777" w:rsidR="00C41F6B" w:rsidRDefault="00C41F6B">
      <w:pPr>
        <w:pStyle w:val="Amendement"/>
      </w:pPr>
      <w:r>
        <w:rPr>
          <w:b w:val="0"/>
        </w:rPr>
        <w:separator/>
      </w:r>
    </w:p>
  </w:footnote>
  <w:footnote w:type="continuationSeparator" w:id="0">
    <w:p w14:paraId="6364A73F" w14:textId="77777777" w:rsidR="00C41F6B" w:rsidRDefault="00C41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6B"/>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41F6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8A95D"/>
  <w15:docId w15:val="{9B993D02-09C6-49DE-A993-27787CDC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1156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2025-09-24T12:26:00.0000000Z</dcterms:created>
  <dcterms:modified xsi:type="dcterms:W3CDTF">2025-09-24T12:36:00.0000000Z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