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025D" w14:paraId="69E11C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6FFC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440E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025D" w14:paraId="682E1A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1FB9F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025D" w14:paraId="19761F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CD2E4D" w14:textId="77777777"/>
        </w:tc>
      </w:tr>
      <w:tr w:rsidR="00997775" w:rsidTr="00AB025D" w14:paraId="6C54BF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95290D" w14:textId="77777777"/>
        </w:tc>
      </w:tr>
      <w:tr w:rsidR="00997775" w:rsidTr="00AB025D" w14:paraId="1A660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07B10" w14:textId="77777777"/>
        </w:tc>
        <w:tc>
          <w:tcPr>
            <w:tcW w:w="7654" w:type="dxa"/>
            <w:gridSpan w:val="2"/>
          </w:tcPr>
          <w:p w:rsidR="00997775" w:rsidRDefault="00997775" w14:paraId="66BDCCC8" w14:textId="77777777"/>
        </w:tc>
      </w:tr>
      <w:tr w:rsidR="00AB025D" w:rsidTr="00AB025D" w14:paraId="08CD1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576C426A" w14:textId="6A2F6EC8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AB025D" w:rsidP="00AB025D" w:rsidRDefault="00AB025D" w14:paraId="6F3CC135" w14:textId="50523C7D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AB025D" w:rsidTr="00AB025D" w14:paraId="5D436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3E6867F9" w14:textId="77777777"/>
        </w:tc>
        <w:tc>
          <w:tcPr>
            <w:tcW w:w="7654" w:type="dxa"/>
            <w:gridSpan w:val="2"/>
          </w:tcPr>
          <w:p w:rsidR="00AB025D" w:rsidP="00AB025D" w:rsidRDefault="00AB025D" w14:paraId="4669A09C" w14:textId="77777777"/>
        </w:tc>
      </w:tr>
      <w:tr w:rsidR="00AB025D" w:rsidTr="00AB025D" w14:paraId="6FF7C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7D305708" w14:textId="77777777"/>
        </w:tc>
        <w:tc>
          <w:tcPr>
            <w:tcW w:w="7654" w:type="dxa"/>
            <w:gridSpan w:val="2"/>
          </w:tcPr>
          <w:p w:rsidR="00AB025D" w:rsidP="00AB025D" w:rsidRDefault="00AB025D" w14:paraId="4287D4B4" w14:textId="77777777"/>
        </w:tc>
      </w:tr>
      <w:tr w:rsidR="00AB025D" w:rsidTr="00AB025D" w14:paraId="513CE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10BB531C" w14:textId="17011F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46E37">
              <w:rPr>
                <w:b/>
              </w:rPr>
              <w:t>483</w:t>
            </w:r>
          </w:p>
        </w:tc>
        <w:tc>
          <w:tcPr>
            <w:tcW w:w="7654" w:type="dxa"/>
            <w:gridSpan w:val="2"/>
          </w:tcPr>
          <w:p w:rsidR="00AB025D" w:rsidP="00AB025D" w:rsidRDefault="00AB025D" w14:paraId="7D701E07" w14:textId="0376A0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46E37">
              <w:rPr>
                <w:b/>
              </w:rPr>
              <w:t>DE LEDEN VAN ZANTEN EN VAN DER PLAS</w:t>
            </w:r>
          </w:p>
        </w:tc>
      </w:tr>
      <w:tr w:rsidR="00AB025D" w:rsidTr="00AB025D" w14:paraId="73F56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29CEFFFF" w14:textId="77777777"/>
        </w:tc>
        <w:tc>
          <w:tcPr>
            <w:tcW w:w="7654" w:type="dxa"/>
            <w:gridSpan w:val="2"/>
          </w:tcPr>
          <w:p w:rsidR="00AB025D" w:rsidP="00AB025D" w:rsidRDefault="00AB025D" w14:paraId="053F99A1" w14:textId="155EDFAF">
            <w:r>
              <w:t xml:space="preserve">Voorgesteld 23 september 2025 </w:t>
            </w:r>
          </w:p>
        </w:tc>
      </w:tr>
      <w:tr w:rsidR="00AB025D" w:rsidTr="00AB025D" w14:paraId="3809A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297AD563" w14:textId="77777777"/>
        </w:tc>
        <w:tc>
          <w:tcPr>
            <w:tcW w:w="7654" w:type="dxa"/>
            <w:gridSpan w:val="2"/>
          </w:tcPr>
          <w:p w:rsidR="00AB025D" w:rsidP="00AB025D" w:rsidRDefault="00AB025D" w14:paraId="6858F707" w14:textId="77777777"/>
        </w:tc>
      </w:tr>
      <w:tr w:rsidR="00AB025D" w:rsidTr="00AB025D" w14:paraId="0F6C8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663E8A3A" w14:textId="77777777"/>
        </w:tc>
        <w:tc>
          <w:tcPr>
            <w:tcW w:w="7654" w:type="dxa"/>
            <w:gridSpan w:val="2"/>
          </w:tcPr>
          <w:p w:rsidR="00AB025D" w:rsidP="00AB025D" w:rsidRDefault="00AB025D" w14:paraId="0849B9E0" w14:textId="76102B65">
            <w:r>
              <w:t>De Kamer,</w:t>
            </w:r>
          </w:p>
        </w:tc>
      </w:tr>
      <w:tr w:rsidR="00AB025D" w:rsidTr="00AB025D" w14:paraId="6D5DC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50C1E3E6" w14:textId="77777777"/>
        </w:tc>
        <w:tc>
          <w:tcPr>
            <w:tcW w:w="7654" w:type="dxa"/>
            <w:gridSpan w:val="2"/>
          </w:tcPr>
          <w:p w:rsidR="00AB025D" w:rsidP="00AB025D" w:rsidRDefault="00AB025D" w14:paraId="3950D73B" w14:textId="77777777"/>
        </w:tc>
      </w:tr>
      <w:tr w:rsidR="00AB025D" w:rsidTr="00AB025D" w14:paraId="4371F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25D" w:rsidP="00AB025D" w:rsidRDefault="00AB025D" w14:paraId="41055B87" w14:textId="77777777"/>
        </w:tc>
        <w:tc>
          <w:tcPr>
            <w:tcW w:w="7654" w:type="dxa"/>
            <w:gridSpan w:val="2"/>
          </w:tcPr>
          <w:p w:rsidR="00AB025D" w:rsidP="00AB025D" w:rsidRDefault="00AB025D" w14:paraId="059515CD" w14:textId="58884413">
            <w:r>
              <w:t>gehoord de beraadslaging,</w:t>
            </w:r>
          </w:p>
        </w:tc>
      </w:tr>
      <w:tr w:rsidR="00997775" w:rsidTr="00AB025D" w14:paraId="6FA85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53CFE1" w14:textId="77777777"/>
        </w:tc>
        <w:tc>
          <w:tcPr>
            <w:tcW w:w="7654" w:type="dxa"/>
            <w:gridSpan w:val="2"/>
          </w:tcPr>
          <w:p w:rsidR="00997775" w:rsidRDefault="00997775" w14:paraId="355A98E5" w14:textId="77777777"/>
        </w:tc>
      </w:tr>
      <w:tr w:rsidR="00997775" w:rsidTr="00AB025D" w14:paraId="58C19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4B02D2" w14:textId="77777777"/>
        </w:tc>
        <w:tc>
          <w:tcPr>
            <w:tcW w:w="7654" w:type="dxa"/>
            <w:gridSpan w:val="2"/>
          </w:tcPr>
          <w:p w:rsidR="00246E37" w:rsidP="00246E37" w:rsidRDefault="00246E37" w14:paraId="57B67314" w14:textId="77777777">
            <w:r>
              <w:t>constaterende dat er organisaties en instellingen in Nederland zijn die zich schuldig maken aan antisemitische uitingen en dat sommige hiervan (in)direct publieke middelen of opdrachten ontvangen;</w:t>
            </w:r>
          </w:p>
          <w:p w:rsidR="00246E37" w:rsidP="00246E37" w:rsidRDefault="00246E37" w14:paraId="6652C3B2" w14:textId="77777777"/>
          <w:p w:rsidR="00246E37" w:rsidP="00246E37" w:rsidRDefault="00246E37" w14:paraId="0D699A57" w14:textId="77777777">
            <w:r>
              <w:t>van mening dat overheidsfinanciering en aanbestedingen nooit beschikbaar mogen zijn voor organisaties die zich schuldig maken aan antisemitisme of aan het aanzetten/faciliteren daartoe;</w:t>
            </w:r>
          </w:p>
          <w:p w:rsidR="00246E37" w:rsidP="00246E37" w:rsidRDefault="00246E37" w14:paraId="451566BE" w14:textId="77777777"/>
          <w:p w:rsidR="00246E37" w:rsidP="00246E37" w:rsidRDefault="00246E37" w14:paraId="2752A771" w14:textId="77777777">
            <w:r>
              <w:t>verzoekt de regering om met behulp van de antidiscriminatiebepaling aanvullende kaders te ontwikkelen waarin subsidies kunnen worden ingetrokken wanneer instellingen zich schuldig maken aan antisemitisme, het faciliteren ervan en/of het niet ingrijpen hierop,</w:t>
            </w:r>
          </w:p>
          <w:p w:rsidR="00246E37" w:rsidP="00246E37" w:rsidRDefault="00246E37" w14:paraId="3DA624E9" w14:textId="77777777"/>
          <w:p w:rsidR="00246E37" w:rsidP="00246E37" w:rsidRDefault="00246E37" w14:paraId="28EE577E" w14:textId="77777777">
            <w:r>
              <w:t>en gaat over tot de orde van de dag.</w:t>
            </w:r>
          </w:p>
          <w:p w:rsidR="00246E37" w:rsidP="00246E37" w:rsidRDefault="00246E37" w14:paraId="7B170711" w14:textId="77777777"/>
          <w:p w:rsidR="00246E37" w:rsidP="00246E37" w:rsidRDefault="00246E37" w14:paraId="16EAB405" w14:textId="77777777">
            <w:r>
              <w:t>Van Zanten</w:t>
            </w:r>
          </w:p>
          <w:p w:rsidR="00997775" w:rsidP="00246E37" w:rsidRDefault="00246E37" w14:paraId="3DB80C6E" w14:textId="4508E8C0">
            <w:r>
              <w:t>Van der Plas</w:t>
            </w:r>
          </w:p>
        </w:tc>
      </w:tr>
    </w:tbl>
    <w:p w:rsidR="00997775" w:rsidRDefault="00997775" w14:paraId="170317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2493" w14:textId="77777777" w:rsidR="00AB025D" w:rsidRDefault="00AB025D">
      <w:pPr>
        <w:spacing w:line="20" w:lineRule="exact"/>
      </w:pPr>
    </w:p>
  </w:endnote>
  <w:endnote w:type="continuationSeparator" w:id="0">
    <w:p w14:paraId="106F3E4E" w14:textId="77777777" w:rsidR="00AB025D" w:rsidRDefault="00AB02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A641E7" w14:textId="77777777" w:rsidR="00AB025D" w:rsidRDefault="00AB02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DA1D" w14:textId="77777777" w:rsidR="00AB025D" w:rsidRDefault="00AB02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1E7F5" w14:textId="77777777" w:rsidR="00AB025D" w:rsidRDefault="00AB0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5D"/>
    <w:rsid w:val="00133FCE"/>
    <w:rsid w:val="001E482C"/>
    <w:rsid w:val="001E4877"/>
    <w:rsid w:val="0021105A"/>
    <w:rsid w:val="00246E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025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7812D"/>
  <w15:docId w15:val="{CD735022-1820-4A73-82F7-F7975A1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