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020A" w:rsidR="0087020A" w:rsidRDefault="0087020A" w14:paraId="1FA1F029" w14:textId="77777777">
      <w:pPr>
        <w:rPr>
          <w:b/>
          <w:bCs/>
        </w:rPr>
      </w:pPr>
      <w:r>
        <w:rPr>
          <w:b/>
        </w:rPr>
        <w:t>26 485</w:t>
      </w:r>
      <w:r>
        <w:rPr>
          <w:b/>
        </w:rPr>
        <w:tab/>
      </w:r>
      <w:r>
        <w:rPr>
          <w:b/>
        </w:rPr>
        <w:tab/>
      </w:r>
      <w:r w:rsidRPr="0087020A">
        <w:rPr>
          <w:b/>
          <w:bCs/>
        </w:rPr>
        <w:t>Maatschappelijk verantwoord ondernemen</w:t>
      </w:r>
    </w:p>
    <w:p w:rsidR="0087020A" w:rsidRDefault="0087020A" w14:paraId="2224F8DF" w14:textId="22871F27">
      <w:pPr>
        <w:rPr>
          <w:b/>
        </w:rPr>
      </w:pPr>
    </w:p>
    <w:p w:rsidR="006F0AAB" w:rsidP="0087020A" w:rsidRDefault="0087020A" w14:paraId="24CEB38C" w14:textId="46CD6C89">
      <w:pPr>
        <w:ind w:left="1410" w:hanging="1410"/>
        <w:rPr>
          <w:b/>
        </w:rPr>
      </w:pPr>
      <w:r>
        <w:rPr>
          <w:b/>
        </w:rPr>
        <w:t>Nr. 456</w:t>
      </w:r>
      <w:r>
        <w:rPr>
          <w:b/>
        </w:rPr>
        <w:tab/>
      </w:r>
      <w:r>
        <w:rPr>
          <w:b/>
        </w:rPr>
        <w:tab/>
      </w:r>
      <w:r w:rsidR="00A167C5">
        <w:rPr>
          <w:b/>
        </w:rPr>
        <w:t xml:space="preserve">BRIEF VAN DE VASTE COMMISSIE VOOR </w:t>
      </w:r>
      <w:r w:rsidR="006F0AAB">
        <w:rPr>
          <w:b/>
        </w:rPr>
        <w:t>BUITENLANDSE HANDEL EN ONTWIKKELINGSHULP</w:t>
      </w:r>
    </w:p>
    <w:p w:rsidR="00A167C5" w:rsidRDefault="00A167C5" w14:paraId="28CABAE2" w14:textId="77777777">
      <w:pPr>
        <w:rPr>
          <w:b/>
        </w:rPr>
      </w:pPr>
    </w:p>
    <w:p w:rsidR="00A167C5" w:rsidP="0087020A" w:rsidRDefault="00A167C5" w14:paraId="04702C59" w14:textId="77777777">
      <w:pPr>
        <w:ind w:left="702" w:firstLine="708"/>
      </w:pPr>
      <w:r>
        <w:t>Aan de Voorzitter van de Tweede Kamer der Staten-Generaal</w:t>
      </w:r>
    </w:p>
    <w:p w:rsidR="00A167C5" w:rsidRDefault="00A167C5" w14:paraId="5E62074E" w14:textId="77777777"/>
    <w:p w:rsidR="00A167C5" w:rsidP="0087020A" w:rsidRDefault="00A167C5" w14:paraId="71BF2548" w14:textId="12AD9C48">
      <w:pPr>
        <w:ind w:left="702" w:firstLine="708"/>
      </w:pPr>
      <w:r>
        <w:t xml:space="preserve">Den Haag, </w:t>
      </w:r>
      <w:r w:rsidR="00FE2BB1">
        <w:t>24</w:t>
      </w:r>
      <w:r w:rsidR="006F0AAB">
        <w:t xml:space="preserve"> september 2025</w:t>
      </w:r>
    </w:p>
    <w:p w:rsidR="00A167C5" w:rsidRDefault="00A167C5" w14:paraId="4D063537" w14:textId="77777777"/>
    <w:p w:rsidR="00A167C5" w:rsidP="00A167C5" w:rsidRDefault="00A167C5" w14:paraId="023454C7" w14:textId="20E51CED">
      <w:r>
        <w:t xml:space="preserve">Op verzoek van de vaste commissie voor </w:t>
      </w:r>
      <w:r w:rsidR="006F0AAB">
        <w:t>Buitenlandse Handel en Ontwikkelingshulp</w:t>
      </w:r>
      <w:r>
        <w:t xml:space="preserve"> heeft de staf van de commissie voor </w:t>
      </w:r>
      <w:r w:rsidR="006F0AAB">
        <w:t>Buitenlandse Handel en Ontwikkelingshulp</w:t>
      </w:r>
      <w:r>
        <w:t xml:space="preserve"> een notitie opgesteld </w:t>
      </w:r>
      <w:r w:rsidR="00FE2BB1">
        <w:t xml:space="preserve">met </w:t>
      </w:r>
      <w:r w:rsidR="006F0AAB">
        <w:t>een</w:t>
      </w:r>
      <w:r>
        <w:t xml:space="preserve"> </w:t>
      </w:r>
      <w:r w:rsidRPr="006F0AAB" w:rsidR="006F0AAB">
        <w:t xml:space="preserve">juridische analyse </w:t>
      </w:r>
      <w:r w:rsidR="00FE2BB1">
        <w:t xml:space="preserve">van de </w:t>
      </w:r>
      <w:r w:rsidRPr="006F0AAB" w:rsidR="006F0AAB">
        <w:t>overeenkomsten en verschillen tussen de CSDDD (incl. Omnibus-voorstel) en de Wet Zorgplicht Kinderarbeid</w:t>
      </w:r>
      <w:r w:rsidR="006F0AAB">
        <w:t>.</w:t>
      </w:r>
    </w:p>
    <w:p w:rsidR="00A167C5" w:rsidP="00A167C5" w:rsidRDefault="00A167C5" w14:paraId="2CA508F2" w14:textId="5058513F">
      <w:r>
        <w:t xml:space="preserve">In haar procedurevergadering van </w:t>
      </w:r>
      <w:r w:rsidR="006F0AAB">
        <w:t>11 september 2025</w:t>
      </w:r>
      <w:r>
        <w:t xml:space="preserve"> heeft de vaste commissie voor </w:t>
      </w:r>
      <w:r w:rsidR="006F0AAB">
        <w:t>Buitenlandse Handel en Ontwikkelings</w:t>
      </w:r>
      <w:r w:rsidR="00D5250D">
        <w:t>hulp</w:t>
      </w:r>
      <w:r>
        <w:t xml:space="preserve"> besloten deze notitie openbaar te maken. Hierbij bied ik u een exemplaar van de notitie aan.</w:t>
      </w:r>
    </w:p>
    <w:p w:rsidR="00A167C5" w:rsidP="00A167C5" w:rsidRDefault="00A167C5" w14:paraId="219433C2" w14:textId="50CE17B9">
      <w:r>
        <w:t>De voorzitter van de commissie,</w:t>
      </w:r>
      <w:r w:rsidR="0087020A">
        <w:br/>
      </w:r>
      <w:r w:rsidR="00FE2BB1">
        <w:t>Thijssen</w:t>
      </w:r>
    </w:p>
    <w:p w:rsidRPr="00A167C5" w:rsidR="00A167C5" w:rsidP="00A167C5" w:rsidRDefault="00A167C5" w14:paraId="02A746E9" w14:textId="41940695">
      <w:r>
        <w:t>De griffier van de commissie,</w:t>
      </w:r>
      <w:r w:rsidR="0087020A">
        <w:br/>
      </w:r>
      <w:r>
        <w:t>Meijers</w:t>
      </w:r>
    </w:p>
    <w:sectPr w:rsidRPr="00A167C5" w:rsidR="00A167C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81306" w14:textId="77777777" w:rsidR="00F53CD0" w:rsidRDefault="00F53CD0" w:rsidP="00A167C5">
      <w:pPr>
        <w:spacing w:after="0" w:line="240" w:lineRule="auto"/>
      </w:pPr>
      <w:r>
        <w:separator/>
      </w:r>
    </w:p>
  </w:endnote>
  <w:endnote w:type="continuationSeparator" w:id="0">
    <w:p w14:paraId="471CB4EF" w14:textId="77777777" w:rsidR="00F53CD0" w:rsidRDefault="00F53CD0" w:rsidP="00A16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906E9" w14:textId="77777777" w:rsidR="00F53CD0" w:rsidRDefault="00F53CD0" w:rsidP="00A167C5">
      <w:pPr>
        <w:spacing w:after="0" w:line="240" w:lineRule="auto"/>
      </w:pPr>
      <w:r>
        <w:separator/>
      </w:r>
    </w:p>
  </w:footnote>
  <w:footnote w:type="continuationSeparator" w:id="0">
    <w:p w14:paraId="244ABB57" w14:textId="77777777" w:rsidR="00F53CD0" w:rsidRDefault="00F53CD0" w:rsidP="00A167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7C5"/>
    <w:rsid w:val="000D6D30"/>
    <w:rsid w:val="001A3D3B"/>
    <w:rsid w:val="005440B6"/>
    <w:rsid w:val="006F0AAB"/>
    <w:rsid w:val="0084135D"/>
    <w:rsid w:val="0087020A"/>
    <w:rsid w:val="00A167C5"/>
    <w:rsid w:val="00BF600D"/>
    <w:rsid w:val="00CC1855"/>
    <w:rsid w:val="00CF2A9B"/>
    <w:rsid w:val="00D5250D"/>
    <w:rsid w:val="00DC4D15"/>
    <w:rsid w:val="00F53CD0"/>
    <w:rsid w:val="00FE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6CF2B"/>
  <w15:chartTrackingRefBased/>
  <w15:docId w15:val="{219DCE8C-29E1-4974-8D13-9AEF8179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167C5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167C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167C5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A167C5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semiHidden/>
    <w:unhideWhenUsed/>
    <w:rsid w:val="00BF6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BF600D"/>
  </w:style>
  <w:style w:type="paragraph" w:styleId="Voettekst">
    <w:name w:val="footer"/>
    <w:basedOn w:val="Standaard"/>
    <w:link w:val="VoettekstChar"/>
    <w:uiPriority w:val="99"/>
    <w:semiHidden/>
    <w:unhideWhenUsed/>
    <w:rsid w:val="00BF6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BF6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706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2025-09-24T08:11:00.0000000Z</dcterms:created>
  <dcterms:modified xsi:type="dcterms:W3CDTF">2025-09-24T08:11:00.0000000Z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0x010100652C4D1667B70A4EB09421DF76B331FD</vt:lpwstr>
  </property>
  <property fmtid="{D5CDD505-2E9C-101B-9397-08002B2CF9AE}" pid="3" name="_dlc_DocIdItemGuid">
    <vt:lpwstr>5c034e83-e8f2-45f3-b3a0-4b08ac045b96</vt:lpwstr>
  </property>
  <property fmtid="{D5CDD505-2E9C-101B-9397-08002B2CF9AE}" pid="4" name="i8059d02f088452aaeb98febffd942f6">
    <vt:lpwstr/>
  </property>
  <property fmtid="{D5CDD505-2E9C-101B-9397-08002B2CF9AE}" pid="5" name="TaxCatchAll">
    <vt:lpwstr>1;#47. Het structureren, ordenen, analyseren, duiden, overbrengen en presenteren van informatie ten behoeve van parlementaire processen en parlementair onderzoek|c64fbbe8-7c78-42c3-a920-8bb219caf38b</vt:lpwstr>
  </property>
  <property fmtid="{D5CDD505-2E9C-101B-9397-08002B2CF9AE}" pid="6" name="k570b61d1c8344118cf7041903a91b3a">
    <vt:lpwstr>47. Het structureren, ordenen, analyseren, duiden, overbrengen en presenteren van informatie ten behoeve van parlementaire processen en parlementair onderzoek|c64fbbe8-7c78-42c3-a920-8bb219caf38b</vt:lpwstr>
  </property>
  <property fmtid="{D5CDD505-2E9C-101B-9397-08002B2CF9AE}" pid="7" name="Dossierstatus">
    <vt:lpwstr>Concept</vt:lpwstr>
  </property>
  <property fmtid="{D5CDD505-2E9C-101B-9397-08002B2CF9AE}" pid="8" name="Process">
    <vt:lpwstr>GC BHO EU Zaken Adviseren en Ondersteunen</vt:lpwstr>
  </property>
  <property fmtid="{D5CDD505-2E9C-101B-9397-08002B2CF9AE}" pid="9" name="Selectielijstproces">
    <vt:lpwstr>1;#47. Het structureren, ordenen, analyseren, duiden, overbrengen en presenteren van informatie ten behoeve van parlementaire processen en parlementair onderzoek|c64fbbe8-7c78-42c3-a920-8bb219caf38b</vt:lpwstr>
  </property>
  <property fmtid="{D5CDD505-2E9C-101B-9397-08002B2CF9AE}" pid="10" name="Processnummer">
    <vt:lpwstr>P0105</vt:lpwstr>
  </property>
  <property fmtid="{D5CDD505-2E9C-101B-9397-08002B2CF9AE}" pid="11" name="Beperking">
    <vt:lpwstr/>
  </property>
</Properties>
</file>