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00EFC" w14:paraId="73561E5B" w14:textId="77777777">
        <w:tc>
          <w:tcPr>
            <w:tcW w:w="6733" w:type="dxa"/>
            <w:gridSpan w:val="2"/>
            <w:tcBorders>
              <w:top w:val="nil"/>
              <w:left w:val="nil"/>
              <w:bottom w:val="nil"/>
              <w:right w:val="nil"/>
            </w:tcBorders>
            <w:vAlign w:val="center"/>
          </w:tcPr>
          <w:p w:rsidR="00997775" w:rsidP="00710A7A" w:rsidRDefault="00997775" w14:paraId="193BE7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25485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00EFC" w14:paraId="6847544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D76B97" w14:textId="77777777">
            <w:r w:rsidRPr="008B0CC5">
              <w:t xml:space="preserve">Vergaderjaar </w:t>
            </w:r>
            <w:r w:rsidR="00AC6B87">
              <w:t>202</w:t>
            </w:r>
            <w:r w:rsidR="00684DFF">
              <w:t>5</w:t>
            </w:r>
            <w:r w:rsidR="00AC6B87">
              <w:t>-202</w:t>
            </w:r>
            <w:r w:rsidR="00684DFF">
              <w:t>6</w:t>
            </w:r>
          </w:p>
        </w:tc>
      </w:tr>
      <w:tr w:rsidR="00997775" w:rsidTr="00F00EFC" w14:paraId="45129B81" w14:textId="77777777">
        <w:trPr>
          <w:cantSplit/>
        </w:trPr>
        <w:tc>
          <w:tcPr>
            <w:tcW w:w="10985" w:type="dxa"/>
            <w:gridSpan w:val="3"/>
            <w:tcBorders>
              <w:top w:val="nil"/>
              <w:left w:val="nil"/>
              <w:bottom w:val="nil"/>
              <w:right w:val="nil"/>
            </w:tcBorders>
          </w:tcPr>
          <w:p w:rsidR="00997775" w:rsidRDefault="00997775" w14:paraId="1379DCA7" w14:textId="77777777"/>
        </w:tc>
      </w:tr>
      <w:tr w:rsidR="00997775" w:rsidTr="00F00EFC" w14:paraId="59AE9473" w14:textId="77777777">
        <w:trPr>
          <w:cantSplit/>
        </w:trPr>
        <w:tc>
          <w:tcPr>
            <w:tcW w:w="10985" w:type="dxa"/>
            <w:gridSpan w:val="3"/>
            <w:tcBorders>
              <w:top w:val="nil"/>
              <w:left w:val="nil"/>
              <w:bottom w:val="single" w:color="auto" w:sz="4" w:space="0"/>
              <w:right w:val="nil"/>
            </w:tcBorders>
          </w:tcPr>
          <w:p w:rsidR="00997775" w:rsidRDefault="00997775" w14:paraId="75E47D79" w14:textId="77777777"/>
        </w:tc>
      </w:tr>
      <w:tr w:rsidR="00997775" w:rsidTr="00F00EFC" w14:paraId="19563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81E59C" w14:textId="77777777"/>
        </w:tc>
        <w:tc>
          <w:tcPr>
            <w:tcW w:w="7654" w:type="dxa"/>
            <w:gridSpan w:val="2"/>
          </w:tcPr>
          <w:p w:rsidR="00997775" w:rsidRDefault="00997775" w14:paraId="27523F61" w14:textId="77777777"/>
        </w:tc>
      </w:tr>
      <w:tr w:rsidR="00F00EFC" w:rsidTr="00F00EFC" w14:paraId="1DB04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EFC" w:rsidP="00F00EFC" w:rsidRDefault="00F00EFC" w14:paraId="1CA60C22" w14:textId="6CBF5CFB">
            <w:pPr>
              <w:rPr>
                <w:b/>
              </w:rPr>
            </w:pPr>
            <w:r>
              <w:rPr>
                <w:b/>
              </w:rPr>
              <w:t>36 800</w:t>
            </w:r>
          </w:p>
        </w:tc>
        <w:tc>
          <w:tcPr>
            <w:tcW w:w="7654" w:type="dxa"/>
            <w:gridSpan w:val="2"/>
          </w:tcPr>
          <w:p w:rsidR="00F00EFC" w:rsidP="00F00EFC" w:rsidRDefault="00F00EFC" w14:paraId="292C25BB" w14:textId="4A34CC87">
            <w:pPr>
              <w:rPr>
                <w:b/>
              </w:rPr>
            </w:pPr>
            <w:r w:rsidRPr="00DF6534">
              <w:rPr>
                <w:b/>
                <w:bCs/>
                <w:szCs w:val="24"/>
              </w:rPr>
              <w:t>Nota over de toestand van ’s Rijks Financiën</w:t>
            </w:r>
          </w:p>
        </w:tc>
      </w:tr>
      <w:tr w:rsidR="00F00EFC" w:rsidTr="00F00EFC" w14:paraId="0C4F9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EFC" w:rsidP="00F00EFC" w:rsidRDefault="00F00EFC" w14:paraId="0E5FC164" w14:textId="77777777"/>
        </w:tc>
        <w:tc>
          <w:tcPr>
            <w:tcW w:w="7654" w:type="dxa"/>
            <w:gridSpan w:val="2"/>
          </w:tcPr>
          <w:p w:rsidR="00F00EFC" w:rsidP="00F00EFC" w:rsidRDefault="00F00EFC" w14:paraId="0A8ADD11" w14:textId="77777777"/>
        </w:tc>
      </w:tr>
      <w:tr w:rsidR="00F00EFC" w:rsidTr="00F00EFC" w14:paraId="0322F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EFC" w:rsidP="00F00EFC" w:rsidRDefault="00F00EFC" w14:paraId="636532E3" w14:textId="77777777"/>
        </w:tc>
        <w:tc>
          <w:tcPr>
            <w:tcW w:w="7654" w:type="dxa"/>
            <w:gridSpan w:val="2"/>
          </w:tcPr>
          <w:p w:rsidR="00F00EFC" w:rsidP="00F00EFC" w:rsidRDefault="00F00EFC" w14:paraId="3C5E27A0" w14:textId="77777777"/>
        </w:tc>
      </w:tr>
      <w:tr w:rsidR="00F00EFC" w:rsidTr="00F00EFC" w14:paraId="11D037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EFC" w:rsidP="00F00EFC" w:rsidRDefault="00F00EFC" w14:paraId="6EF58E69" w14:textId="520123B2">
            <w:pPr>
              <w:rPr>
                <w:b/>
              </w:rPr>
            </w:pPr>
            <w:r>
              <w:rPr>
                <w:b/>
              </w:rPr>
              <w:t xml:space="preserve">Nr. </w:t>
            </w:r>
            <w:r>
              <w:rPr>
                <w:b/>
              </w:rPr>
              <w:t>85</w:t>
            </w:r>
          </w:p>
        </w:tc>
        <w:tc>
          <w:tcPr>
            <w:tcW w:w="7654" w:type="dxa"/>
            <w:gridSpan w:val="2"/>
          </w:tcPr>
          <w:p w:rsidR="00F00EFC" w:rsidP="00F00EFC" w:rsidRDefault="00F00EFC" w14:paraId="5D6549E1" w14:textId="3C739145">
            <w:pPr>
              <w:rPr>
                <w:b/>
              </w:rPr>
            </w:pPr>
            <w:r>
              <w:rPr>
                <w:b/>
              </w:rPr>
              <w:t xml:space="preserve">MOTIE VAN </w:t>
            </w:r>
            <w:r>
              <w:rPr>
                <w:b/>
              </w:rPr>
              <w:t>DE LEDEN VAN EIJK EN VERMEER</w:t>
            </w:r>
          </w:p>
        </w:tc>
      </w:tr>
      <w:tr w:rsidR="00F00EFC" w:rsidTr="00F00EFC" w14:paraId="7E9FC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EFC" w:rsidP="00F00EFC" w:rsidRDefault="00F00EFC" w14:paraId="7BF58446" w14:textId="77777777"/>
        </w:tc>
        <w:tc>
          <w:tcPr>
            <w:tcW w:w="7654" w:type="dxa"/>
            <w:gridSpan w:val="2"/>
          </w:tcPr>
          <w:p w:rsidR="00F00EFC" w:rsidP="00F00EFC" w:rsidRDefault="00F00EFC" w14:paraId="14E05EC1" w14:textId="70261498">
            <w:r>
              <w:t>Voorgesteld 24 september 2025</w:t>
            </w:r>
          </w:p>
        </w:tc>
      </w:tr>
      <w:tr w:rsidR="00F00EFC" w:rsidTr="00F00EFC" w14:paraId="2B875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EFC" w:rsidP="00F00EFC" w:rsidRDefault="00F00EFC" w14:paraId="5283027E" w14:textId="77777777"/>
        </w:tc>
        <w:tc>
          <w:tcPr>
            <w:tcW w:w="7654" w:type="dxa"/>
            <w:gridSpan w:val="2"/>
          </w:tcPr>
          <w:p w:rsidR="00F00EFC" w:rsidP="00F00EFC" w:rsidRDefault="00F00EFC" w14:paraId="07037AB6" w14:textId="77777777"/>
        </w:tc>
      </w:tr>
      <w:tr w:rsidR="00F00EFC" w:rsidTr="00F00EFC" w14:paraId="3B52B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EFC" w:rsidP="00F00EFC" w:rsidRDefault="00F00EFC" w14:paraId="0137EEB6" w14:textId="77777777"/>
        </w:tc>
        <w:tc>
          <w:tcPr>
            <w:tcW w:w="7654" w:type="dxa"/>
            <w:gridSpan w:val="2"/>
          </w:tcPr>
          <w:p w:rsidR="00F00EFC" w:rsidP="00F00EFC" w:rsidRDefault="00F00EFC" w14:paraId="59CD7D74" w14:textId="5DC01B03">
            <w:r>
              <w:t>De Kamer,</w:t>
            </w:r>
          </w:p>
        </w:tc>
      </w:tr>
      <w:tr w:rsidR="00F00EFC" w:rsidTr="00F00EFC" w14:paraId="4A437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EFC" w:rsidP="00F00EFC" w:rsidRDefault="00F00EFC" w14:paraId="6ECEF474" w14:textId="77777777"/>
        </w:tc>
        <w:tc>
          <w:tcPr>
            <w:tcW w:w="7654" w:type="dxa"/>
            <w:gridSpan w:val="2"/>
          </w:tcPr>
          <w:p w:rsidR="00F00EFC" w:rsidP="00F00EFC" w:rsidRDefault="00F00EFC" w14:paraId="1484EB4C" w14:textId="77777777"/>
        </w:tc>
      </w:tr>
      <w:tr w:rsidR="00F00EFC" w:rsidTr="00F00EFC" w14:paraId="4B44D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EFC" w:rsidP="00F00EFC" w:rsidRDefault="00F00EFC" w14:paraId="1A57ED2F" w14:textId="77777777"/>
        </w:tc>
        <w:tc>
          <w:tcPr>
            <w:tcW w:w="7654" w:type="dxa"/>
            <w:gridSpan w:val="2"/>
          </w:tcPr>
          <w:p w:rsidR="00F00EFC" w:rsidP="00F00EFC" w:rsidRDefault="00F00EFC" w14:paraId="3A32D5E7" w14:textId="7E02C044">
            <w:r>
              <w:t>gehoord de beraadslaging,</w:t>
            </w:r>
          </w:p>
        </w:tc>
      </w:tr>
      <w:tr w:rsidR="00997775" w:rsidTr="00F00EFC" w14:paraId="76DD8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08C9FD" w14:textId="77777777"/>
        </w:tc>
        <w:tc>
          <w:tcPr>
            <w:tcW w:w="7654" w:type="dxa"/>
            <w:gridSpan w:val="2"/>
          </w:tcPr>
          <w:p w:rsidR="00997775" w:rsidRDefault="00997775" w14:paraId="2E39B4E5" w14:textId="77777777"/>
        </w:tc>
      </w:tr>
      <w:tr w:rsidR="00997775" w:rsidTr="00F00EFC" w14:paraId="38C78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C54E9A" w14:textId="77777777"/>
        </w:tc>
        <w:tc>
          <w:tcPr>
            <w:tcW w:w="7654" w:type="dxa"/>
            <w:gridSpan w:val="2"/>
          </w:tcPr>
          <w:p w:rsidR="00F00EFC" w:rsidP="00F00EFC" w:rsidRDefault="00F00EFC" w14:paraId="5FB5E3A4" w14:textId="77777777">
            <w:r>
              <w:t>overwegende dat consumenten erop moeten kunnen vertrouwen dat de prijs die zij aan de pomp betalen eerlijk en marktconform is;</w:t>
            </w:r>
          </w:p>
          <w:p w:rsidR="00F00EFC" w:rsidP="00F00EFC" w:rsidRDefault="00F00EFC" w14:paraId="5AED85CE" w14:textId="77777777"/>
          <w:p w:rsidR="00F00EFC" w:rsidP="00F00EFC" w:rsidRDefault="00F00EFC" w14:paraId="5FEAEED5" w14:textId="77777777">
            <w:r>
              <w:t>constaterende dat de ACM de toezichthouder is die kan beoordelen of de markt voor brandstoffen goed functioneert en of er sprake is van voldoende concurrentie;</w:t>
            </w:r>
          </w:p>
          <w:p w:rsidR="00F00EFC" w:rsidP="00F00EFC" w:rsidRDefault="00F00EFC" w14:paraId="75F23662" w14:textId="77777777"/>
          <w:p w:rsidR="00F00EFC" w:rsidP="00F00EFC" w:rsidRDefault="00F00EFC" w14:paraId="52D93C91" w14:textId="77777777">
            <w:r>
              <w:t>verzoekt de regering om de ACM te vragen onderzoek te doen naar de prijsvorming van benzine en diesel, en daarbij te bezien of consumenten niet meer betalen dan op basis van reële marktontwikkelingen noodzakelijk is,</w:t>
            </w:r>
          </w:p>
          <w:p w:rsidR="00F00EFC" w:rsidP="00F00EFC" w:rsidRDefault="00F00EFC" w14:paraId="445BEAE5" w14:textId="77777777"/>
          <w:p w:rsidR="00F00EFC" w:rsidP="00F00EFC" w:rsidRDefault="00F00EFC" w14:paraId="72F562AF" w14:textId="681D3A8C">
            <w:r>
              <w:t>en gaat over tot de orde van de dag.</w:t>
            </w:r>
          </w:p>
          <w:p w:rsidR="00F00EFC" w:rsidP="00F00EFC" w:rsidRDefault="00F00EFC" w14:paraId="1943004C" w14:textId="77777777"/>
          <w:p w:rsidR="00F00EFC" w:rsidP="00F00EFC" w:rsidRDefault="00F00EFC" w14:paraId="7F650DFC" w14:textId="77777777">
            <w:r>
              <w:t>Van Eijk</w:t>
            </w:r>
          </w:p>
          <w:p w:rsidR="00997775" w:rsidP="00F00EFC" w:rsidRDefault="00F00EFC" w14:paraId="6E65219D" w14:textId="62D681D8">
            <w:r>
              <w:t>Vermeer</w:t>
            </w:r>
          </w:p>
        </w:tc>
      </w:tr>
    </w:tbl>
    <w:p w:rsidR="00997775" w:rsidRDefault="00997775" w14:paraId="58EC8CB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2A7C" w14:textId="77777777" w:rsidR="00F00EFC" w:rsidRDefault="00F00EFC">
      <w:pPr>
        <w:spacing w:line="20" w:lineRule="exact"/>
      </w:pPr>
    </w:p>
  </w:endnote>
  <w:endnote w:type="continuationSeparator" w:id="0">
    <w:p w14:paraId="6BABF7DA" w14:textId="77777777" w:rsidR="00F00EFC" w:rsidRDefault="00F00EFC">
      <w:pPr>
        <w:pStyle w:val="Amendement"/>
      </w:pPr>
      <w:r>
        <w:rPr>
          <w:b w:val="0"/>
        </w:rPr>
        <w:t xml:space="preserve"> </w:t>
      </w:r>
    </w:p>
  </w:endnote>
  <w:endnote w:type="continuationNotice" w:id="1">
    <w:p w14:paraId="08C5FC34" w14:textId="77777777" w:rsidR="00F00EFC" w:rsidRDefault="00F00E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B851" w14:textId="77777777" w:rsidR="00F00EFC" w:rsidRDefault="00F00EFC">
      <w:pPr>
        <w:pStyle w:val="Amendement"/>
      </w:pPr>
      <w:r>
        <w:rPr>
          <w:b w:val="0"/>
        </w:rPr>
        <w:separator/>
      </w:r>
    </w:p>
  </w:footnote>
  <w:footnote w:type="continuationSeparator" w:id="0">
    <w:p w14:paraId="6E825F2D" w14:textId="77777777" w:rsidR="00F00EFC" w:rsidRDefault="00F00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FC"/>
    <w:rsid w:val="00133FCE"/>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00EF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74CD7"/>
  <w15:docId w15:val="{06B851F2-4B8B-42BE-B58A-A0AC502F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691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2025-09-25T08:07:00.0000000Z</dcterms:created>
  <dcterms:modified xsi:type="dcterms:W3CDTF">2025-09-25T08:40:00.0000000Z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