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6007C836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A093CE0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F71138C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6AFBE6E6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5989E41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14:paraId="148EAFF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CD5E3BD" w14:textId="77777777"/>
        </w:tc>
      </w:tr>
      <w:tr w:rsidR="00997775" w14:paraId="46B1163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10061B4" w14:textId="77777777"/>
        </w:tc>
      </w:tr>
      <w:tr w:rsidR="00997775" w14:paraId="38CAB4F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2AE6EC3" w14:textId="77777777"/>
        </w:tc>
        <w:tc>
          <w:tcPr>
            <w:tcW w:w="7654" w:type="dxa"/>
            <w:gridSpan w:val="2"/>
          </w:tcPr>
          <w:p w:rsidR="00997775" w:rsidRDefault="00997775" w14:paraId="48DBF173" w14:textId="77777777"/>
        </w:tc>
      </w:tr>
      <w:tr w:rsidR="00997775" w14:paraId="59709A5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B65617" w14:paraId="538D9962" w14:textId="097C1544">
            <w:pPr>
              <w:rPr>
                <w:b/>
              </w:rPr>
            </w:pPr>
            <w:r>
              <w:rPr>
                <w:b/>
              </w:rPr>
              <w:t>36 800</w:t>
            </w:r>
          </w:p>
        </w:tc>
        <w:tc>
          <w:tcPr>
            <w:tcW w:w="7654" w:type="dxa"/>
            <w:gridSpan w:val="2"/>
          </w:tcPr>
          <w:p w:rsidRPr="00B65617" w:rsidR="00997775" w:rsidP="00A07C71" w:rsidRDefault="00B65617" w14:paraId="7A423823" w14:textId="7AF6BB97">
            <w:pPr>
              <w:rPr>
                <w:b/>
                <w:bCs/>
              </w:rPr>
            </w:pPr>
            <w:r w:rsidRPr="00B65617">
              <w:rPr>
                <w:b/>
                <w:bCs/>
                <w:szCs w:val="24"/>
              </w:rPr>
              <w:t>Nota over de toestand van ’s Rijks Financiën</w:t>
            </w:r>
          </w:p>
        </w:tc>
      </w:tr>
      <w:tr w:rsidR="00997775" w14:paraId="78F5996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FDEC12B" w14:textId="77777777"/>
        </w:tc>
        <w:tc>
          <w:tcPr>
            <w:tcW w:w="7654" w:type="dxa"/>
            <w:gridSpan w:val="2"/>
          </w:tcPr>
          <w:p w:rsidR="00997775" w:rsidRDefault="00997775" w14:paraId="2FA5713A" w14:textId="77777777"/>
        </w:tc>
      </w:tr>
      <w:tr w:rsidR="00997775" w14:paraId="74AE3EF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10B14BC" w14:textId="77777777"/>
        </w:tc>
        <w:tc>
          <w:tcPr>
            <w:tcW w:w="7654" w:type="dxa"/>
            <w:gridSpan w:val="2"/>
          </w:tcPr>
          <w:p w:rsidR="00997775" w:rsidRDefault="00997775" w14:paraId="21271DC8" w14:textId="77777777"/>
        </w:tc>
      </w:tr>
      <w:tr w:rsidR="00997775" w14:paraId="6966ADD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BB1C595" w14:textId="77587C18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B65617">
              <w:rPr>
                <w:b/>
              </w:rPr>
              <w:t>91</w:t>
            </w:r>
          </w:p>
        </w:tc>
        <w:tc>
          <w:tcPr>
            <w:tcW w:w="7654" w:type="dxa"/>
            <w:gridSpan w:val="2"/>
          </w:tcPr>
          <w:p w:rsidR="00997775" w:rsidRDefault="00997775" w14:paraId="4DF5CA82" w14:textId="5786B9BC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B65617">
              <w:rPr>
                <w:b/>
              </w:rPr>
              <w:t>HET LID BAUDET</w:t>
            </w:r>
          </w:p>
        </w:tc>
      </w:tr>
      <w:tr w:rsidR="00997775" w14:paraId="3D8C8DF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32848C2" w14:textId="77777777"/>
        </w:tc>
        <w:tc>
          <w:tcPr>
            <w:tcW w:w="7654" w:type="dxa"/>
            <w:gridSpan w:val="2"/>
          </w:tcPr>
          <w:p w:rsidR="00997775" w:rsidP="00280D6A" w:rsidRDefault="00997775" w14:paraId="5B7BF5AB" w14:textId="08A87F22">
            <w:r>
              <w:t>Voorgesteld</w:t>
            </w:r>
            <w:r w:rsidR="00280D6A">
              <w:t xml:space="preserve"> </w:t>
            </w:r>
            <w:r w:rsidR="00B65617">
              <w:t>24 september 2025</w:t>
            </w:r>
          </w:p>
        </w:tc>
      </w:tr>
      <w:tr w:rsidR="00997775" w14:paraId="707565E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4302030" w14:textId="77777777"/>
        </w:tc>
        <w:tc>
          <w:tcPr>
            <w:tcW w:w="7654" w:type="dxa"/>
            <w:gridSpan w:val="2"/>
          </w:tcPr>
          <w:p w:rsidR="00997775" w:rsidRDefault="00997775" w14:paraId="554FC640" w14:textId="77777777"/>
        </w:tc>
      </w:tr>
      <w:tr w:rsidR="00997775" w14:paraId="5ADA715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2D35B42" w14:textId="77777777"/>
        </w:tc>
        <w:tc>
          <w:tcPr>
            <w:tcW w:w="7654" w:type="dxa"/>
            <w:gridSpan w:val="2"/>
          </w:tcPr>
          <w:p w:rsidR="00997775" w:rsidRDefault="00997775" w14:paraId="6160D50E" w14:textId="77777777">
            <w:r>
              <w:t>De Kamer,</w:t>
            </w:r>
          </w:p>
        </w:tc>
      </w:tr>
      <w:tr w:rsidR="00997775" w14:paraId="068026E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93C29F3" w14:textId="77777777"/>
        </w:tc>
        <w:tc>
          <w:tcPr>
            <w:tcW w:w="7654" w:type="dxa"/>
            <w:gridSpan w:val="2"/>
          </w:tcPr>
          <w:p w:rsidR="00997775" w:rsidRDefault="00997775" w14:paraId="6421F9FC" w14:textId="77777777"/>
        </w:tc>
      </w:tr>
      <w:tr w:rsidR="00997775" w14:paraId="5851C72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D61CE33" w14:textId="77777777"/>
        </w:tc>
        <w:tc>
          <w:tcPr>
            <w:tcW w:w="7654" w:type="dxa"/>
            <w:gridSpan w:val="2"/>
          </w:tcPr>
          <w:p w:rsidR="00997775" w:rsidRDefault="00997775" w14:paraId="2C3069A6" w14:textId="77777777">
            <w:r>
              <w:t>gehoord de beraadslaging,</w:t>
            </w:r>
          </w:p>
        </w:tc>
      </w:tr>
      <w:tr w:rsidR="00997775" w14:paraId="0E363E7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452897F" w14:textId="77777777"/>
        </w:tc>
        <w:tc>
          <w:tcPr>
            <w:tcW w:w="7654" w:type="dxa"/>
            <w:gridSpan w:val="2"/>
          </w:tcPr>
          <w:p w:rsidR="00997775" w:rsidRDefault="00997775" w14:paraId="7D71B4E9" w14:textId="77777777"/>
        </w:tc>
      </w:tr>
      <w:tr w:rsidR="00997775" w14:paraId="6168B16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20628D3" w14:textId="77777777"/>
        </w:tc>
        <w:tc>
          <w:tcPr>
            <w:tcW w:w="7654" w:type="dxa"/>
            <w:gridSpan w:val="2"/>
          </w:tcPr>
          <w:p w:rsidR="00B65617" w:rsidP="00B65617" w:rsidRDefault="00B65617" w14:paraId="3C679F98" w14:textId="77777777">
            <w:r>
              <w:t>overwegende dat door voortdurende inflatie de waarde van fiatgeld continu daalt, terwijl de waarde van goud grotendeels constant is gebleven dan wel relatief in waarde is gestegen;</w:t>
            </w:r>
          </w:p>
          <w:p w:rsidR="00B65617" w:rsidP="00B65617" w:rsidRDefault="00B65617" w14:paraId="075E31FE" w14:textId="77777777"/>
          <w:p w:rsidR="00B65617" w:rsidP="00B65617" w:rsidRDefault="00B65617" w14:paraId="6E626FBE" w14:textId="77777777">
            <w:r>
              <w:t>roept de regering op in overleg te treden met de bankensector en een "goudspaarrekening" te helpen ontwikkelen waarmee rekeninghouders gemakkelijk hun fiatgeld kunnen omzetten in goud,</w:t>
            </w:r>
          </w:p>
          <w:p w:rsidR="00B65617" w:rsidP="00B65617" w:rsidRDefault="00B65617" w14:paraId="69EFAD6D" w14:textId="77777777"/>
          <w:p w:rsidR="00B65617" w:rsidP="00B65617" w:rsidRDefault="00B65617" w14:paraId="5165D0F2" w14:textId="77777777">
            <w:r>
              <w:t>en gaat over tot de orde van de dag.</w:t>
            </w:r>
          </w:p>
          <w:p w:rsidR="00B65617" w:rsidP="00B65617" w:rsidRDefault="00B65617" w14:paraId="7EE1081A" w14:textId="77777777"/>
          <w:p w:rsidR="00997775" w:rsidP="00B65617" w:rsidRDefault="00B65617" w14:paraId="51591432" w14:textId="736612B2">
            <w:proofErr w:type="spellStart"/>
            <w:r>
              <w:t>Baudet</w:t>
            </w:r>
            <w:proofErr w:type="spellEnd"/>
          </w:p>
        </w:tc>
      </w:tr>
    </w:tbl>
    <w:p w:rsidR="00997775" w:rsidRDefault="00997775" w14:paraId="086BBF0D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C787F" w14:textId="77777777" w:rsidR="00B65617" w:rsidRDefault="00B65617">
      <w:pPr>
        <w:spacing w:line="20" w:lineRule="exact"/>
      </w:pPr>
    </w:p>
  </w:endnote>
  <w:endnote w:type="continuationSeparator" w:id="0">
    <w:p w14:paraId="582C8921" w14:textId="77777777" w:rsidR="00B65617" w:rsidRDefault="00B65617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BA7BB3B" w14:textId="77777777" w:rsidR="00B65617" w:rsidRDefault="00B65617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DA99C" w14:textId="77777777" w:rsidR="00B65617" w:rsidRDefault="00B65617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9B1DD2D" w14:textId="77777777" w:rsidR="00B65617" w:rsidRDefault="00B656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617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5C70A8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65617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C4F3BA"/>
  <w15:docId w15:val="{A82881E1-FB2C-4EB7-848A-BF3B71E17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96</ap:Words>
  <ap:Characters>560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655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2025-09-25T08:46:00.0000000Z</dcterms:created>
  <dcterms:modified xsi:type="dcterms:W3CDTF">2025-09-25T08:47:00.0000000Z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