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3A9C" w14:paraId="7FFE05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A5CA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64F4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3A9C" w14:paraId="6E68BF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1832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A3A9C" w14:paraId="468F2C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8B0016" w14:textId="77777777"/>
        </w:tc>
      </w:tr>
      <w:tr w:rsidR="00997775" w:rsidTr="005A3A9C" w14:paraId="7D2D40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9CA32F" w14:textId="77777777"/>
        </w:tc>
      </w:tr>
      <w:tr w:rsidR="00997775" w:rsidTr="005A3A9C" w14:paraId="4B47A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20B1DE" w14:textId="77777777"/>
        </w:tc>
        <w:tc>
          <w:tcPr>
            <w:tcW w:w="7654" w:type="dxa"/>
            <w:gridSpan w:val="2"/>
          </w:tcPr>
          <w:p w:rsidR="00997775" w:rsidRDefault="00997775" w14:paraId="1D546F89" w14:textId="77777777"/>
        </w:tc>
      </w:tr>
      <w:tr w:rsidR="005A3A9C" w:rsidTr="005A3A9C" w14:paraId="558CC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1695911E" w14:textId="7976067E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5A3A9C" w:rsidP="005A3A9C" w:rsidRDefault="005A3A9C" w14:paraId="02ECE7FF" w14:textId="2AE12005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5A3A9C" w:rsidTr="005A3A9C" w14:paraId="6B498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14FB60AE" w14:textId="77777777"/>
        </w:tc>
        <w:tc>
          <w:tcPr>
            <w:tcW w:w="7654" w:type="dxa"/>
            <w:gridSpan w:val="2"/>
          </w:tcPr>
          <w:p w:rsidR="005A3A9C" w:rsidP="005A3A9C" w:rsidRDefault="005A3A9C" w14:paraId="0AB8B6CD" w14:textId="77777777"/>
        </w:tc>
      </w:tr>
      <w:tr w:rsidR="005A3A9C" w:rsidTr="005A3A9C" w14:paraId="6B3A1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7E524B8D" w14:textId="77777777"/>
        </w:tc>
        <w:tc>
          <w:tcPr>
            <w:tcW w:w="7654" w:type="dxa"/>
            <w:gridSpan w:val="2"/>
          </w:tcPr>
          <w:p w:rsidR="005A3A9C" w:rsidP="005A3A9C" w:rsidRDefault="005A3A9C" w14:paraId="362958A2" w14:textId="77777777"/>
        </w:tc>
      </w:tr>
      <w:tr w:rsidR="005A3A9C" w:rsidTr="005A3A9C" w14:paraId="4C027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2E3C96B3" w14:textId="4DAB0B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D7477">
              <w:rPr>
                <w:b/>
              </w:rPr>
              <w:t>802</w:t>
            </w:r>
          </w:p>
        </w:tc>
        <w:tc>
          <w:tcPr>
            <w:tcW w:w="7654" w:type="dxa"/>
            <w:gridSpan w:val="2"/>
          </w:tcPr>
          <w:p w:rsidR="005A3A9C" w:rsidP="005A3A9C" w:rsidRDefault="005A3A9C" w14:paraId="656E1AAE" w14:textId="26BC62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D7477">
              <w:rPr>
                <w:b/>
              </w:rPr>
              <w:t>HET LID VAN HIJUM C.S.</w:t>
            </w:r>
          </w:p>
        </w:tc>
      </w:tr>
      <w:tr w:rsidR="005A3A9C" w:rsidTr="005A3A9C" w14:paraId="458EE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1532C2CC" w14:textId="77777777"/>
        </w:tc>
        <w:tc>
          <w:tcPr>
            <w:tcW w:w="7654" w:type="dxa"/>
            <w:gridSpan w:val="2"/>
          </w:tcPr>
          <w:p w:rsidR="005A3A9C" w:rsidP="005A3A9C" w:rsidRDefault="005A3A9C" w14:paraId="5767D623" w14:textId="3C6EFEC1">
            <w:r>
              <w:t>Voorgesteld 25 september 2025</w:t>
            </w:r>
          </w:p>
        </w:tc>
      </w:tr>
      <w:tr w:rsidR="005A3A9C" w:rsidTr="005A3A9C" w14:paraId="52FA4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167038BD" w14:textId="77777777"/>
        </w:tc>
        <w:tc>
          <w:tcPr>
            <w:tcW w:w="7654" w:type="dxa"/>
            <w:gridSpan w:val="2"/>
          </w:tcPr>
          <w:p w:rsidR="005A3A9C" w:rsidP="005A3A9C" w:rsidRDefault="005A3A9C" w14:paraId="6A3D768F" w14:textId="77777777"/>
        </w:tc>
      </w:tr>
      <w:tr w:rsidR="005A3A9C" w:rsidTr="005A3A9C" w14:paraId="1C008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674B25B5" w14:textId="77777777"/>
        </w:tc>
        <w:tc>
          <w:tcPr>
            <w:tcW w:w="7654" w:type="dxa"/>
            <w:gridSpan w:val="2"/>
          </w:tcPr>
          <w:p w:rsidR="005A3A9C" w:rsidP="005A3A9C" w:rsidRDefault="005A3A9C" w14:paraId="48F28C63" w14:textId="14B470E4">
            <w:r>
              <w:t>De Kamer,</w:t>
            </w:r>
          </w:p>
        </w:tc>
      </w:tr>
      <w:tr w:rsidR="005A3A9C" w:rsidTr="005A3A9C" w14:paraId="437BE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5A5102E8" w14:textId="77777777"/>
        </w:tc>
        <w:tc>
          <w:tcPr>
            <w:tcW w:w="7654" w:type="dxa"/>
            <w:gridSpan w:val="2"/>
          </w:tcPr>
          <w:p w:rsidR="005A3A9C" w:rsidP="005A3A9C" w:rsidRDefault="005A3A9C" w14:paraId="70E95C04" w14:textId="77777777"/>
        </w:tc>
      </w:tr>
      <w:tr w:rsidR="005A3A9C" w:rsidTr="005A3A9C" w14:paraId="61E24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A9C" w:rsidP="005A3A9C" w:rsidRDefault="005A3A9C" w14:paraId="038822AF" w14:textId="77777777"/>
        </w:tc>
        <w:tc>
          <w:tcPr>
            <w:tcW w:w="7654" w:type="dxa"/>
            <w:gridSpan w:val="2"/>
          </w:tcPr>
          <w:p w:rsidR="005A3A9C" w:rsidP="005A3A9C" w:rsidRDefault="005A3A9C" w14:paraId="18A7367E" w14:textId="7A6BE11D">
            <w:r>
              <w:t>gehoord de beraadslaging,</w:t>
            </w:r>
          </w:p>
        </w:tc>
      </w:tr>
      <w:tr w:rsidR="00997775" w:rsidTr="005A3A9C" w14:paraId="75C19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89853F" w14:textId="77777777"/>
        </w:tc>
        <w:tc>
          <w:tcPr>
            <w:tcW w:w="7654" w:type="dxa"/>
            <w:gridSpan w:val="2"/>
          </w:tcPr>
          <w:p w:rsidR="00997775" w:rsidRDefault="00997775" w14:paraId="53C98A0B" w14:textId="77777777"/>
        </w:tc>
      </w:tr>
      <w:tr w:rsidR="00997775" w:rsidTr="005A3A9C" w14:paraId="4D909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485B8" w14:textId="77777777"/>
        </w:tc>
        <w:tc>
          <w:tcPr>
            <w:tcW w:w="7654" w:type="dxa"/>
            <w:gridSpan w:val="2"/>
          </w:tcPr>
          <w:p w:rsidR="008D7477" w:rsidP="008D7477" w:rsidRDefault="008D7477" w14:paraId="32BD85F8" w14:textId="77777777">
            <w:r>
              <w:t>constaterende dat de recente rellen in Den Haag opnieuw duidelijk maken dat Nederland kampt met een gezagscrisis;</w:t>
            </w:r>
          </w:p>
          <w:p w:rsidR="008D7477" w:rsidP="008D7477" w:rsidRDefault="008D7477" w14:paraId="28FC349A" w14:textId="77777777"/>
          <w:p w:rsidR="008D7477" w:rsidP="008D7477" w:rsidRDefault="008D7477" w14:paraId="2BC93E02" w14:textId="77777777">
            <w:r>
              <w:t>overwegende dat een gezagscrisis niet alleen bestreden kan worden met flinke straffen maar ook vraagt om aandacht voor normen en waarden;</w:t>
            </w:r>
          </w:p>
          <w:p w:rsidR="008D7477" w:rsidP="008D7477" w:rsidRDefault="008D7477" w14:paraId="44166287" w14:textId="77777777"/>
          <w:p w:rsidR="008D7477" w:rsidP="008D7477" w:rsidRDefault="008D7477" w14:paraId="625C8E11" w14:textId="77777777">
            <w:r>
              <w:t>overwegende dat respect voor gezagsdragers mede wordt gevormd door bewustwording;</w:t>
            </w:r>
          </w:p>
          <w:p w:rsidR="008D7477" w:rsidP="008D7477" w:rsidRDefault="008D7477" w14:paraId="791C7A32" w14:textId="77777777"/>
          <w:p w:rsidR="008D7477" w:rsidP="008D7477" w:rsidRDefault="008D7477" w14:paraId="13C31CFC" w14:textId="77777777">
            <w:r>
              <w:t xml:space="preserve">verzoekt de regering in gesprek met OM, DJI en reclassering ervoor te zorgen dat bij relschoppers die zich tegen hulpverleners, journalisten en andere </w:t>
            </w:r>
            <w:proofErr w:type="spellStart"/>
            <w:r>
              <w:t>gezagsdragende</w:t>
            </w:r>
            <w:proofErr w:type="spellEnd"/>
            <w:r>
              <w:t xml:space="preserve"> personen of organisaties keren, tijdens hun detentie expliciet wordt gewerkt aan het bijbrengen van respect voor gezag, onder meer door gerichte (gedrags-)programma's,</w:t>
            </w:r>
          </w:p>
          <w:p w:rsidR="008D7477" w:rsidP="008D7477" w:rsidRDefault="008D7477" w14:paraId="2032B1F3" w14:textId="77777777"/>
          <w:p w:rsidR="008D7477" w:rsidP="008D7477" w:rsidRDefault="008D7477" w14:paraId="3F3BBE39" w14:textId="77777777">
            <w:r>
              <w:t>en gaat over tot de orde van de dag.</w:t>
            </w:r>
          </w:p>
          <w:p w:rsidR="008D7477" w:rsidP="008D7477" w:rsidRDefault="008D7477" w14:paraId="0B1990A8" w14:textId="77777777"/>
          <w:p w:rsidR="008D7477" w:rsidP="008D7477" w:rsidRDefault="008D7477" w14:paraId="06109DAC" w14:textId="77777777">
            <w:r>
              <w:t>Van Hijum</w:t>
            </w:r>
          </w:p>
          <w:p w:rsidR="008D7477" w:rsidP="008D7477" w:rsidRDefault="008D7477" w14:paraId="1E21A378" w14:textId="77777777">
            <w:r>
              <w:t>Bikker</w:t>
            </w:r>
          </w:p>
          <w:p w:rsidR="00997775" w:rsidP="008D7477" w:rsidRDefault="008D7477" w14:paraId="02BAA676" w14:textId="0B88F2BC">
            <w:r>
              <w:t>Stoffer</w:t>
            </w:r>
          </w:p>
        </w:tc>
      </w:tr>
    </w:tbl>
    <w:p w:rsidR="00997775" w:rsidRDefault="00997775" w14:paraId="3FCA742C" w14:textId="77777777"/>
    <w:sectPr w:rsidR="00997775" w:rsidSect="00E51DF2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F833" w14:textId="77777777" w:rsidR="005A3A9C" w:rsidRDefault="005A3A9C">
      <w:pPr>
        <w:spacing w:line="20" w:lineRule="exact"/>
      </w:pPr>
    </w:p>
  </w:endnote>
  <w:endnote w:type="continuationSeparator" w:id="0">
    <w:p w14:paraId="0BBBF3AE" w14:textId="77777777" w:rsidR="005A3A9C" w:rsidRDefault="005A3A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A0015E" w14:textId="77777777" w:rsidR="005A3A9C" w:rsidRDefault="005A3A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3F7A" w14:textId="77777777" w:rsidR="005A3A9C" w:rsidRDefault="005A3A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7C3CC8" w14:textId="77777777" w:rsidR="005A3A9C" w:rsidRDefault="005A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9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7477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51DF2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12B3E"/>
  <w15:docId w15:val="{269CF91B-D79E-4FB9-A589-B843EB5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