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A0084" w:rsidTr="001A0084" w14:paraId="57858CD5" w14:textId="77777777">
        <w:sdt>
          <w:sdtPr>
            <w:tag w:val="bmZaakNummerAdvies"/>
            <w:id w:val="-1089843803"/>
            <w:lock w:val="sdtLocked"/>
            <w:placeholder>
              <w:docPart w:val="DefaultPlaceholder_-1854013440"/>
            </w:placeholder>
          </w:sdtPr>
          <w:sdtEndPr/>
          <w:sdtContent>
            <w:tc>
              <w:tcPr>
                <w:tcW w:w="4251" w:type="dxa"/>
              </w:tcPr>
              <w:p w:rsidR="001A0084" w:rsidRDefault="001A0084" w14:paraId="72E4C998" w14:textId="10985C53">
                <w:r>
                  <w:t>No. W04.25.00143/I</w:t>
                </w:r>
              </w:p>
            </w:tc>
          </w:sdtContent>
        </w:sdt>
        <w:sdt>
          <w:sdtPr>
            <w:tag w:val="bmDatumAdvies"/>
            <w:id w:val="-2048127962"/>
            <w:lock w:val="sdtLocked"/>
            <w:placeholder>
              <w:docPart w:val="DefaultPlaceholder_-1854013440"/>
            </w:placeholder>
          </w:sdtPr>
          <w:sdtEndPr/>
          <w:sdtContent>
            <w:tc>
              <w:tcPr>
                <w:tcW w:w="4252" w:type="dxa"/>
              </w:tcPr>
              <w:p w:rsidR="001A0084" w:rsidRDefault="001A0084" w14:paraId="4E16B0B2" w14:textId="2AA32FC2">
                <w:r>
                  <w:t>'s-Gravenhage, 23 juli 2025</w:t>
                </w:r>
              </w:p>
            </w:tc>
          </w:sdtContent>
        </w:sdt>
      </w:tr>
    </w:tbl>
    <w:p w:rsidR="001A0084" w:rsidRDefault="001A0084" w14:paraId="3801EBFB" w14:textId="77777777"/>
    <w:p w:rsidR="001A0084" w:rsidRDefault="001A0084" w14:paraId="320DA15D" w14:textId="77777777"/>
    <w:p w:rsidR="001978DD" w:rsidRDefault="00805790" w14:paraId="79D78A15" w14:textId="3DB9E9F9">
      <w:sdt>
        <w:sdtPr>
          <w:tag w:val="bmAanhef"/>
          <w:id w:val="191496152"/>
          <w:lock w:val="sdtLocked"/>
          <w:placeholder>
            <w:docPart w:val="DefaultPlaceholder_-1854013440"/>
          </w:placeholder>
        </w:sdtPr>
        <w:sdtEndPr/>
        <w:sdtContent>
          <w:r w:rsidR="001A0084">
            <w:rPr>
              <w:color w:val="000000"/>
            </w:rPr>
            <w:t xml:space="preserve">Bij Kabinetsmissive van 17 juni 2025, no.2025001343, heeft Uwe Majesteit, op voordracht van de Minister van Volkshuisvesting en Ruimtelijke Ordening, bij de Afdeling advisering van de Raad van State ter overweging aanhangig gemaakt het </w:t>
          </w:r>
          <w:r w:rsidRPr="00BA3659" w:rsidR="00BA3659">
            <w:rPr>
              <w:color w:val="000000"/>
            </w:rPr>
            <w:t>voorstel van wet houdende wijziging van diverse wetten in verband met het overzetten van bepalingen uit de Vangnetregeling Omgevingswet naar de wet in formele zin, alsmede met het herstellen van wetstechnische gebreken en leemten</w:t>
          </w:r>
          <w:r w:rsidR="001A0084">
            <w:rPr>
              <w:color w:val="000000"/>
            </w:rPr>
            <w:t>, met memorie van toelichting.</w:t>
          </w:r>
        </w:sdtContent>
      </w:sdt>
    </w:p>
    <w:p w:rsidR="001978DD" w:rsidRDefault="001978DD" w14:paraId="79D78A18" w14:textId="77777777"/>
    <w:sdt>
      <w:sdtPr>
        <w:tag w:val="bmDictum"/>
        <w:id w:val="-1086687402"/>
        <w:lock w:val="sdtLocked"/>
        <w:placeholder>
          <w:docPart w:val="DefaultPlaceholder_-1854013440"/>
        </w:placeholder>
      </w:sdtPr>
      <w:sdtEndPr/>
      <w:sdtContent>
        <w:p w:rsidRPr="003E16C7" w:rsidR="00151989" w:rsidP="003E16C7" w:rsidRDefault="007935CA" w14:paraId="79D78A1F" w14:textId="10451117">
          <w:r>
            <w:t xml:space="preserve">De Afdeling advisering van de Raad van State heeft geen opmerkingen bij het voorstel en adviseert het voorstel bij de Tweede Kamer der Staten-Generaal in te dienen. </w:t>
          </w:r>
          <w:r>
            <w:br/>
          </w:r>
          <w:r>
            <w:br/>
          </w:r>
          <w:r>
            <w:br/>
            <w:t xml:space="preserve">De </w:t>
          </w:r>
          <w:r w:rsidR="00446486">
            <w:t xml:space="preserve">waarnemend </w:t>
          </w:r>
          <w:r>
            <w:t>vice-president van de Raad van State,</w:t>
          </w:r>
        </w:p>
      </w:sdtContent>
    </w:sdt>
    <w:sectPr w:rsidRPr="003E16C7" w:rsidR="00151989" w:rsidSect="001A008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65CB" w14:textId="77777777" w:rsidR="000B0C39" w:rsidRDefault="000B0C39">
      <w:r>
        <w:separator/>
      </w:r>
    </w:p>
  </w:endnote>
  <w:endnote w:type="continuationSeparator" w:id="0">
    <w:p w14:paraId="6E79A2EB" w14:textId="77777777" w:rsidR="000B0C39" w:rsidRDefault="000B0C39">
      <w:r>
        <w:continuationSeparator/>
      </w:r>
    </w:p>
  </w:endnote>
  <w:endnote w:type="continuationNotice" w:id="1">
    <w:p w14:paraId="1381DB96" w14:textId="77777777" w:rsidR="00936FD7" w:rsidRDefault="00936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A2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04E1A" w14:paraId="79D78A25" w14:textId="77777777" w:rsidTr="00D90098">
      <w:tc>
        <w:tcPr>
          <w:tcW w:w="4815" w:type="dxa"/>
        </w:tcPr>
        <w:p w14:paraId="79D78A23" w14:textId="77777777" w:rsidR="00D90098" w:rsidRDefault="00D90098" w:rsidP="00D90098">
          <w:pPr>
            <w:pStyle w:val="Voettekst"/>
          </w:pPr>
        </w:p>
      </w:tc>
      <w:tc>
        <w:tcPr>
          <w:tcW w:w="4247" w:type="dxa"/>
        </w:tcPr>
        <w:p w14:paraId="79D78A24" w14:textId="77777777" w:rsidR="00D90098" w:rsidRDefault="00D90098" w:rsidP="00D90098">
          <w:pPr>
            <w:pStyle w:val="Voettekst"/>
            <w:jc w:val="right"/>
          </w:pPr>
        </w:p>
      </w:tc>
    </w:tr>
  </w:tbl>
  <w:p w14:paraId="79D78A2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0CFC" w14:textId="16BC7068" w:rsidR="001A0084" w:rsidRPr="001A0084" w:rsidRDefault="001A0084">
    <w:pPr>
      <w:pStyle w:val="Voettekst"/>
      <w:rPr>
        <w:rFonts w:ascii="Bembo" w:hAnsi="Bembo"/>
        <w:sz w:val="32"/>
      </w:rPr>
    </w:pPr>
    <w:r w:rsidRPr="001A0084">
      <w:rPr>
        <w:rFonts w:ascii="Bembo" w:hAnsi="Bembo"/>
        <w:sz w:val="32"/>
      </w:rPr>
      <w:t>AAN DE KONING</w:t>
    </w:r>
  </w:p>
  <w:p w14:paraId="5ED5A991" w14:textId="77777777" w:rsidR="001A0084" w:rsidRDefault="001A0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8287" w14:textId="77777777" w:rsidR="000B0C39" w:rsidRDefault="000B0C39">
      <w:r>
        <w:separator/>
      </w:r>
    </w:p>
  </w:footnote>
  <w:footnote w:type="continuationSeparator" w:id="0">
    <w:p w14:paraId="4385A89A" w14:textId="77777777" w:rsidR="000B0C39" w:rsidRDefault="000B0C39">
      <w:r>
        <w:continuationSeparator/>
      </w:r>
    </w:p>
  </w:footnote>
  <w:footnote w:type="continuationNotice" w:id="1">
    <w:p w14:paraId="66B022BB" w14:textId="77777777" w:rsidR="00936FD7" w:rsidRDefault="00936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A2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A21" w14:textId="77777777" w:rsidR="00FA7BCD" w:rsidRDefault="000B0C3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A27" w14:textId="77777777" w:rsidR="00DA0CDA" w:rsidRDefault="000B0C3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9D78A28" w14:textId="77777777" w:rsidR="00993C75" w:rsidRDefault="000B0C39">
    <w:pPr>
      <w:pStyle w:val="Koptekst"/>
    </w:pPr>
    <w:r>
      <w:rPr>
        <w:noProof/>
      </w:rPr>
      <w:drawing>
        <wp:anchor distT="0" distB="0" distL="114300" distR="114300" simplePos="0" relativeHeight="251658240" behindDoc="1" locked="0" layoutInCell="1" allowOverlap="1" wp14:anchorId="79D78A33" wp14:editId="79D78A3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1A"/>
    <w:rsid w:val="00017C54"/>
    <w:rsid w:val="00021A34"/>
    <w:rsid w:val="000B0C39"/>
    <w:rsid w:val="00151989"/>
    <w:rsid w:val="001978DD"/>
    <w:rsid w:val="001A0084"/>
    <w:rsid w:val="00242EC8"/>
    <w:rsid w:val="003D44AA"/>
    <w:rsid w:val="003D6991"/>
    <w:rsid w:val="003E16C7"/>
    <w:rsid w:val="00446486"/>
    <w:rsid w:val="005267F0"/>
    <w:rsid w:val="00564C70"/>
    <w:rsid w:val="00631ADE"/>
    <w:rsid w:val="006819B8"/>
    <w:rsid w:val="00704E1A"/>
    <w:rsid w:val="007935CA"/>
    <w:rsid w:val="007F2427"/>
    <w:rsid w:val="00805790"/>
    <w:rsid w:val="008D3664"/>
    <w:rsid w:val="00902D94"/>
    <w:rsid w:val="00936FD7"/>
    <w:rsid w:val="00993C75"/>
    <w:rsid w:val="00A35855"/>
    <w:rsid w:val="00BA3659"/>
    <w:rsid w:val="00C600B5"/>
    <w:rsid w:val="00D64C90"/>
    <w:rsid w:val="00D7633A"/>
    <w:rsid w:val="00D90098"/>
    <w:rsid w:val="00DA0CDA"/>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78A0D"/>
  <w15:docId w15:val="{FC725FD7-B4CC-4820-A747-164EED36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35855"/>
    <w:rPr>
      <w:color w:val="666666"/>
    </w:rPr>
  </w:style>
  <w:style w:type="paragraph" w:styleId="Revisie">
    <w:name w:val="Revision"/>
    <w:hidden/>
    <w:uiPriority w:val="99"/>
    <w:semiHidden/>
    <w:rsid w:val="001A008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19E53C9-7CB4-4BEA-864C-4CFF92D3CFF1}"/>
      </w:docPartPr>
      <w:docPartBody>
        <w:p w:rsidR="00B704BD" w:rsidRDefault="00B704BD">
          <w:r w:rsidRPr="00B40AD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BD"/>
    <w:rsid w:val="007F2427"/>
    <w:rsid w:val="00B704BD"/>
    <w:rsid w:val="00C600B5"/>
    <w:rsid w:val="00D76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704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662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2025-07-23T10:40:00.0000000Z</lastPrinted>
  <dcterms:created xsi:type="dcterms:W3CDTF">2025-07-23T13:46:00.0000000Z</dcterms:created>
  <dcterms:modified xsi:type="dcterms:W3CDTF">2025-07-23T13:46:00.0000000Z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W04.25.00143/I</vt:lpwstr>
  </property>
  <property fmtid="{D5CDD505-2E9C-101B-9397-08002B2CF9AE}" pid="5" name="zaaktype">
    <vt:lpwstr>WET</vt:lpwstr>
  </property>
  <property fmtid="{D5CDD505-2E9C-101B-9397-08002B2CF9AE}" pid="6" name="ContentTypeId">
    <vt:lpwstr>0x010100FA5A77795FEADA4EA512273036134446008D9A2253E3D10C4BBAEDE59DED7AD970</vt:lpwstr>
  </property>
  <property fmtid="{D5CDD505-2E9C-101B-9397-08002B2CF9AE}" pid="7" name="Bestemming">
    <vt:lpwstr>2;#Corsa|a7721b99-8166-4953-a37e-7c8574fb4b8b</vt:lpwstr>
  </property>
  <property fmtid="{D5CDD505-2E9C-101B-9397-08002B2CF9AE}" pid="8" name="_dlc_DocIdItemGuid">
    <vt:lpwstr>28974346-6989-4e2a-ae56-773c39b25c5c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