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3034" w14:paraId="3DF49F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D0B8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3B1D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3034" w14:paraId="424855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A99F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53034" w14:paraId="6954EA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D23D7" w14:textId="77777777"/>
        </w:tc>
      </w:tr>
      <w:tr w:rsidR="00997775" w:rsidTr="00453034" w14:paraId="1C2DFA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A72471" w14:textId="77777777"/>
        </w:tc>
      </w:tr>
      <w:tr w:rsidR="00997775" w:rsidTr="00453034" w14:paraId="5DABF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3D616" w14:textId="77777777"/>
        </w:tc>
        <w:tc>
          <w:tcPr>
            <w:tcW w:w="7654" w:type="dxa"/>
            <w:gridSpan w:val="2"/>
          </w:tcPr>
          <w:p w:rsidR="00997775" w:rsidRDefault="00997775" w14:paraId="0198CAE2" w14:textId="77777777"/>
        </w:tc>
      </w:tr>
      <w:tr w:rsidR="00453034" w:rsidTr="00453034" w14:paraId="3170A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2A66F286" w14:textId="29FE977D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453034" w:rsidP="00453034" w:rsidRDefault="00453034" w14:paraId="4A72CEB4" w14:textId="3A21BA8C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453034" w:rsidTr="00453034" w14:paraId="04066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4A0D8E9F" w14:textId="77777777"/>
        </w:tc>
        <w:tc>
          <w:tcPr>
            <w:tcW w:w="7654" w:type="dxa"/>
            <w:gridSpan w:val="2"/>
          </w:tcPr>
          <w:p w:rsidR="00453034" w:rsidP="00453034" w:rsidRDefault="00453034" w14:paraId="052553A4" w14:textId="77777777"/>
        </w:tc>
      </w:tr>
      <w:tr w:rsidR="00453034" w:rsidTr="00453034" w14:paraId="0CA77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03C1D765" w14:textId="77777777"/>
        </w:tc>
        <w:tc>
          <w:tcPr>
            <w:tcW w:w="7654" w:type="dxa"/>
            <w:gridSpan w:val="2"/>
          </w:tcPr>
          <w:p w:rsidR="00453034" w:rsidP="00453034" w:rsidRDefault="00453034" w14:paraId="3E70E900" w14:textId="77777777"/>
        </w:tc>
      </w:tr>
      <w:tr w:rsidR="00453034" w:rsidTr="00453034" w14:paraId="7BF5C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10A8908E" w14:textId="692C41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6C90">
              <w:rPr>
                <w:b/>
              </w:rPr>
              <w:t>415</w:t>
            </w:r>
          </w:p>
        </w:tc>
        <w:tc>
          <w:tcPr>
            <w:tcW w:w="7654" w:type="dxa"/>
            <w:gridSpan w:val="2"/>
          </w:tcPr>
          <w:p w:rsidR="00453034" w:rsidP="00453034" w:rsidRDefault="00453034" w14:paraId="2DBE6357" w14:textId="352E65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6C90">
              <w:rPr>
                <w:b/>
              </w:rPr>
              <w:t>DE LEDEN PATERNOTTE EN VAN DER BURG</w:t>
            </w:r>
          </w:p>
        </w:tc>
      </w:tr>
      <w:tr w:rsidR="00453034" w:rsidTr="00453034" w14:paraId="56767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1FB65103" w14:textId="77777777"/>
        </w:tc>
        <w:tc>
          <w:tcPr>
            <w:tcW w:w="7654" w:type="dxa"/>
            <w:gridSpan w:val="2"/>
          </w:tcPr>
          <w:p w:rsidR="00453034" w:rsidP="00453034" w:rsidRDefault="00453034" w14:paraId="304EB4AF" w14:textId="2E2F9109">
            <w:r>
              <w:t>Voorgesteld tijdens het notaoverleg van 29 september 2025</w:t>
            </w:r>
          </w:p>
        </w:tc>
      </w:tr>
      <w:tr w:rsidR="00453034" w:rsidTr="00453034" w14:paraId="722DF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1A3A4A66" w14:textId="77777777"/>
        </w:tc>
        <w:tc>
          <w:tcPr>
            <w:tcW w:w="7654" w:type="dxa"/>
            <w:gridSpan w:val="2"/>
          </w:tcPr>
          <w:p w:rsidR="00453034" w:rsidP="00453034" w:rsidRDefault="00453034" w14:paraId="4944DF0E" w14:textId="77777777"/>
        </w:tc>
      </w:tr>
      <w:tr w:rsidR="00453034" w:rsidTr="00453034" w14:paraId="2A7C9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689692E3" w14:textId="77777777"/>
        </w:tc>
        <w:tc>
          <w:tcPr>
            <w:tcW w:w="7654" w:type="dxa"/>
            <w:gridSpan w:val="2"/>
          </w:tcPr>
          <w:p w:rsidR="00453034" w:rsidP="00453034" w:rsidRDefault="00453034" w14:paraId="738E05AC" w14:textId="1B3CE354">
            <w:r>
              <w:t>De Kamer,</w:t>
            </w:r>
          </w:p>
        </w:tc>
      </w:tr>
      <w:tr w:rsidR="00453034" w:rsidTr="00453034" w14:paraId="133CF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08C5AD69" w14:textId="77777777"/>
        </w:tc>
        <w:tc>
          <w:tcPr>
            <w:tcW w:w="7654" w:type="dxa"/>
            <w:gridSpan w:val="2"/>
          </w:tcPr>
          <w:p w:rsidR="00453034" w:rsidP="00453034" w:rsidRDefault="00453034" w14:paraId="229A445A" w14:textId="77777777"/>
        </w:tc>
      </w:tr>
      <w:tr w:rsidR="00453034" w:rsidTr="00453034" w14:paraId="45119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3034" w:rsidP="00453034" w:rsidRDefault="00453034" w14:paraId="248860F3" w14:textId="77777777"/>
        </w:tc>
        <w:tc>
          <w:tcPr>
            <w:tcW w:w="7654" w:type="dxa"/>
            <w:gridSpan w:val="2"/>
          </w:tcPr>
          <w:p w:rsidR="00453034" w:rsidP="00453034" w:rsidRDefault="00453034" w14:paraId="1EFC0326" w14:textId="6AD97CB2">
            <w:r>
              <w:t>gehoord de beraadslaging,</w:t>
            </w:r>
          </w:p>
        </w:tc>
      </w:tr>
      <w:tr w:rsidR="00997775" w:rsidTr="00453034" w14:paraId="5D03B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D30E89" w14:textId="77777777"/>
        </w:tc>
        <w:tc>
          <w:tcPr>
            <w:tcW w:w="7654" w:type="dxa"/>
            <w:gridSpan w:val="2"/>
          </w:tcPr>
          <w:p w:rsidR="00997775" w:rsidRDefault="00997775" w14:paraId="6EE186F7" w14:textId="77777777"/>
        </w:tc>
      </w:tr>
      <w:tr w:rsidR="00997775" w:rsidTr="00453034" w14:paraId="7C199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06E04" w14:textId="77777777"/>
        </w:tc>
        <w:tc>
          <w:tcPr>
            <w:tcW w:w="7654" w:type="dxa"/>
            <w:gridSpan w:val="2"/>
          </w:tcPr>
          <w:p w:rsidR="00453034" w:rsidP="00453034" w:rsidRDefault="00453034" w14:paraId="1A4CD21B" w14:textId="77777777">
            <w:r>
              <w:t>gehoord de beraadslaging,</w:t>
            </w:r>
          </w:p>
          <w:p w:rsidR="00453034" w:rsidP="00453034" w:rsidRDefault="00453034" w14:paraId="10252888" w14:textId="77777777">
            <w:r>
              <w:t>constaterende dat vrije en onafhankelijke media cruciaal zijn voor de democratische ontwikkeling en de Europese toekomst van Oekraïne;</w:t>
            </w:r>
          </w:p>
          <w:p w:rsidR="00176C90" w:rsidP="00453034" w:rsidRDefault="00176C90" w14:paraId="5F40D5A1" w14:textId="77777777"/>
          <w:p w:rsidR="00453034" w:rsidP="00453034" w:rsidRDefault="00453034" w14:paraId="7C90B142" w14:textId="77777777">
            <w:r>
              <w:t>overwegende dat er naar verwachting rond het einde van dit jaar circa 100 mediaorganisaties in Oekraïne hun deuren hebben moeten sluiten;</w:t>
            </w:r>
          </w:p>
          <w:p w:rsidR="00176C90" w:rsidP="00453034" w:rsidRDefault="00176C90" w14:paraId="09C634EB" w14:textId="77777777"/>
          <w:p w:rsidR="00453034" w:rsidP="00453034" w:rsidRDefault="00453034" w14:paraId="55ED3899" w14:textId="77777777">
            <w:r>
              <w:t xml:space="preserve">overwegende dat onafhankelijke media nog geen expliciet onderdeel zijn van de Nederlandse inzet voor de wederopbouw van </w:t>
            </w:r>
            <w:proofErr w:type="spellStart"/>
            <w:r>
              <w:t>Oekraine</w:t>
            </w:r>
            <w:proofErr w:type="spellEnd"/>
            <w:r>
              <w:t>;</w:t>
            </w:r>
          </w:p>
          <w:p w:rsidR="00176C90" w:rsidP="00453034" w:rsidRDefault="00176C90" w14:paraId="6853A9F9" w14:textId="77777777"/>
          <w:p w:rsidR="00453034" w:rsidP="00453034" w:rsidRDefault="00453034" w14:paraId="08A116BC" w14:textId="77777777">
            <w:r>
              <w:t>verzoekt de regering om vrije en onafhankelijke media expliciet op te nemen in de Nederlandse inzet en hiervoor ook middelen uit de wederopbouwfondsen beschikbaar te stellen,</w:t>
            </w:r>
          </w:p>
          <w:p w:rsidR="00176C90" w:rsidP="00453034" w:rsidRDefault="00176C90" w14:paraId="34C573FA" w14:textId="77777777"/>
          <w:p w:rsidR="00453034" w:rsidP="00453034" w:rsidRDefault="00453034" w14:paraId="26F1D2E9" w14:textId="77777777">
            <w:r>
              <w:t>en gaat over tot de orde van de dag.</w:t>
            </w:r>
          </w:p>
          <w:p w:rsidR="00176C90" w:rsidP="00453034" w:rsidRDefault="00176C90" w14:paraId="76F377C9" w14:textId="77777777"/>
          <w:p w:rsidR="00176C90" w:rsidP="00453034" w:rsidRDefault="00453034" w14:paraId="689045DF" w14:textId="77777777">
            <w:proofErr w:type="spellStart"/>
            <w:r>
              <w:t>Paternotte</w:t>
            </w:r>
            <w:proofErr w:type="spellEnd"/>
          </w:p>
          <w:p w:rsidR="00997775" w:rsidP="00453034" w:rsidRDefault="00453034" w14:paraId="2FB98B16" w14:textId="01D56717">
            <w:r>
              <w:t>Van der Burg</w:t>
            </w:r>
          </w:p>
        </w:tc>
      </w:tr>
    </w:tbl>
    <w:p w:rsidR="00997775" w:rsidRDefault="00997775" w14:paraId="7D2BE4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D271" w14:textId="77777777" w:rsidR="00453034" w:rsidRDefault="00453034">
      <w:pPr>
        <w:spacing w:line="20" w:lineRule="exact"/>
      </w:pPr>
    </w:p>
  </w:endnote>
  <w:endnote w:type="continuationSeparator" w:id="0">
    <w:p w14:paraId="788B2C51" w14:textId="77777777" w:rsidR="00453034" w:rsidRDefault="004530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34A0ED" w14:textId="77777777" w:rsidR="00453034" w:rsidRDefault="004530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3D91" w14:textId="77777777" w:rsidR="00453034" w:rsidRDefault="004530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AC5657" w14:textId="77777777" w:rsidR="00453034" w:rsidRDefault="0045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34"/>
    <w:rsid w:val="00133FCE"/>
    <w:rsid w:val="00176C9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303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7B091"/>
  <w15:docId w15:val="{08387420-C750-4AC2-8983-24620A9F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