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9F3A90" w:rsidRDefault="00897378" w14:paraId="224FCFD7" w14:textId="77777777">
      <w:pPr>
        <w:suppressAutoHyphens/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9F3A90" w:rsidRDefault="00897378" w14:paraId="6AE53F66" w14:textId="77777777">
      <w:pPr>
        <w:suppressAutoHyphens/>
        <w:rPr>
          <w:lang w:val="en-US"/>
        </w:rPr>
      </w:pPr>
    </w:p>
    <w:p w:rsidRPr="00A97BB8" w:rsidR="00897378" w:rsidP="009F3A90" w:rsidRDefault="00FE787A" w14:paraId="77BE1327" w14:textId="77777777">
      <w:pPr>
        <w:pStyle w:val="Retouradres"/>
        <w:suppressAutoHyphens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9F3A90" w:rsidRDefault="00897378" w14:paraId="51F1BCF9" w14:textId="77777777">
      <w:pPr>
        <w:pStyle w:val="Retouradres"/>
        <w:suppressAutoHyphens/>
      </w:pPr>
    </w:p>
    <w:p w:rsidRPr="007539FC" w:rsidR="00897378" w:rsidP="009F3A90" w:rsidRDefault="00FE787A" w14:paraId="41EB7566" w14:textId="77777777">
      <w:pPr>
        <w:suppressAutoHyphens/>
        <w:outlineLvl w:val="0"/>
      </w:pPr>
      <w:r w:rsidRPr="007539FC">
        <w:t>De Voorzitter van de Tweede Kamer</w:t>
      </w:r>
    </w:p>
    <w:p w:rsidRPr="00980E25" w:rsidR="00897378" w:rsidP="009F3A90" w:rsidRDefault="00FE787A" w14:paraId="010394D6" w14:textId="77777777">
      <w:pPr>
        <w:suppressAutoHyphens/>
        <w:rPr>
          <w:lang w:val="de-DE"/>
        </w:rPr>
      </w:pPr>
      <w:r w:rsidRPr="00980E25">
        <w:rPr>
          <w:lang w:val="de-DE"/>
        </w:rPr>
        <w:t xml:space="preserve">der </w:t>
      </w:r>
      <w:proofErr w:type="spellStart"/>
      <w:r w:rsidRPr="00980E25">
        <w:rPr>
          <w:lang w:val="de-DE"/>
        </w:rPr>
        <w:t>Staten-Generaal</w:t>
      </w:r>
      <w:proofErr w:type="spellEnd"/>
    </w:p>
    <w:p w:rsidRPr="00980E25" w:rsidR="00897378" w:rsidP="009F3A90" w:rsidRDefault="00FE787A" w14:paraId="017193DD" w14:textId="77777777">
      <w:pPr>
        <w:suppressAutoHyphens/>
        <w:rPr>
          <w:lang w:val="de-DE"/>
        </w:rPr>
      </w:pPr>
      <w:r w:rsidRPr="00980E25">
        <w:rPr>
          <w:lang w:val="de-DE"/>
        </w:rPr>
        <w:t>Postbus 20018</w:t>
      </w:r>
    </w:p>
    <w:p w:rsidRPr="00980E25" w:rsidR="00897378" w:rsidP="009F3A90" w:rsidRDefault="00FE787A" w14:paraId="7D4228A6" w14:textId="77777777">
      <w:pPr>
        <w:suppressAutoHyphens/>
        <w:rPr>
          <w:lang w:val="de-DE"/>
        </w:rPr>
      </w:pPr>
      <w:r w:rsidRPr="00980E25">
        <w:rPr>
          <w:lang w:val="de-DE"/>
        </w:rPr>
        <w:t>2500 EA  DEN HAAG</w:t>
      </w:r>
    </w:p>
    <w:p w:rsidRPr="00980E25" w:rsidR="00897378" w:rsidP="009F3A90" w:rsidRDefault="00897378" w14:paraId="6E1E69D0" w14:textId="77777777">
      <w:pPr>
        <w:suppressAutoHyphens/>
        <w:rPr>
          <w:lang w:val="de-DE"/>
        </w:rPr>
      </w:pPr>
    </w:p>
    <w:p w:rsidRPr="00980E25" w:rsidR="00897378" w:rsidP="009F3A90" w:rsidRDefault="00897378" w14:paraId="1FCE4BAC" w14:textId="77777777">
      <w:pPr>
        <w:suppressAutoHyphens/>
        <w:rPr>
          <w:lang w:val="de-DE"/>
        </w:rPr>
      </w:pPr>
    </w:p>
    <w:p w:rsidRPr="00980E25" w:rsidR="00897378" w:rsidP="009F3A90" w:rsidRDefault="00897378" w14:paraId="4839C9BE" w14:textId="77777777">
      <w:pPr>
        <w:suppressAutoHyphens/>
        <w:rPr>
          <w:lang w:val="de-DE"/>
        </w:rPr>
      </w:pPr>
    </w:p>
    <w:p w:rsidRPr="00980E25" w:rsidR="00897378" w:rsidP="009F3A90" w:rsidRDefault="00897378" w14:paraId="6BFD6A11" w14:textId="77777777">
      <w:pPr>
        <w:suppressAutoHyphens/>
        <w:rPr>
          <w:lang w:val="de-DE"/>
        </w:rPr>
      </w:pPr>
    </w:p>
    <w:p w:rsidRPr="00980E25" w:rsidR="00897378" w:rsidP="009F3A90" w:rsidRDefault="00897378" w14:paraId="73DB0B87" w14:textId="77777777">
      <w:pPr>
        <w:suppressAutoHyphens/>
        <w:rPr>
          <w:lang w:val="de-DE"/>
        </w:rPr>
      </w:pPr>
    </w:p>
    <w:p w:rsidRPr="00980E25" w:rsidR="00897378" w:rsidP="009F3A90" w:rsidRDefault="00897378" w14:paraId="355635E7" w14:textId="77777777">
      <w:pPr>
        <w:suppressAutoHyphens/>
        <w:rPr>
          <w:lang w:val="de-DE"/>
        </w:rPr>
      </w:pPr>
    </w:p>
    <w:p w:rsidRPr="00980E25" w:rsidR="00897378" w:rsidP="009F3A90" w:rsidRDefault="00FE787A" w14:paraId="475E9C22" w14:textId="680E01E3">
      <w:pPr>
        <w:tabs>
          <w:tab w:val="left" w:pos="737"/>
        </w:tabs>
        <w:suppressAutoHyphens/>
        <w:outlineLvl w:val="0"/>
        <w:rPr>
          <w:lang w:val="de-DE"/>
        </w:rPr>
      </w:pPr>
      <w:r w:rsidRPr="00980E25">
        <w:rPr>
          <w:lang w:val="de-DE"/>
        </w:rPr>
        <w:t>Datum</w:t>
      </w:r>
      <w:r w:rsidRPr="00980E25" w:rsidR="00D74EDF">
        <w:rPr>
          <w:lang w:val="de-DE"/>
        </w:rPr>
        <w:tab/>
      </w:r>
      <w:r w:rsidR="006F449B">
        <w:rPr>
          <w:lang w:val="de-DE"/>
        </w:rPr>
        <w:t xml:space="preserve">30 </w:t>
      </w:r>
      <w:proofErr w:type="spellStart"/>
      <w:r w:rsidR="006F449B">
        <w:rPr>
          <w:lang w:val="de-DE"/>
        </w:rPr>
        <w:t>september</w:t>
      </w:r>
      <w:proofErr w:type="spellEnd"/>
      <w:r w:rsidR="006F449B">
        <w:rPr>
          <w:lang w:val="de-DE"/>
        </w:rPr>
        <w:t xml:space="preserve"> 2025</w:t>
      </w:r>
    </w:p>
    <w:p w:rsidRPr="007539FC" w:rsidR="00897378" w:rsidP="009F3A90" w:rsidRDefault="00FE787A" w14:paraId="1398AD8E" w14:textId="7E42E878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  <w:r w:rsidR="00EA3E38">
        <w:t xml:space="preserve"> </w:t>
      </w:r>
    </w:p>
    <w:p w:rsidR="00897378" w:rsidP="009F3A90" w:rsidRDefault="00897378" w14:paraId="6346D4F6" w14:textId="77777777">
      <w:pPr>
        <w:suppressAutoHyphens/>
      </w:pPr>
    </w:p>
    <w:p w:rsidRPr="007539FC" w:rsidR="00897378" w:rsidP="009F3A90" w:rsidRDefault="00897378" w14:paraId="2F64B9EF" w14:textId="77777777">
      <w:pPr>
        <w:suppressAutoHyphens/>
      </w:pPr>
    </w:p>
    <w:p w:rsidR="00897378" w:rsidP="009F3A90" w:rsidRDefault="00897378" w14:paraId="463DD420" w14:textId="77777777">
      <w:pPr>
        <w:suppressAutoHyphens/>
      </w:pPr>
    </w:p>
    <w:p w:rsidR="00897378" w:rsidP="009F3A90" w:rsidRDefault="00FE787A" w14:paraId="4CFFA258" w14:textId="77777777">
      <w:pPr>
        <w:suppressAutoHyphens/>
      </w:pPr>
      <w:r>
        <w:t>Geachte voorzitter,</w:t>
      </w:r>
    </w:p>
    <w:p w:rsidRPr="007539FC" w:rsidR="00897378" w:rsidP="009F3A90" w:rsidRDefault="00897378" w14:paraId="0603F831" w14:textId="77777777">
      <w:pPr>
        <w:suppressAutoHyphens/>
      </w:pPr>
    </w:p>
    <w:p w:rsidR="00897378" w:rsidP="009F3A90" w:rsidRDefault="00FE787A" w14:paraId="61552AB1" w14:textId="0FBDA6FE">
      <w:pPr>
        <w:suppressAutoHyphens/>
        <w:rPr>
          <w:spacing w:val="-2"/>
        </w:rPr>
      </w:pPr>
      <w:bookmarkStart w:name="bmkBriefTekst" w:id="2"/>
      <w:r w:rsidRPr="00312E83">
        <w:rPr>
          <w:spacing w:val="-2"/>
        </w:rPr>
        <w:t>Hierbij zend ik u</w:t>
      </w:r>
      <w:r w:rsidR="00B25223">
        <w:t xml:space="preserve"> </w:t>
      </w:r>
      <w:r w:rsidRPr="00312E83">
        <w:rPr>
          <w:spacing w:val="-2"/>
        </w:rPr>
        <w:t xml:space="preserve">de antwoorden op de vragen </w:t>
      </w:r>
      <w:bookmarkEnd w:id="2"/>
      <w:r w:rsidR="009F3A90">
        <w:t>van het lid Van Houwelingen (</w:t>
      </w:r>
      <w:proofErr w:type="spellStart"/>
      <w:r w:rsidR="009F3A90">
        <w:t>FvD</w:t>
      </w:r>
      <w:proofErr w:type="spellEnd"/>
      <w:r w:rsidR="009F3A90">
        <w:t>)</w:t>
      </w:r>
      <w:r w:rsidR="00674CA6">
        <w:t xml:space="preserve"> </w:t>
      </w:r>
      <w:r>
        <w:rPr>
          <w:spacing w:val="-2"/>
        </w:rPr>
        <w:t xml:space="preserve">over </w:t>
      </w:r>
      <w:proofErr w:type="spellStart"/>
      <w:r w:rsidR="00B25223">
        <w:t>Palantir</w:t>
      </w:r>
      <w:proofErr w:type="spellEnd"/>
      <w:r>
        <w:rPr>
          <w:spacing w:val="-2"/>
        </w:rPr>
        <w:t xml:space="preserve"> (</w:t>
      </w:r>
      <w:r w:rsidR="00B25223">
        <w:t>2025Z14553</w:t>
      </w:r>
      <w:r>
        <w:rPr>
          <w:spacing w:val="-2"/>
        </w:rPr>
        <w:t>).</w:t>
      </w:r>
    </w:p>
    <w:p w:rsidR="00897378" w:rsidP="009F3A90" w:rsidRDefault="00897378" w14:paraId="1B53BFAA" w14:textId="77777777">
      <w:pPr>
        <w:suppressAutoHyphens/>
      </w:pPr>
    </w:p>
    <w:p w:rsidRPr="009F3A90" w:rsidR="009F3A90" w:rsidP="009F3A90" w:rsidRDefault="009F3A90" w14:paraId="0F6210AB" w14:textId="77777777">
      <w:pPr>
        <w:suppressAutoHyphens/>
      </w:pPr>
      <w:r w:rsidRPr="009F3A90">
        <w:t>Hoogachtend,</w:t>
      </w:r>
    </w:p>
    <w:p w:rsidRPr="009F3A90" w:rsidR="009F3A90" w:rsidP="009F3A90" w:rsidRDefault="009F3A90" w14:paraId="4026174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10590B7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F3A90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9F3A90" w:rsidR="009F3A90" w:rsidP="009F3A90" w:rsidRDefault="009F3A90" w14:paraId="43199EE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F3A90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9F3A90" w:rsidR="009F3A90" w:rsidP="009F3A90" w:rsidRDefault="009F3A90" w14:paraId="48F3145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305FF51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6C4A68F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7DAAB8D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198288A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3FC0E8C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9F3A90" w:rsidR="009F3A90" w:rsidP="009F3A90" w:rsidRDefault="009F3A90" w14:paraId="66ADDA2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9F3A90">
        <w:rPr>
          <w:rFonts w:eastAsiaTheme="minorHAnsi" w:cstheme="minorBidi"/>
          <w:kern w:val="2"/>
          <w:szCs w:val="22"/>
          <w:lang w:eastAsia="en-US"/>
          <w14:ligatures w14:val="standardContextual"/>
        </w:rPr>
        <w:t>Jan Anthonie Bruijn</w:t>
      </w:r>
    </w:p>
    <w:p w:rsidRPr="00D74EDF" w:rsidR="00D74EDF" w:rsidP="009F3A90" w:rsidRDefault="00D74EDF" w14:paraId="4CE8A16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i/>
          <w:kern w:val="3"/>
          <w:szCs w:val="24"/>
          <w:lang w:eastAsia="zh-CN" w:bidi="hi-IN"/>
        </w:rPr>
      </w:pPr>
    </w:p>
    <w:p w:rsidR="00E703F4" w:rsidP="009F3A90" w:rsidRDefault="00E703F4" w14:paraId="1383B778" w14:textId="77777777">
      <w:pPr>
        <w:suppressAutoHyphens/>
      </w:pPr>
    </w:p>
    <w:p w:rsidR="00180FCE" w:rsidP="009F3A90" w:rsidRDefault="00180FCE" w14:paraId="3F223708" w14:textId="77777777">
      <w:pPr>
        <w:suppressAutoHyphens/>
      </w:pPr>
    </w:p>
    <w:p w:rsidR="00180FCE" w:rsidP="009F3A90" w:rsidRDefault="00180FCE" w14:paraId="1EA60FD7" w14:textId="77777777">
      <w:pPr>
        <w:suppressAutoHyphens/>
      </w:pPr>
    </w:p>
    <w:p w:rsidR="00180FCE" w:rsidP="009F3A90" w:rsidRDefault="00180FCE" w14:paraId="63BA6E17" w14:textId="77777777">
      <w:pPr>
        <w:suppressAutoHyphens/>
      </w:pPr>
    </w:p>
    <w:p w:rsidR="000F2F05" w:rsidP="009F3A90" w:rsidRDefault="000F2F05" w14:paraId="021E5109" w14:textId="77777777">
      <w:pPr>
        <w:suppressAutoHyphens/>
      </w:pPr>
    </w:p>
    <w:p w:rsidR="00A97BB8" w:rsidP="009F3A90" w:rsidRDefault="00A97BB8" w14:paraId="6017703A" w14:textId="77777777">
      <w:pPr>
        <w:suppressAutoHyphens/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9F3A90" w:rsidRDefault="00FE787A" w14:paraId="7E39567B" w14:textId="3E56B457">
      <w:pPr>
        <w:suppressAutoHyphens/>
      </w:pPr>
      <w:r>
        <w:lastRenderedPageBreak/>
        <w:t xml:space="preserve">Antwoorden op </w:t>
      </w:r>
      <w:r w:rsidR="001E37CA">
        <w:t>K</w:t>
      </w:r>
      <w:r>
        <w:t xml:space="preserve">amervragen </w:t>
      </w:r>
      <w:r w:rsidR="009F3A90">
        <w:t>van het lid Van Houwelingen (</w:t>
      </w:r>
      <w:proofErr w:type="spellStart"/>
      <w:r w:rsidR="009F3A90">
        <w:t>FvD</w:t>
      </w:r>
      <w:proofErr w:type="spellEnd"/>
      <w:r w:rsidR="009F3A90">
        <w:t>)</w:t>
      </w:r>
      <w:r w:rsidR="00B54A56">
        <w:t xml:space="preserve"> </w:t>
      </w:r>
      <w:r>
        <w:t>over</w:t>
      </w:r>
      <w:r w:rsidR="00B25223">
        <w:t xml:space="preserve"> </w:t>
      </w:r>
      <w:proofErr w:type="spellStart"/>
      <w:r w:rsidR="00B25223">
        <w:t>Palantir</w:t>
      </w:r>
      <w:proofErr w:type="spellEnd"/>
      <w:r w:rsidR="00B25223">
        <w:t xml:space="preserve"> </w:t>
      </w:r>
      <w:r>
        <w:t>(</w:t>
      </w:r>
      <w:r w:rsidR="00B25223">
        <w:t>2025Z14553</w:t>
      </w:r>
      <w:r w:rsidR="009F3A90">
        <w:t>, ingezonden d.d. 11 juli 2025</w:t>
      </w:r>
      <w:r>
        <w:t>)</w:t>
      </w:r>
      <w:r w:rsidR="00B25223">
        <w:t>.</w:t>
      </w:r>
    </w:p>
    <w:p w:rsidR="00980E25" w:rsidP="009F3A90" w:rsidRDefault="00980E25" w14:paraId="78B7B5B9" w14:textId="77777777">
      <w:pPr>
        <w:suppressAutoHyphens/>
      </w:pPr>
    </w:p>
    <w:p w:rsidR="00980E25" w:rsidP="009F3A90" w:rsidRDefault="00980E25" w14:paraId="476435B9" w14:textId="77777777">
      <w:pPr>
        <w:suppressAutoHyphens/>
        <w:spacing w:line="240" w:lineRule="auto"/>
      </w:pPr>
    </w:p>
    <w:p w:rsidRPr="009F3A90" w:rsidR="00980E25" w:rsidP="009F3A90" w:rsidRDefault="00FE787A" w14:paraId="6A6DC8A8" w14:textId="054DBECE">
      <w:pPr>
        <w:suppressAutoHyphens/>
        <w:spacing w:line="240" w:lineRule="auto"/>
      </w:pPr>
      <w:r w:rsidRPr="009F3A90">
        <w:t>Vraag 1</w:t>
      </w:r>
    </w:p>
    <w:p w:rsidRPr="009F3A90" w:rsidR="00980E25" w:rsidP="009F3A90" w:rsidRDefault="00FE787A" w14:paraId="10B7B5B1" w14:textId="77777777">
      <w:pPr>
        <w:suppressAutoHyphens/>
        <w:spacing w:line="240" w:lineRule="auto"/>
      </w:pPr>
      <w:r w:rsidRPr="009F3A90">
        <w:t xml:space="preserve">Welke organisatieonderdelen binnen uw ministerie maken/maakten direct gebruik van of hebben/hadden toegang tot </w:t>
      </w:r>
      <w:proofErr w:type="spellStart"/>
      <w:r w:rsidRPr="009F3A90">
        <w:t>Palantir</w:t>
      </w:r>
      <w:proofErr w:type="spellEnd"/>
      <w:r w:rsidRPr="009F3A90">
        <w:t>-software? 1)</w:t>
      </w:r>
    </w:p>
    <w:p w:rsidR="009F3A90" w:rsidP="009F3A90" w:rsidRDefault="009F3A90" w14:paraId="3D8267E9" w14:textId="77777777">
      <w:pPr>
        <w:suppressAutoHyphens/>
        <w:spacing w:line="240" w:lineRule="auto"/>
      </w:pPr>
    </w:p>
    <w:p w:rsidRPr="009F3A90" w:rsidR="00980E25" w:rsidP="009F3A90" w:rsidRDefault="009F3A90" w14:paraId="72C206EA" w14:textId="0DC44471">
      <w:pPr>
        <w:suppressAutoHyphens/>
        <w:spacing w:line="240" w:lineRule="auto"/>
      </w:pPr>
      <w:r>
        <w:t>Antwoord vraag 1</w:t>
      </w:r>
    </w:p>
    <w:p w:rsidRPr="009F3A90" w:rsidR="00980E25" w:rsidP="009F3A90" w:rsidRDefault="00FE787A" w14:paraId="18902104" w14:textId="77777777">
      <w:pPr>
        <w:suppressAutoHyphens/>
        <w:spacing w:line="240" w:lineRule="auto"/>
      </w:pPr>
      <w:r w:rsidRPr="009F3A90">
        <w:t xml:space="preserve">Het ministerie van Volksgezondheid, Welzijn en Sport </w:t>
      </w:r>
      <w:r w:rsidRPr="009F3A90" w:rsidR="00EA3E38">
        <w:t xml:space="preserve">(VWS) </w:t>
      </w:r>
      <w:r w:rsidRPr="009F3A90">
        <w:t xml:space="preserve">maakt geen gebruik van </w:t>
      </w:r>
      <w:proofErr w:type="spellStart"/>
      <w:r w:rsidRPr="009F3A90">
        <w:t>Palantir</w:t>
      </w:r>
      <w:proofErr w:type="spellEnd"/>
      <w:r w:rsidRPr="009F3A90">
        <w:t>-software.</w:t>
      </w:r>
    </w:p>
    <w:p w:rsidRPr="009F3A90" w:rsidR="00980E25" w:rsidP="009F3A90" w:rsidRDefault="00980E25" w14:paraId="3C325A56" w14:textId="77777777">
      <w:pPr>
        <w:suppressAutoHyphens/>
        <w:spacing w:line="240" w:lineRule="auto"/>
      </w:pPr>
    </w:p>
    <w:p w:rsidRPr="009F3A90" w:rsidR="00980E25" w:rsidP="009F3A90" w:rsidRDefault="00FE787A" w14:paraId="72C06616" w14:textId="6A136670">
      <w:pPr>
        <w:suppressAutoHyphens/>
        <w:spacing w:line="240" w:lineRule="auto"/>
      </w:pPr>
      <w:r w:rsidRPr="009F3A90">
        <w:t>Vraag 2</w:t>
      </w:r>
    </w:p>
    <w:p w:rsidRPr="009F3A90" w:rsidR="00980E25" w:rsidP="009F3A90" w:rsidRDefault="00FE787A" w14:paraId="5A1959D2" w14:textId="77777777">
      <w:pPr>
        <w:suppressAutoHyphens/>
        <w:spacing w:line="240" w:lineRule="auto"/>
      </w:pPr>
      <w:r w:rsidRPr="009F3A90">
        <w:t xml:space="preserve">Zijn er buiten de “Raffinaderij” nog andere projecten of initiatieven (geweest) die gebruik maken/maakten van </w:t>
      </w:r>
      <w:proofErr w:type="spellStart"/>
      <w:r w:rsidRPr="009F3A90">
        <w:t>Palantir</w:t>
      </w:r>
      <w:proofErr w:type="spellEnd"/>
      <w:r w:rsidRPr="009F3A90">
        <w:t>-software? Zo ja, welk organisatieonderdeel ontplooit/ontplooide dat initiatief en onder welke projectnaam of titel?</w:t>
      </w:r>
    </w:p>
    <w:p w:rsidR="009F3A90" w:rsidP="009F3A90" w:rsidRDefault="009F3A90" w14:paraId="6009D1D4" w14:textId="77777777">
      <w:pPr>
        <w:suppressAutoHyphens/>
        <w:spacing w:line="240" w:lineRule="auto"/>
      </w:pPr>
    </w:p>
    <w:p w:rsidRPr="009F3A90" w:rsidR="00980E25" w:rsidP="009F3A90" w:rsidRDefault="009F3A90" w14:paraId="1997A2A3" w14:textId="5FD741F2">
      <w:pPr>
        <w:suppressAutoHyphens/>
        <w:spacing w:line="240" w:lineRule="auto"/>
      </w:pPr>
      <w:r>
        <w:t>Antwoord vraag 2</w:t>
      </w:r>
    </w:p>
    <w:p w:rsidRPr="009F3A90" w:rsidR="00980E25" w:rsidP="009F3A90" w:rsidRDefault="00FE787A" w14:paraId="6946F66B" w14:textId="77777777">
      <w:pPr>
        <w:suppressAutoHyphens/>
        <w:spacing w:line="240" w:lineRule="auto"/>
      </w:pPr>
      <w:r w:rsidRPr="009F3A90">
        <w:t>Ten aanzien van de zogenoemde “Raffinaderij” geldt dat dit een programma betreft dat buiten het domein van VWS valt. Daarnaast verwijs ik u graag naar de beantwoording van schriftelijke Kamervragen door de minister van Justitie en Veiligheid.</w:t>
      </w:r>
      <w:r w:rsidRPr="009F3A90">
        <w:rPr>
          <w:rStyle w:val="Voetnootmarkering"/>
        </w:rPr>
        <w:footnoteReference w:id="1"/>
      </w:r>
    </w:p>
    <w:p w:rsidRPr="009F3A90" w:rsidR="00980E25" w:rsidP="009F3A90" w:rsidRDefault="00980E25" w14:paraId="62685158" w14:textId="77777777">
      <w:pPr>
        <w:suppressAutoHyphens/>
        <w:spacing w:line="240" w:lineRule="auto"/>
      </w:pPr>
    </w:p>
    <w:p w:rsidRPr="009F3A90" w:rsidR="00980E25" w:rsidP="009F3A90" w:rsidRDefault="00FE787A" w14:paraId="57057B14" w14:textId="129D940B">
      <w:pPr>
        <w:suppressAutoHyphens/>
        <w:spacing w:line="240" w:lineRule="auto"/>
      </w:pPr>
      <w:r w:rsidRPr="009F3A90">
        <w:t>Vraag 3</w:t>
      </w:r>
    </w:p>
    <w:p w:rsidRPr="009F3A90" w:rsidR="00980E25" w:rsidP="009F3A90" w:rsidRDefault="00FE787A" w14:paraId="084F8D81" w14:textId="77777777">
      <w:pPr>
        <w:suppressAutoHyphens/>
        <w:spacing w:line="240" w:lineRule="auto"/>
      </w:pPr>
      <w:r w:rsidRPr="009F3A90">
        <w:t xml:space="preserve">Welke organisatieonderdelen (onder organisatieonderdelen worden ook samenwerkingsverbanden als het Regionaal Informatie- en Expertisecentrum, Landelijk Informatie- en Expertisecentrum, infobox Crimineel en Onverklaarbaar Vermogen, etc. verstaan) en/of functionarissen maken/maakten gebruik van of hebben/hadden toegang tot de informatieproducten uit de “Raffinaderij” en/of </w:t>
      </w:r>
      <w:proofErr w:type="spellStart"/>
      <w:r w:rsidRPr="009F3A90">
        <w:t>Palantir</w:t>
      </w:r>
      <w:proofErr w:type="spellEnd"/>
      <w:r w:rsidRPr="009F3A90">
        <w:t>-software?</w:t>
      </w:r>
    </w:p>
    <w:p w:rsidR="009F3A90" w:rsidP="009F3A90" w:rsidRDefault="009F3A90" w14:paraId="3ADE9A1E" w14:textId="77777777">
      <w:pPr>
        <w:suppressAutoHyphens/>
        <w:spacing w:line="240" w:lineRule="auto"/>
      </w:pPr>
    </w:p>
    <w:p w:rsidRPr="009F3A90" w:rsidR="00980E25" w:rsidP="009F3A90" w:rsidRDefault="009F3A90" w14:paraId="6EF43C2B" w14:textId="05CA3EF9">
      <w:pPr>
        <w:suppressAutoHyphens/>
        <w:spacing w:line="240" w:lineRule="auto"/>
      </w:pPr>
      <w:r>
        <w:t>Antwoord 3</w:t>
      </w:r>
    </w:p>
    <w:p w:rsidRPr="009F3A90" w:rsidR="00980E25" w:rsidP="009F3A90" w:rsidRDefault="00FE787A" w14:paraId="2AB52134" w14:textId="77777777">
      <w:pPr>
        <w:suppressAutoHyphens/>
        <w:spacing w:line="240" w:lineRule="auto"/>
      </w:pPr>
      <w:r w:rsidRPr="009F3A90">
        <w:t>Zie het antwoord op vraag 2</w:t>
      </w:r>
    </w:p>
    <w:p w:rsidRPr="009F3A90" w:rsidR="00980E25" w:rsidP="009F3A90" w:rsidRDefault="00980E25" w14:paraId="01C78ACE" w14:textId="77777777">
      <w:pPr>
        <w:suppressAutoHyphens/>
        <w:spacing w:line="240" w:lineRule="auto"/>
      </w:pPr>
    </w:p>
    <w:p w:rsidRPr="009F3A90" w:rsidR="00980E25" w:rsidP="009F3A90" w:rsidRDefault="00FE787A" w14:paraId="5F24BC2D" w14:textId="08CB4B91">
      <w:pPr>
        <w:suppressAutoHyphens/>
        <w:spacing w:line="240" w:lineRule="auto"/>
      </w:pPr>
      <w:r w:rsidRPr="009F3A90">
        <w:t>Vraag 4</w:t>
      </w:r>
    </w:p>
    <w:p w:rsidRPr="009F3A90" w:rsidR="00980E25" w:rsidP="009F3A90" w:rsidRDefault="00FE787A" w14:paraId="1F540529" w14:textId="77777777">
      <w:pPr>
        <w:suppressAutoHyphens/>
        <w:spacing w:line="240" w:lineRule="auto"/>
      </w:pPr>
      <w:r w:rsidRPr="009F3A90">
        <w:t xml:space="preserve">Zijn er organisatieonderdelen die onder uw ministeriële verantwoordelijkheid vallen die data delen met de “Raffinaderij” of andere </w:t>
      </w:r>
      <w:proofErr w:type="spellStart"/>
      <w:r w:rsidRPr="009F3A90">
        <w:t>Palantir</w:t>
      </w:r>
      <w:proofErr w:type="spellEnd"/>
      <w:r w:rsidRPr="009F3A90">
        <w:t>-gerelateerde initiatieven? Zo ja, welke organisatieonderdelen zijn dat?</w:t>
      </w:r>
    </w:p>
    <w:p w:rsidR="009F3A90" w:rsidP="009F3A90" w:rsidRDefault="009F3A90" w14:paraId="302E3E68" w14:textId="77777777">
      <w:pPr>
        <w:suppressAutoHyphens/>
        <w:spacing w:line="240" w:lineRule="auto"/>
      </w:pPr>
    </w:p>
    <w:p w:rsidRPr="009F3A90" w:rsidR="00980E25" w:rsidP="009F3A90" w:rsidRDefault="009F3A90" w14:paraId="7556B535" w14:textId="0B149895">
      <w:pPr>
        <w:suppressAutoHyphens/>
        <w:spacing w:line="240" w:lineRule="auto"/>
      </w:pPr>
      <w:r>
        <w:t>Antwoord vraag 4</w:t>
      </w:r>
    </w:p>
    <w:p w:rsidRPr="009F3A90" w:rsidR="00980E25" w:rsidP="009F3A90" w:rsidRDefault="00FE787A" w14:paraId="1A729EC1" w14:textId="77777777">
      <w:pPr>
        <w:suppressAutoHyphens/>
        <w:spacing w:line="240" w:lineRule="auto"/>
      </w:pPr>
      <w:r w:rsidRPr="009F3A90">
        <w:t>Zie het antwoord op vraag 2.</w:t>
      </w:r>
    </w:p>
    <w:p w:rsidRPr="009F3A90" w:rsidR="00980E25" w:rsidP="009F3A90" w:rsidRDefault="00980E25" w14:paraId="3A410630" w14:textId="77777777">
      <w:pPr>
        <w:suppressAutoHyphens/>
        <w:spacing w:line="240" w:lineRule="auto"/>
      </w:pPr>
    </w:p>
    <w:p w:rsidRPr="009F3A90" w:rsidR="00980E25" w:rsidP="009F3A90" w:rsidRDefault="00FE787A" w14:paraId="6B97427E" w14:textId="29A3C1B1">
      <w:pPr>
        <w:suppressAutoHyphens/>
        <w:spacing w:line="240" w:lineRule="auto"/>
      </w:pPr>
      <w:r w:rsidRPr="009F3A90">
        <w:t>Vraag 5</w:t>
      </w:r>
    </w:p>
    <w:p w:rsidRPr="009F3A90" w:rsidR="00980E25" w:rsidP="009F3A90" w:rsidRDefault="00FE787A" w14:paraId="24DEBA8F" w14:textId="77777777">
      <w:pPr>
        <w:suppressAutoHyphens/>
        <w:spacing w:line="240" w:lineRule="auto"/>
      </w:pPr>
      <w:r w:rsidRPr="009F3A90">
        <w:t>Kunnen de vragen binnen drie weken en afzonderlijk beantwoord worden?</w:t>
      </w:r>
    </w:p>
    <w:p w:rsidR="009F3A90" w:rsidP="009F3A90" w:rsidRDefault="009F3A90" w14:paraId="620F5508" w14:textId="77777777">
      <w:pPr>
        <w:suppressAutoHyphens/>
        <w:spacing w:line="240" w:lineRule="auto"/>
      </w:pPr>
    </w:p>
    <w:p w:rsidRPr="009F3A90" w:rsidR="00980E25" w:rsidP="009F3A90" w:rsidRDefault="009F3A90" w14:paraId="0FA7D140" w14:textId="0A4A5E46">
      <w:pPr>
        <w:suppressAutoHyphens/>
        <w:spacing w:line="240" w:lineRule="auto"/>
      </w:pPr>
      <w:r>
        <w:t>Antwoord vraag 5</w:t>
      </w:r>
    </w:p>
    <w:p w:rsidRPr="009F3A90" w:rsidR="00980E25" w:rsidP="009F3A90" w:rsidRDefault="00FE787A" w14:paraId="34133ACD" w14:textId="77777777">
      <w:pPr>
        <w:suppressAutoHyphens/>
        <w:spacing w:line="240" w:lineRule="auto"/>
      </w:pPr>
      <w:r w:rsidRPr="009F3A90">
        <w:t>De vragen zijn zo spoedig mogelijk en afzonderlijk beantwoord.</w:t>
      </w:r>
    </w:p>
    <w:p w:rsidRPr="009F3A90" w:rsidR="00980E25" w:rsidP="009F3A90" w:rsidRDefault="00980E25" w14:paraId="60C386F0" w14:textId="77777777">
      <w:pPr>
        <w:suppressAutoHyphens/>
        <w:spacing w:line="240" w:lineRule="auto"/>
      </w:pPr>
    </w:p>
    <w:p w:rsidR="00980E25" w:rsidP="009F3A90" w:rsidRDefault="00980E25" w14:paraId="481C956E" w14:textId="77777777">
      <w:pPr>
        <w:suppressAutoHyphens/>
      </w:pPr>
    </w:p>
    <w:sectPr w:rsidR="00980E25" w:rsidSect="00D11661"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7C60" w14:textId="77777777" w:rsidR="00FB41DC" w:rsidRDefault="00FB41DC">
      <w:pPr>
        <w:spacing w:line="240" w:lineRule="auto"/>
      </w:pPr>
      <w:r>
        <w:separator/>
      </w:r>
    </w:p>
  </w:endnote>
  <w:endnote w:type="continuationSeparator" w:id="0">
    <w:p w14:paraId="6E01CFD9" w14:textId="77777777" w:rsidR="00FB41DC" w:rsidRDefault="00FB4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4F7E" w14:textId="77777777" w:rsidR="00D11661" w:rsidRDefault="00FE787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B0178AB" wp14:editId="027F2B37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65237" w14:textId="77777777" w:rsidR="00D11661" w:rsidRDefault="00FE787A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178A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2FA65237" w14:textId="77777777" w:rsidR="00D11661" w:rsidRDefault="00FE787A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293C" w14:textId="77777777" w:rsidR="00D11661" w:rsidRDefault="00FE787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99074" wp14:editId="7B17AA2D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EF33E" w14:textId="77777777" w:rsidR="00D11661" w:rsidRDefault="00FE787A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9907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744EF33E" w14:textId="77777777" w:rsidR="00D11661" w:rsidRDefault="00FE787A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49AA" w14:textId="77777777" w:rsidR="00F860AE" w:rsidRDefault="00FE787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E870BD" wp14:editId="5139EE2E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DF197" w14:textId="77777777" w:rsidR="00D11661" w:rsidRDefault="00FE787A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870B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2ABDF197" w14:textId="77777777" w:rsidR="00D11661" w:rsidRDefault="00FE787A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10AC" w14:textId="77777777" w:rsidR="00FB41DC" w:rsidRDefault="00FB41DC">
      <w:pPr>
        <w:spacing w:line="240" w:lineRule="auto"/>
      </w:pPr>
      <w:r>
        <w:separator/>
      </w:r>
    </w:p>
  </w:footnote>
  <w:footnote w:type="continuationSeparator" w:id="0">
    <w:p w14:paraId="73C77783" w14:textId="77777777" w:rsidR="00FB41DC" w:rsidRDefault="00FB41DC">
      <w:pPr>
        <w:spacing w:line="240" w:lineRule="auto"/>
      </w:pPr>
      <w:r>
        <w:continuationSeparator/>
      </w:r>
    </w:p>
  </w:footnote>
  <w:footnote w:id="1">
    <w:p w14:paraId="36734DA7" w14:textId="77777777" w:rsidR="00980E25" w:rsidRPr="009F3A90" w:rsidRDefault="00FE787A" w:rsidP="00980E25">
      <w:pPr>
        <w:pStyle w:val="Voetnoottekst"/>
        <w:rPr>
          <w:sz w:val="16"/>
          <w:szCs w:val="16"/>
        </w:rPr>
      </w:pPr>
      <w:r w:rsidRPr="009F3A90">
        <w:rPr>
          <w:rStyle w:val="Voetnootmarkering"/>
          <w:sz w:val="16"/>
          <w:szCs w:val="16"/>
        </w:rPr>
        <w:footnoteRef/>
      </w:r>
      <w:r w:rsidRPr="009F3A90">
        <w:rPr>
          <w:sz w:val="16"/>
          <w:szCs w:val="16"/>
        </w:rPr>
        <w:t xml:space="preserve"> Aanhangsel Handelingen, vergaderjaar 2024-2025, nr. 2790.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FE8C" w14:textId="77777777" w:rsidR="00F860AE" w:rsidRDefault="00FE787A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95067D" wp14:editId="63269D55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C79F3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5067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686C79F3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C7D7" w14:textId="77777777" w:rsidR="00F860AE" w:rsidRDefault="00FE787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EC15C" wp14:editId="42FCCD7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C7BF7" w14:textId="77777777" w:rsidR="00F860AE" w:rsidRDefault="00FE787A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2853F" wp14:editId="199EC53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0D0E4" w14:textId="77777777" w:rsidR="00F860AE" w:rsidRDefault="00FE787A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4FA816A" w14:textId="77777777" w:rsidR="00F860AE" w:rsidRDefault="00FE787A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9437708" w14:textId="77777777" w:rsidR="00F860AE" w:rsidRDefault="00FE787A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6C3A383C" w14:textId="77777777" w:rsidR="00F860AE" w:rsidRDefault="00FE787A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 xml:space="preserve">070 </w:t>
                          </w:r>
                          <w:r>
                            <w:t>340 79 11</w:t>
                          </w:r>
                        </w:p>
                        <w:p w14:paraId="108C36D5" w14:textId="77777777" w:rsidR="00F860AE" w:rsidRDefault="00FE787A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718E03A" w14:textId="72B7AB0C" w:rsidR="00F860AE" w:rsidRDefault="00FE787A" w:rsidP="009F3A90">
                          <w:pPr>
                            <w:pStyle w:val="Afzendgegevens"/>
                          </w:pPr>
                          <w:hyperlink r:id="rId2" w:history="1">
                            <w:r w:rsidR="009F3A90" w:rsidRPr="00CC44F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00AF7B1" w14:textId="77777777" w:rsidR="009F3A90" w:rsidRDefault="009F3A90" w:rsidP="009F3A90">
                          <w:pPr>
                            <w:pStyle w:val="Afzendgegevens"/>
                          </w:pPr>
                        </w:p>
                        <w:p w14:paraId="620B0763" w14:textId="77777777" w:rsidR="009F3A90" w:rsidRDefault="009F3A90" w:rsidP="009F3A90">
                          <w:pPr>
                            <w:pStyle w:val="Afzendgegevens"/>
                          </w:pPr>
                        </w:p>
                        <w:p w14:paraId="405EFF4A" w14:textId="77777777" w:rsidR="00F860AE" w:rsidRDefault="00FE787A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6F708513" w14:textId="2E3236AB" w:rsidR="00F860AE" w:rsidRDefault="00FE787A" w:rsidP="009F3A90">
                          <w:pPr>
                            <w:pStyle w:val="Huisstijl-Referentiegegevens"/>
                          </w:pPr>
                          <w:r>
                            <w:t>4164172-1085758-DICIO</w:t>
                          </w:r>
                        </w:p>
                        <w:p w14:paraId="4BF821CE" w14:textId="77777777" w:rsidR="009F3A90" w:rsidRDefault="009F3A90" w:rsidP="009F3A90">
                          <w:pPr>
                            <w:pStyle w:val="Huisstijl-Referentiegegevens"/>
                          </w:pPr>
                        </w:p>
                        <w:p w14:paraId="4AAE114E" w14:textId="77777777" w:rsidR="00F860AE" w:rsidRDefault="00FE787A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69C3A143" w14:textId="0935C9AF" w:rsidR="00F860AE" w:rsidRDefault="00FE787A" w:rsidP="009F3A90">
                          <w:pPr>
                            <w:pStyle w:val="Afzendgegevens"/>
                          </w:pPr>
                          <w:bookmarkStart w:id="3" w:name="bmkBijlagen"/>
                          <w:bookmarkEnd w:id="3"/>
                          <w:r>
                            <w:t>1</w:t>
                          </w:r>
                        </w:p>
                        <w:p w14:paraId="28A45B84" w14:textId="77777777" w:rsidR="009F3A90" w:rsidRDefault="009F3A90" w:rsidP="009F3A90">
                          <w:pPr>
                            <w:pStyle w:val="Afzendgegevens"/>
                          </w:pPr>
                        </w:p>
                        <w:p w14:paraId="110E7304" w14:textId="77777777" w:rsidR="00F860AE" w:rsidRDefault="00FE787A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4A641F8" w14:textId="7E4120F4" w:rsidR="00F860AE" w:rsidRDefault="00FE787A" w:rsidP="009F3A9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4" w:name="bmkUwBrief"/>
                          <w:bookmarkEnd w:id="4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11 </w:t>
                          </w:r>
                          <w:r w:rsidR="009F3A90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40BDFA2F" w14:textId="77777777" w:rsidR="009F3A90" w:rsidRDefault="009F3A90" w:rsidP="009F3A9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344B1F1" w14:textId="77777777" w:rsidR="009F3A90" w:rsidRDefault="009F3A90" w:rsidP="009F3A9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FF0554B" w14:textId="77777777" w:rsidR="009F3A90" w:rsidRDefault="009F3A90" w:rsidP="009F3A9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93DA1D5" w14:textId="77777777" w:rsidR="00F860AE" w:rsidRPr="00C45528" w:rsidRDefault="00FE787A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</w:t>
                          </w:r>
                          <w:r>
                            <w:rPr>
                              <w:i/>
                            </w:rPr>
                            <w:t>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2853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2B20D0E4" w14:textId="77777777" w:rsidR="00F860AE" w:rsidRDefault="00FE787A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24FA816A" w14:textId="77777777" w:rsidR="00F860AE" w:rsidRDefault="00FE787A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9437708" w14:textId="77777777" w:rsidR="00F860AE" w:rsidRDefault="00FE787A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6C3A383C" w14:textId="77777777" w:rsidR="00F860AE" w:rsidRDefault="00FE787A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 xml:space="preserve">070 </w:t>
                    </w:r>
                    <w:r>
                      <w:t>340 79 11</w:t>
                    </w:r>
                  </w:p>
                  <w:p w14:paraId="108C36D5" w14:textId="77777777" w:rsidR="00F860AE" w:rsidRDefault="00FE787A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718E03A" w14:textId="72B7AB0C" w:rsidR="00F860AE" w:rsidRDefault="00FE787A" w:rsidP="009F3A90">
                    <w:pPr>
                      <w:pStyle w:val="Afzendgegevens"/>
                    </w:pPr>
                    <w:hyperlink r:id="rId3" w:history="1">
                      <w:r w:rsidR="009F3A90" w:rsidRPr="00CC44F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00AF7B1" w14:textId="77777777" w:rsidR="009F3A90" w:rsidRDefault="009F3A90" w:rsidP="009F3A90">
                    <w:pPr>
                      <w:pStyle w:val="Afzendgegevens"/>
                    </w:pPr>
                  </w:p>
                  <w:p w14:paraId="620B0763" w14:textId="77777777" w:rsidR="009F3A90" w:rsidRDefault="009F3A90" w:rsidP="009F3A90">
                    <w:pPr>
                      <w:pStyle w:val="Afzendgegevens"/>
                    </w:pPr>
                  </w:p>
                  <w:p w14:paraId="405EFF4A" w14:textId="77777777" w:rsidR="00F860AE" w:rsidRDefault="00FE787A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6F708513" w14:textId="2E3236AB" w:rsidR="00F860AE" w:rsidRDefault="00FE787A" w:rsidP="009F3A90">
                    <w:pPr>
                      <w:pStyle w:val="Huisstijl-Referentiegegevens"/>
                    </w:pPr>
                    <w:r>
                      <w:t>4164172-1085758-DICIO</w:t>
                    </w:r>
                  </w:p>
                  <w:p w14:paraId="4BF821CE" w14:textId="77777777" w:rsidR="009F3A90" w:rsidRDefault="009F3A90" w:rsidP="009F3A90">
                    <w:pPr>
                      <w:pStyle w:val="Huisstijl-Referentiegegevens"/>
                    </w:pPr>
                  </w:p>
                  <w:p w14:paraId="4AAE114E" w14:textId="77777777" w:rsidR="00F860AE" w:rsidRDefault="00FE787A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69C3A143" w14:textId="0935C9AF" w:rsidR="00F860AE" w:rsidRDefault="00FE787A" w:rsidP="009F3A90">
                    <w:pPr>
                      <w:pStyle w:val="Afzendgegevens"/>
                    </w:pPr>
                    <w:bookmarkStart w:id="5" w:name="bmkBijlagen"/>
                    <w:bookmarkEnd w:id="5"/>
                    <w:r>
                      <w:t>1</w:t>
                    </w:r>
                  </w:p>
                  <w:p w14:paraId="28A45B84" w14:textId="77777777" w:rsidR="009F3A90" w:rsidRDefault="009F3A90" w:rsidP="009F3A90">
                    <w:pPr>
                      <w:pStyle w:val="Afzendgegevens"/>
                    </w:pPr>
                  </w:p>
                  <w:p w14:paraId="110E7304" w14:textId="77777777" w:rsidR="00F860AE" w:rsidRDefault="00FE787A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4A641F8" w14:textId="7E4120F4" w:rsidR="00F860AE" w:rsidRDefault="00FE787A" w:rsidP="009F3A9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6" w:name="bmkUwBrief"/>
                    <w:bookmarkEnd w:id="6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11 </w:t>
                    </w:r>
                    <w:r w:rsidR="009F3A90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40BDFA2F" w14:textId="77777777" w:rsidR="009F3A90" w:rsidRDefault="009F3A90" w:rsidP="009F3A9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344B1F1" w14:textId="77777777" w:rsidR="009F3A90" w:rsidRDefault="009F3A90" w:rsidP="009F3A9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FF0554B" w14:textId="77777777" w:rsidR="009F3A90" w:rsidRDefault="009F3A90" w:rsidP="009F3A9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93DA1D5" w14:textId="77777777" w:rsidR="00F860AE" w:rsidRPr="00C45528" w:rsidRDefault="00FE787A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</w:t>
                    </w:r>
                    <w:r>
                      <w:rPr>
                        <w:i/>
                      </w:rPr>
                      <w:t>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BECE" w14:textId="77777777" w:rsidR="00F860AE" w:rsidRDefault="00F860AE">
    <w:pPr>
      <w:pStyle w:val="Koptekst"/>
    </w:pPr>
  </w:p>
  <w:p w14:paraId="1E13C173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67C7F"/>
    <w:rsid w:val="000905C8"/>
    <w:rsid w:val="00091E11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6333"/>
    <w:rsid w:val="0017367B"/>
    <w:rsid w:val="00180FCE"/>
    <w:rsid w:val="0018245B"/>
    <w:rsid w:val="00191A6E"/>
    <w:rsid w:val="001C22D9"/>
    <w:rsid w:val="001E37CA"/>
    <w:rsid w:val="001E4AA7"/>
    <w:rsid w:val="00206CA2"/>
    <w:rsid w:val="00211CA7"/>
    <w:rsid w:val="00214C80"/>
    <w:rsid w:val="00261464"/>
    <w:rsid w:val="0026437C"/>
    <w:rsid w:val="0027359C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E382F"/>
    <w:rsid w:val="00305A22"/>
    <w:rsid w:val="00312E83"/>
    <w:rsid w:val="00323A44"/>
    <w:rsid w:val="0032468A"/>
    <w:rsid w:val="00330C81"/>
    <w:rsid w:val="003408F7"/>
    <w:rsid w:val="00342416"/>
    <w:rsid w:val="003565EF"/>
    <w:rsid w:val="00375EAB"/>
    <w:rsid w:val="00394BD1"/>
    <w:rsid w:val="003977E9"/>
    <w:rsid w:val="003A0FCD"/>
    <w:rsid w:val="003F281F"/>
    <w:rsid w:val="00420166"/>
    <w:rsid w:val="00440752"/>
    <w:rsid w:val="00443B68"/>
    <w:rsid w:val="00450A20"/>
    <w:rsid w:val="004843FB"/>
    <w:rsid w:val="004868E0"/>
    <w:rsid w:val="00494227"/>
    <w:rsid w:val="004B5A41"/>
    <w:rsid w:val="004C28CC"/>
    <w:rsid w:val="004D3EE4"/>
    <w:rsid w:val="004F4498"/>
    <w:rsid w:val="004F7466"/>
    <w:rsid w:val="00506C21"/>
    <w:rsid w:val="00525092"/>
    <w:rsid w:val="00537EB3"/>
    <w:rsid w:val="00547739"/>
    <w:rsid w:val="00553742"/>
    <w:rsid w:val="00586002"/>
    <w:rsid w:val="005A273B"/>
    <w:rsid w:val="005A668A"/>
    <w:rsid w:val="005C4279"/>
    <w:rsid w:val="005C55B1"/>
    <w:rsid w:val="00605234"/>
    <w:rsid w:val="006054CB"/>
    <w:rsid w:val="006339DB"/>
    <w:rsid w:val="00634D71"/>
    <w:rsid w:val="00635330"/>
    <w:rsid w:val="006525DD"/>
    <w:rsid w:val="0065343A"/>
    <w:rsid w:val="00656DE0"/>
    <w:rsid w:val="00664686"/>
    <w:rsid w:val="00670F32"/>
    <w:rsid w:val="00670F96"/>
    <w:rsid w:val="00674CA6"/>
    <w:rsid w:val="00680FCF"/>
    <w:rsid w:val="006C0CC8"/>
    <w:rsid w:val="006D4913"/>
    <w:rsid w:val="006E07B5"/>
    <w:rsid w:val="006E1175"/>
    <w:rsid w:val="006F449B"/>
    <w:rsid w:val="00721401"/>
    <w:rsid w:val="007275B8"/>
    <w:rsid w:val="00727E4A"/>
    <w:rsid w:val="0075008E"/>
    <w:rsid w:val="007539FC"/>
    <w:rsid w:val="00754BBC"/>
    <w:rsid w:val="00756CC5"/>
    <w:rsid w:val="007605B0"/>
    <w:rsid w:val="00773942"/>
    <w:rsid w:val="00794A93"/>
    <w:rsid w:val="007C0BC6"/>
    <w:rsid w:val="007D6882"/>
    <w:rsid w:val="007E13A5"/>
    <w:rsid w:val="007E2F4F"/>
    <w:rsid w:val="007F5AEE"/>
    <w:rsid w:val="007F63F2"/>
    <w:rsid w:val="00803A9A"/>
    <w:rsid w:val="00803C7D"/>
    <w:rsid w:val="008232FE"/>
    <w:rsid w:val="0082399F"/>
    <w:rsid w:val="00850932"/>
    <w:rsid w:val="008570F5"/>
    <w:rsid w:val="00861D19"/>
    <w:rsid w:val="00891202"/>
    <w:rsid w:val="00897378"/>
    <w:rsid w:val="00897ABA"/>
    <w:rsid w:val="008A42E7"/>
    <w:rsid w:val="008D06AB"/>
    <w:rsid w:val="008E5C66"/>
    <w:rsid w:val="008F5C23"/>
    <w:rsid w:val="00900BB3"/>
    <w:rsid w:val="009071A4"/>
    <w:rsid w:val="00907302"/>
    <w:rsid w:val="00907AC4"/>
    <w:rsid w:val="009368F6"/>
    <w:rsid w:val="0096086B"/>
    <w:rsid w:val="009608D3"/>
    <w:rsid w:val="009615EB"/>
    <w:rsid w:val="0096635E"/>
    <w:rsid w:val="0097481D"/>
    <w:rsid w:val="00980E25"/>
    <w:rsid w:val="009945B3"/>
    <w:rsid w:val="009A0B66"/>
    <w:rsid w:val="009B7B79"/>
    <w:rsid w:val="009C1DFC"/>
    <w:rsid w:val="009D1389"/>
    <w:rsid w:val="009E49D6"/>
    <w:rsid w:val="009F3A90"/>
    <w:rsid w:val="00A00443"/>
    <w:rsid w:val="00A0347D"/>
    <w:rsid w:val="00A1272F"/>
    <w:rsid w:val="00A1671E"/>
    <w:rsid w:val="00A257D1"/>
    <w:rsid w:val="00A439C2"/>
    <w:rsid w:val="00A46115"/>
    <w:rsid w:val="00A46394"/>
    <w:rsid w:val="00A75276"/>
    <w:rsid w:val="00A907B9"/>
    <w:rsid w:val="00A97BB8"/>
    <w:rsid w:val="00AB4A9A"/>
    <w:rsid w:val="00AB6116"/>
    <w:rsid w:val="00AC17D5"/>
    <w:rsid w:val="00AC2BFA"/>
    <w:rsid w:val="00AE5E7A"/>
    <w:rsid w:val="00B25223"/>
    <w:rsid w:val="00B4064E"/>
    <w:rsid w:val="00B42A63"/>
    <w:rsid w:val="00B43456"/>
    <w:rsid w:val="00B452FA"/>
    <w:rsid w:val="00B54A56"/>
    <w:rsid w:val="00B55170"/>
    <w:rsid w:val="00B566C7"/>
    <w:rsid w:val="00B6471C"/>
    <w:rsid w:val="00B65DEA"/>
    <w:rsid w:val="00B705BA"/>
    <w:rsid w:val="00B83641"/>
    <w:rsid w:val="00B963F2"/>
    <w:rsid w:val="00BA19A7"/>
    <w:rsid w:val="00BC75A2"/>
    <w:rsid w:val="00BE11D3"/>
    <w:rsid w:val="00BE3ABA"/>
    <w:rsid w:val="00BF1E5F"/>
    <w:rsid w:val="00BF72A9"/>
    <w:rsid w:val="00C2219A"/>
    <w:rsid w:val="00C2746E"/>
    <w:rsid w:val="00C45528"/>
    <w:rsid w:val="00C742D7"/>
    <w:rsid w:val="00C76AFD"/>
    <w:rsid w:val="00C9417E"/>
    <w:rsid w:val="00CA481F"/>
    <w:rsid w:val="00CB09AE"/>
    <w:rsid w:val="00CC2EDD"/>
    <w:rsid w:val="00CF2030"/>
    <w:rsid w:val="00D0069C"/>
    <w:rsid w:val="00D01419"/>
    <w:rsid w:val="00D1126F"/>
    <w:rsid w:val="00D11661"/>
    <w:rsid w:val="00D22737"/>
    <w:rsid w:val="00D324DD"/>
    <w:rsid w:val="00D66608"/>
    <w:rsid w:val="00D74EDF"/>
    <w:rsid w:val="00D81FF9"/>
    <w:rsid w:val="00D82490"/>
    <w:rsid w:val="00D87848"/>
    <w:rsid w:val="00D9647A"/>
    <w:rsid w:val="00D97A0B"/>
    <w:rsid w:val="00DC5645"/>
    <w:rsid w:val="00E00E6C"/>
    <w:rsid w:val="00E048D7"/>
    <w:rsid w:val="00E16C64"/>
    <w:rsid w:val="00E57FE4"/>
    <w:rsid w:val="00E703F4"/>
    <w:rsid w:val="00EA3E38"/>
    <w:rsid w:val="00EA6D30"/>
    <w:rsid w:val="00EB2F0F"/>
    <w:rsid w:val="00EB49A6"/>
    <w:rsid w:val="00ED6774"/>
    <w:rsid w:val="00EE6EBB"/>
    <w:rsid w:val="00F01F8C"/>
    <w:rsid w:val="00F06AF8"/>
    <w:rsid w:val="00F20C99"/>
    <w:rsid w:val="00F306B5"/>
    <w:rsid w:val="00F358D8"/>
    <w:rsid w:val="00F36B68"/>
    <w:rsid w:val="00F60FF6"/>
    <w:rsid w:val="00F860AE"/>
    <w:rsid w:val="00F93113"/>
    <w:rsid w:val="00FB3314"/>
    <w:rsid w:val="00FB41DC"/>
    <w:rsid w:val="00FC4A2B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F0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980E25"/>
    <w:rPr>
      <w:color w:val="0563C1" w:themeColor="hyperlink"/>
      <w:u w:val="singl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0E25"/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uiPriority w:val="99"/>
    <w:unhideWhenUsed/>
    <w:rsid w:val="00980E2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290</ap:Words>
  <ap:Characters>1884</ap:Characters>
  <ap:DocSecurity>0</ap:DocSecurity>
  <ap:Lines>15</ap:Lines>
  <ap:Paragraphs>4</ap:Paragraphs>
  <ap:ScaleCrop>false</ap:ScaleCrop>
  <ap:LinksUpToDate>false</ap:LinksUpToDate>
  <ap:CharactersWithSpaces>2170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2025-09-30T09:32:00.0000000Z</dcterms:created>
  <dcterms:modified xsi:type="dcterms:W3CDTF">2025-09-30T09:32:00.0000000Z</dcterms:modified>
  <dc:description>------------------------</dc:description>
  <dc:subject/>
  <dc:title/>
  <keywords/>
  <version/>
  <category/>
</coreProperties>
</file>