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A2545" w14:paraId="53F4C6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A01D6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96096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A2545" w14:paraId="67C000F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072309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A2545" w14:paraId="2C5D5A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F26018" w14:textId="77777777"/>
        </w:tc>
      </w:tr>
      <w:tr w:rsidR="00997775" w:rsidTr="001A2545" w14:paraId="2FA060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62DC0B" w14:textId="77777777"/>
        </w:tc>
      </w:tr>
      <w:tr w:rsidR="00997775" w:rsidTr="001A2545" w14:paraId="1685D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A975AF" w14:textId="77777777"/>
        </w:tc>
        <w:tc>
          <w:tcPr>
            <w:tcW w:w="7654" w:type="dxa"/>
            <w:gridSpan w:val="2"/>
          </w:tcPr>
          <w:p w:rsidR="00997775" w:rsidRDefault="00997775" w14:paraId="1E149431" w14:textId="77777777"/>
        </w:tc>
      </w:tr>
      <w:tr w:rsidR="001A2545" w:rsidTr="001A2545" w14:paraId="15359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27D2186E" w14:textId="71A217E5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1A2545" w:rsidP="001A2545" w:rsidRDefault="001A2545" w14:paraId="42000110" w14:textId="09FC799F">
            <w:pPr>
              <w:rPr>
                <w:b/>
              </w:rPr>
            </w:pPr>
            <w:r w:rsidRPr="00F91B78">
              <w:rPr>
                <w:b/>
                <w:bCs/>
              </w:rPr>
              <w:t>Europese Raad</w:t>
            </w:r>
          </w:p>
        </w:tc>
      </w:tr>
      <w:tr w:rsidR="001A2545" w:rsidTr="001A2545" w14:paraId="793E09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44406A6B" w14:textId="77777777"/>
        </w:tc>
        <w:tc>
          <w:tcPr>
            <w:tcW w:w="7654" w:type="dxa"/>
            <w:gridSpan w:val="2"/>
          </w:tcPr>
          <w:p w:rsidR="001A2545" w:rsidP="001A2545" w:rsidRDefault="001A2545" w14:paraId="763F6621" w14:textId="77777777"/>
        </w:tc>
      </w:tr>
      <w:tr w:rsidR="001A2545" w:rsidTr="001A2545" w14:paraId="19940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5BF8D9C5" w14:textId="77777777"/>
        </w:tc>
        <w:tc>
          <w:tcPr>
            <w:tcW w:w="7654" w:type="dxa"/>
            <w:gridSpan w:val="2"/>
          </w:tcPr>
          <w:p w:rsidR="001A2545" w:rsidP="001A2545" w:rsidRDefault="001A2545" w14:paraId="74C736F3" w14:textId="77777777"/>
        </w:tc>
      </w:tr>
      <w:tr w:rsidR="001A2545" w:rsidTr="001A2545" w14:paraId="7F688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5EDF8AD0" w14:textId="41FF8FE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7373C">
              <w:rPr>
                <w:b/>
              </w:rPr>
              <w:t>2285</w:t>
            </w:r>
          </w:p>
        </w:tc>
        <w:tc>
          <w:tcPr>
            <w:tcW w:w="7654" w:type="dxa"/>
            <w:gridSpan w:val="2"/>
          </w:tcPr>
          <w:p w:rsidR="001A2545" w:rsidP="001A2545" w:rsidRDefault="001A2545" w14:paraId="40DD2887" w14:textId="6A3E319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7373C">
              <w:rPr>
                <w:b/>
              </w:rPr>
              <w:t>HET LID KAHRAMAN C.S.</w:t>
            </w:r>
          </w:p>
        </w:tc>
      </w:tr>
      <w:tr w:rsidR="001A2545" w:rsidTr="001A2545" w14:paraId="3B8889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6888BC1A" w14:textId="77777777"/>
        </w:tc>
        <w:tc>
          <w:tcPr>
            <w:tcW w:w="7654" w:type="dxa"/>
            <w:gridSpan w:val="2"/>
          </w:tcPr>
          <w:p w:rsidR="001A2545" w:rsidP="001A2545" w:rsidRDefault="001A2545" w14:paraId="60A52BA7" w14:textId="07A64522">
            <w:r>
              <w:t>Voorgesteld 30 september 2025</w:t>
            </w:r>
          </w:p>
        </w:tc>
      </w:tr>
      <w:tr w:rsidR="001A2545" w:rsidTr="001A2545" w14:paraId="03A85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0008FEF6" w14:textId="77777777"/>
        </w:tc>
        <w:tc>
          <w:tcPr>
            <w:tcW w:w="7654" w:type="dxa"/>
            <w:gridSpan w:val="2"/>
          </w:tcPr>
          <w:p w:rsidR="001A2545" w:rsidP="001A2545" w:rsidRDefault="001A2545" w14:paraId="7429D39E" w14:textId="77777777"/>
        </w:tc>
      </w:tr>
      <w:tr w:rsidR="001A2545" w:rsidTr="001A2545" w14:paraId="0A3F22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6B9FF8E1" w14:textId="77777777"/>
        </w:tc>
        <w:tc>
          <w:tcPr>
            <w:tcW w:w="7654" w:type="dxa"/>
            <w:gridSpan w:val="2"/>
          </w:tcPr>
          <w:p w:rsidR="001A2545" w:rsidP="001A2545" w:rsidRDefault="001A2545" w14:paraId="731BBD6E" w14:textId="50205B42">
            <w:r>
              <w:t>De Kamer,</w:t>
            </w:r>
          </w:p>
        </w:tc>
      </w:tr>
      <w:tr w:rsidR="001A2545" w:rsidTr="001A2545" w14:paraId="6269A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330E932E" w14:textId="77777777"/>
        </w:tc>
        <w:tc>
          <w:tcPr>
            <w:tcW w:w="7654" w:type="dxa"/>
            <w:gridSpan w:val="2"/>
          </w:tcPr>
          <w:p w:rsidR="001A2545" w:rsidP="001A2545" w:rsidRDefault="001A2545" w14:paraId="51311118" w14:textId="77777777"/>
        </w:tc>
      </w:tr>
      <w:tr w:rsidR="001A2545" w:rsidTr="001A2545" w14:paraId="4E2A06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A2545" w:rsidP="001A2545" w:rsidRDefault="001A2545" w14:paraId="0A40356F" w14:textId="77777777"/>
        </w:tc>
        <w:tc>
          <w:tcPr>
            <w:tcW w:w="7654" w:type="dxa"/>
            <w:gridSpan w:val="2"/>
          </w:tcPr>
          <w:p w:rsidR="001A2545" w:rsidP="001A2545" w:rsidRDefault="001A2545" w14:paraId="5C4E97FF" w14:textId="065DA538">
            <w:r>
              <w:t>gehoord de beraadslaging,</w:t>
            </w:r>
          </w:p>
        </w:tc>
      </w:tr>
      <w:tr w:rsidR="00997775" w:rsidTr="001A2545" w14:paraId="7D575C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37EB15" w14:textId="77777777"/>
        </w:tc>
        <w:tc>
          <w:tcPr>
            <w:tcW w:w="7654" w:type="dxa"/>
            <w:gridSpan w:val="2"/>
          </w:tcPr>
          <w:p w:rsidR="00997775" w:rsidRDefault="00997775" w14:paraId="254258DA" w14:textId="77777777"/>
        </w:tc>
      </w:tr>
      <w:tr w:rsidR="00997775" w:rsidTr="001A2545" w14:paraId="196C5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964B4C" w14:textId="77777777"/>
        </w:tc>
        <w:tc>
          <w:tcPr>
            <w:tcW w:w="7654" w:type="dxa"/>
            <w:gridSpan w:val="2"/>
          </w:tcPr>
          <w:p w:rsidR="001A2545" w:rsidP="001A2545" w:rsidRDefault="001A2545" w14:paraId="3EC860BF" w14:textId="77777777">
            <w:r>
              <w:t xml:space="preserve">overwegende dat minderheden zoals </w:t>
            </w:r>
            <w:proofErr w:type="spellStart"/>
            <w:r>
              <w:t>druzen</w:t>
            </w:r>
            <w:proofErr w:type="spellEnd"/>
            <w:r>
              <w:t xml:space="preserve">, </w:t>
            </w:r>
            <w:proofErr w:type="spellStart"/>
            <w:r>
              <w:t>alawieten</w:t>
            </w:r>
            <w:proofErr w:type="spellEnd"/>
            <w:r>
              <w:t>, Koerden en christenen in Syrië al jarenlang doelwit zijn van vervolging, discriminatie en geweld;</w:t>
            </w:r>
          </w:p>
          <w:p w:rsidR="00C7373C" w:rsidP="001A2545" w:rsidRDefault="00C7373C" w14:paraId="2C6DF079" w14:textId="77777777"/>
          <w:p w:rsidR="001A2545" w:rsidP="001A2545" w:rsidRDefault="001A2545" w14:paraId="28346464" w14:textId="77777777">
            <w:r>
              <w:t>overwegende dat in gebieden onder controle van de zogenoemde regering-</w:t>
            </w:r>
            <w:proofErr w:type="spellStart"/>
            <w:r>
              <w:t>Jolani</w:t>
            </w:r>
            <w:proofErr w:type="spellEnd"/>
            <w:r>
              <w:t xml:space="preserve"> (</w:t>
            </w:r>
            <w:proofErr w:type="spellStart"/>
            <w:r>
              <w:t>Hayat</w:t>
            </w:r>
            <w:proofErr w:type="spellEnd"/>
            <w:r>
              <w:t xml:space="preserve"> </w:t>
            </w:r>
            <w:proofErr w:type="spellStart"/>
            <w:r>
              <w:t>Tahrir</w:t>
            </w:r>
            <w:proofErr w:type="spellEnd"/>
            <w:r>
              <w:t xml:space="preserve"> al-</w:t>
            </w:r>
            <w:proofErr w:type="spellStart"/>
            <w:r>
              <w:t>Sham</w:t>
            </w:r>
            <w:proofErr w:type="spellEnd"/>
            <w:r>
              <w:t>) ernstige mensenrechtenschendingen plaatsvinden, waaronder buitengerechtelijke executies, vervolging van religieuze en etnische minderheden en onderdrukking van vrouwen;</w:t>
            </w:r>
          </w:p>
          <w:p w:rsidR="00C7373C" w:rsidP="001A2545" w:rsidRDefault="00C7373C" w14:paraId="2B4701C0" w14:textId="77777777"/>
          <w:p w:rsidR="001A2545" w:rsidP="001A2545" w:rsidRDefault="001A2545" w14:paraId="7CFC2478" w14:textId="77777777">
            <w:r>
              <w:t>constaterende dat de aanwezigheid en veiligheid van minderheden cruciaal is voor de stabiliteit en toekomstige vreedzame opbouw van Syrië;</w:t>
            </w:r>
          </w:p>
          <w:p w:rsidR="00C7373C" w:rsidP="001A2545" w:rsidRDefault="00C7373C" w14:paraId="4756F835" w14:textId="77777777"/>
          <w:p w:rsidR="001A2545" w:rsidP="001A2545" w:rsidRDefault="001A2545" w14:paraId="70100F1E" w14:textId="77777777">
            <w:r>
              <w:t>constaterende dat Nederland zich inzet voor de bescherming van minderheden en vrijheid van godsdienst en levensovertuiging wereldwijd;</w:t>
            </w:r>
          </w:p>
          <w:p w:rsidR="00C7373C" w:rsidP="001A2545" w:rsidRDefault="00C7373C" w14:paraId="478B681E" w14:textId="77777777"/>
          <w:p w:rsidR="001A2545" w:rsidP="001A2545" w:rsidRDefault="001A2545" w14:paraId="3320F819" w14:textId="77777777">
            <w:r>
              <w:t>verzoekt de regering:</w:t>
            </w:r>
          </w:p>
          <w:p w:rsidR="001A2545" w:rsidP="00C7373C" w:rsidRDefault="001A2545" w14:paraId="12DA96D9" w14:textId="159D756A">
            <w:pPr>
              <w:pStyle w:val="Lijstalinea"/>
              <w:numPr>
                <w:ilvl w:val="0"/>
                <w:numId w:val="1"/>
              </w:numPr>
            </w:pPr>
            <w:r>
              <w:t xml:space="preserve">in VN- en EU-verband op te komen voor de bescherming van </w:t>
            </w:r>
            <w:proofErr w:type="spellStart"/>
            <w:r>
              <w:t>druzen</w:t>
            </w:r>
            <w:proofErr w:type="spellEnd"/>
            <w:r>
              <w:t xml:space="preserve">, </w:t>
            </w:r>
            <w:proofErr w:type="spellStart"/>
            <w:r>
              <w:t>alawieten</w:t>
            </w:r>
            <w:proofErr w:type="spellEnd"/>
            <w:r>
              <w:t>, christenen en Koerden in Syrië tegen het geweld van de regering-</w:t>
            </w:r>
            <w:proofErr w:type="spellStart"/>
            <w:r>
              <w:t>Jolani</w:t>
            </w:r>
            <w:proofErr w:type="spellEnd"/>
            <w:r>
              <w:t>;</w:t>
            </w:r>
          </w:p>
          <w:p w:rsidR="001A2545" w:rsidP="00C7373C" w:rsidRDefault="001A2545" w14:paraId="66D9CC69" w14:textId="7273CE82">
            <w:pPr>
              <w:pStyle w:val="Lijstalinea"/>
              <w:numPr>
                <w:ilvl w:val="0"/>
                <w:numId w:val="1"/>
              </w:numPr>
            </w:pPr>
            <w:r>
              <w:t>zich in te zetten voor internationale monitoring en rapportage van mensenrechtenschendingen door HTS en aanverwante groeperingen;</w:t>
            </w:r>
          </w:p>
          <w:p w:rsidR="001A2545" w:rsidP="00C7373C" w:rsidRDefault="001A2545" w14:paraId="4C83C038" w14:textId="08C67404">
            <w:pPr>
              <w:pStyle w:val="Lijstalinea"/>
              <w:numPr>
                <w:ilvl w:val="0"/>
                <w:numId w:val="1"/>
              </w:numPr>
            </w:pPr>
            <w:r>
              <w:t>samen met gelijkgezinde landen te onderzoeken welke gerichte sancties en verdere diplomatieke middelen kunnen worden ingezet tegen verantwoordelijken voor deze mensenrechtenschendingen;</w:t>
            </w:r>
          </w:p>
          <w:p w:rsidR="001A2545" w:rsidP="00C7373C" w:rsidRDefault="001A2545" w14:paraId="757209A5" w14:textId="0E5ED7E8">
            <w:pPr>
              <w:pStyle w:val="Lijstalinea"/>
              <w:numPr>
                <w:ilvl w:val="0"/>
                <w:numId w:val="1"/>
              </w:numPr>
            </w:pPr>
            <w:r>
              <w:t>steun te verlenen aan lokale maatschappelijke en religieuze organisaties die deze minderheden bijstaan in hun veiligheid en bestaanszekerheid,</w:t>
            </w:r>
          </w:p>
          <w:p w:rsidR="001A2545" w:rsidP="001A2545" w:rsidRDefault="001A2545" w14:paraId="32E8EEF6" w14:textId="77777777"/>
          <w:p w:rsidR="001A2545" w:rsidP="001A2545" w:rsidRDefault="001A2545" w14:paraId="2D241C20" w14:textId="77777777">
            <w:r>
              <w:t>en gaat over tot de orde van de dag.</w:t>
            </w:r>
          </w:p>
          <w:p w:rsidR="00C7373C" w:rsidP="001A2545" w:rsidRDefault="00C7373C" w14:paraId="1DD13073" w14:textId="77777777"/>
          <w:p w:rsidR="00C7373C" w:rsidP="001A2545" w:rsidRDefault="001A2545" w14:paraId="0BA5B916" w14:textId="77777777">
            <w:proofErr w:type="spellStart"/>
            <w:r>
              <w:t>Kahraman</w:t>
            </w:r>
            <w:proofErr w:type="spellEnd"/>
          </w:p>
          <w:p w:rsidR="00C7373C" w:rsidP="001A2545" w:rsidRDefault="001A2545" w14:paraId="7FD5AA3B" w14:textId="77777777">
            <w:r>
              <w:t>Van der Plas</w:t>
            </w:r>
          </w:p>
          <w:p w:rsidR="00997775" w:rsidP="001A2545" w:rsidRDefault="001A2545" w14:paraId="6FD354E2" w14:textId="558C2A83">
            <w:r>
              <w:lastRenderedPageBreak/>
              <w:t>Ceder</w:t>
            </w:r>
          </w:p>
        </w:tc>
      </w:tr>
    </w:tbl>
    <w:p w:rsidR="00997775" w:rsidRDefault="00997775" w14:paraId="6D54C40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4A8B" w14:textId="77777777" w:rsidR="001A2545" w:rsidRDefault="001A2545">
      <w:pPr>
        <w:spacing w:line="20" w:lineRule="exact"/>
      </w:pPr>
    </w:p>
  </w:endnote>
  <w:endnote w:type="continuationSeparator" w:id="0">
    <w:p w14:paraId="5FC637AA" w14:textId="77777777" w:rsidR="001A2545" w:rsidRDefault="001A254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DCCFE1" w14:textId="77777777" w:rsidR="001A2545" w:rsidRDefault="001A254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FCEB0" w14:textId="77777777" w:rsidR="001A2545" w:rsidRDefault="001A254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758D071" w14:textId="77777777" w:rsidR="001A2545" w:rsidRDefault="001A2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62AB"/>
    <w:multiLevelType w:val="hybridMultilevel"/>
    <w:tmpl w:val="8AFEA77A"/>
    <w:lvl w:ilvl="0" w:tplc="696A887C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65D89"/>
    <w:multiLevelType w:val="hybridMultilevel"/>
    <w:tmpl w:val="52749D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756235">
    <w:abstractNumId w:val="1"/>
  </w:num>
  <w:num w:numId="2" w16cid:durableId="203195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545"/>
    <w:rsid w:val="00133FCE"/>
    <w:rsid w:val="001A254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8B2D26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7373C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69C9D"/>
  <w15:docId w15:val="{59545ACC-E285-42B7-94E2-BA0FDE5F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C73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209</ap:Words>
  <ap:Characters>1409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2025-10-01T08:59:00.0000000Z</dcterms:created>
  <dcterms:modified xsi:type="dcterms:W3CDTF">2025-10-01T09:35:00.0000000Z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