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155CB31" w14:textId="77777777">
        <w:tc>
          <w:tcPr>
            <w:tcW w:w="8717" w:type="dxa"/>
            <w:gridSpan w:val="2"/>
            <w:tcBorders>
              <w:top w:val="nil"/>
              <w:left w:val="nil"/>
              <w:bottom w:val="nil"/>
              <w:right w:val="nil"/>
            </w:tcBorders>
            <w:vAlign w:val="center"/>
          </w:tcPr>
          <w:p w:rsidR="00470846" w:rsidP="00FB349A" w:rsidRDefault="00470846" w14:paraId="08606DC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6616467"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4004EAB" w14:textId="77777777">
        <w:trPr>
          <w:cantSplit/>
        </w:trPr>
        <w:tc>
          <w:tcPr>
            <w:tcW w:w="10348" w:type="dxa"/>
            <w:gridSpan w:val="3"/>
            <w:tcBorders>
              <w:top w:val="single" w:color="auto" w:sz="4" w:space="0"/>
              <w:left w:val="nil"/>
              <w:bottom w:val="nil"/>
              <w:right w:val="nil"/>
            </w:tcBorders>
          </w:tcPr>
          <w:p w:rsidR="00470846" w:rsidP="00F9022B" w:rsidRDefault="00833C90" w14:paraId="2360CF6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1E2F4C7" w14:textId="77777777">
        <w:trPr>
          <w:cantSplit/>
        </w:trPr>
        <w:tc>
          <w:tcPr>
            <w:tcW w:w="10348" w:type="dxa"/>
            <w:gridSpan w:val="3"/>
            <w:tcBorders>
              <w:top w:val="nil"/>
              <w:left w:val="nil"/>
              <w:bottom w:val="nil"/>
              <w:right w:val="nil"/>
            </w:tcBorders>
          </w:tcPr>
          <w:p w:rsidR="00470846" w:rsidP="00F8109A" w:rsidRDefault="00470846" w14:paraId="2AD6EA30" w14:textId="77777777">
            <w:pPr>
              <w:pStyle w:val="Amendement"/>
              <w:tabs>
                <w:tab w:val="clear" w:pos="3310"/>
                <w:tab w:val="clear" w:pos="3600"/>
              </w:tabs>
              <w:rPr>
                <w:rFonts w:ascii="Times New Roman" w:hAnsi="Times New Roman"/>
                <w:b w:val="0"/>
              </w:rPr>
            </w:pPr>
          </w:p>
        </w:tc>
      </w:tr>
      <w:tr w:rsidR="00470846" w:rsidTr="00FB349A" w14:paraId="70EF225F" w14:textId="77777777">
        <w:trPr>
          <w:cantSplit/>
        </w:trPr>
        <w:tc>
          <w:tcPr>
            <w:tcW w:w="10348" w:type="dxa"/>
            <w:gridSpan w:val="3"/>
            <w:tcBorders>
              <w:top w:val="nil"/>
              <w:left w:val="nil"/>
              <w:bottom w:val="single" w:color="auto" w:sz="4" w:space="0"/>
              <w:right w:val="nil"/>
            </w:tcBorders>
          </w:tcPr>
          <w:p w:rsidR="00470846" w:rsidP="00F8109A" w:rsidRDefault="00470846" w14:paraId="4AD538C1" w14:textId="77777777">
            <w:pPr>
              <w:pStyle w:val="Amendement"/>
              <w:tabs>
                <w:tab w:val="clear" w:pos="3310"/>
                <w:tab w:val="clear" w:pos="3600"/>
              </w:tabs>
              <w:rPr>
                <w:rFonts w:ascii="Times New Roman" w:hAnsi="Times New Roman"/>
              </w:rPr>
            </w:pPr>
          </w:p>
        </w:tc>
      </w:tr>
      <w:tr w:rsidR="00470846" w:rsidTr="00FB349A" w14:paraId="3CF4C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0683A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1F69D14" w14:textId="77777777">
            <w:pPr>
              <w:suppressAutoHyphens/>
              <w:rPr>
                <w:rFonts w:ascii="Times New Roman" w:hAnsi="Times New Roman"/>
                <w:b/>
              </w:rPr>
            </w:pPr>
          </w:p>
        </w:tc>
      </w:tr>
      <w:tr w:rsidR="00470846" w:rsidTr="00FB349A" w14:paraId="5FB055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380583" w14:paraId="1670FB91" w14:textId="7E50B18C">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380583" w:rsidR="00470846" w:rsidP="00380583" w:rsidRDefault="00380583" w14:paraId="076F9B95" w14:textId="2C170D3F">
            <w:pPr>
              <w:rPr>
                <w:b/>
                <w:bCs/>
              </w:rPr>
            </w:pPr>
            <w:r w:rsidRPr="00380583">
              <w:rPr>
                <w:rFonts w:ascii="Times New Roman" w:hAnsi="Times New Roman"/>
                <w:b/>
                <w:bCs/>
                <w:szCs w:val="24"/>
              </w:rPr>
              <w:t>Vaststelling van de begrotingsstaten van het Ministerie van Volksgezondheid, Welzijn en Sport (XVI) voor het jaar 2026</w:t>
            </w:r>
          </w:p>
        </w:tc>
      </w:tr>
      <w:tr w:rsidR="00470846" w:rsidTr="00FB349A" w14:paraId="6FDCA1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CF0BC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404311B" w14:textId="77777777">
            <w:pPr>
              <w:pStyle w:val="Amendement"/>
              <w:tabs>
                <w:tab w:val="clear" w:pos="3310"/>
                <w:tab w:val="clear" w:pos="3600"/>
              </w:tabs>
              <w:rPr>
                <w:rFonts w:ascii="Times New Roman" w:hAnsi="Times New Roman"/>
              </w:rPr>
            </w:pPr>
          </w:p>
        </w:tc>
      </w:tr>
      <w:tr w:rsidR="00470846" w:rsidTr="00FB349A" w14:paraId="11D0CB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37991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5F84DE3" w14:textId="77777777">
            <w:pPr>
              <w:pStyle w:val="Amendement"/>
              <w:tabs>
                <w:tab w:val="clear" w:pos="3310"/>
                <w:tab w:val="clear" w:pos="3600"/>
              </w:tabs>
              <w:rPr>
                <w:rFonts w:ascii="Times New Roman" w:hAnsi="Times New Roman"/>
              </w:rPr>
            </w:pPr>
          </w:p>
        </w:tc>
      </w:tr>
      <w:tr w:rsidR="00470846" w:rsidTr="00FB349A" w14:paraId="5E759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0EF1F6" w14:textId="1947F9D9">
            <w:pPr>
              <w:pStyle w:val="Amendement"/>
              <w:tabs>
                <w:tab w:val="clear" w:pos="3310"/>
                <w:tab w:val="clear" w:pos="3600"/>
              </w:tabs>
              <w:rPr>
                <w:rFonts w:ascii="Times New Roman" w:hAnsi="Times New Roman"/>
              </w:rPr>
            </w:pPr>
            <w:r>
              <w:rPr>
                <w:rFonts w:ascii="Times New Roman" w:hAnsi="Times New Roman"/>
              </w:rPr>
              <w:t xml:space="preserve">Nr. </w:t>
            </w:r>
            <w:r w:rsidR="00833AFC">
              <w:rPr>
                <w:rFonts w:ascii="Times New Roman" w:hAnsi="Times New Roman"/>
                <w:caps/>
              </w:rPr>
              <w:t>11</w:t>
            </w:r>
          </w:p>
        </w:tc>
        <w:tc>
          <w:tcPr>
            <w:tcW w:w="7654" w:type="dxa"/>
            <w:gridSpan w:val="2"/>
          </w:tcPr>
          <w:p w:rsidRPr="001A2A63" w:rsidR="00470846" w:rsidP="00FB349A" w:rsidRDefault="00470846" w14:paraId="62652CD4" w14:textId="120CDAF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CF7879">
              <w:rPr>
                <w:rFonts w:ascii="Times New Roman" w:hAnsi="Times New Roman"/>
                <w:caps/>
              </w:rPr>
              <w:t>kouwenhoven</w:t>
            </w:r>
          </w:p>
        </w:tc>
      </w:tr>
      <w:tr w:rsidR="00470846" w:rsidTr="00FB349A" w14:paraId="388BD5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16C2D9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E1E3960" w14:textId="31A7B75B">
            <w:pPr>
              <w:pStyle w:val="Amendement"/>
              <w:tabs>
                <w:tab w:val="clear" w:pos="3310"/>
                <w:tab w:val="clear" w:pos="3600"/>
              </w:tabs>
              <w:rPr>
                <w:rFonts w:ascii="Times New Roman" w:hAnsi="Times New Roman"/>
              </w:rPr>
            </w:pPr>
            <w:r>
              <w:rPr>
                <w:rFonts w:ascii="Times New Roman" w:hAnsi="Times New Roman"/>
                <w:b w:val="0"/>
              </w:rPr>
              <w:t xml:space="preserve">Ontvangen </w:t>
            </w:r>
            <w:r w:rsidR="00CF7879">
              <w:rPr>
                <w:rFonts w:ascii="Times New Roman" w:hAnsi="Times New Roman"/>
                <w:b w:val="0"/>
              </w:rPr>
              <w:t>1 oktober 2025</w:t>
            </w:r>
          </w:p>
        </w:tc>
      </w:tr>
      <w:tr w:rsidR="00470846" w:rsidTr="00FB349A" w14:paraId="48B060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977B4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960913B" w14:textId="77777777">
            <w:pPr>
              <w:pStyle w:val="Amendement"/>
              <w:tabs>
                <w:tab w:val="clear" w:pos="3310"/>
                <w:tab w:val="clear" w:pos="3600"/>
              </w:tabs>
              <w:rPr>
                <w:rFonts w:ascii="Times New Roman" w:hAnsi="Times New Roman"/>
                <w:b w:val="0"/>
              </w:rPr>
            </w:pPr>
          </w:p>
        </w:tc>
      </w:tr>
      <w:tr w:rsidR="009E6185" w:rsidTr="00FB349A" w14:paraId="0935E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17C50D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CA143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CE19A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4BB3306"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6F38D532" w14:textId="67D90EE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FD2ECF">
        <w:rPr>
          <w:rFonts w:ascii="Times New Roman" w:hAnsi="Times New Roman"/>
          <w:b/>
        </w:rPr>
        <w:t>2</w:t>
      </w:r>
      <w:r w:rsidRPr="004D4BCF" w:rsidR="001A2A63">
        <w:rPr>
          <w:rFonts w:ascii="Times New Roman" w:hAnsi="Times New Roman"/>
          <w:b/>
        </w:rPr>
        <w:t xml:space="preserve"> </w:t>
      </w:r>
      <w:r w:rsidRPr="00FD2ECF" w:rsidR="00FD2ECF">
        <w:rPr>
          <w:rFonts w:ascii="Times New Roman" w:hAnsi="Times New Roman"/>
          <w:b/>
        </w:rPr>
        <w:t>Curatieve zorg</w:t>
      </w:r>
      <w:r w:rsidRPr="004D4BCF" w:rsidR="001A2A63">
        <w:rPr>
          <w:rFonts w:ascii="Times New Roman" w:hAnsi="Times New Roman"/>
        </w:rPr>
        <w:t xml:space="preserve"> </w:t>
      </w:r>
      <w:r w:rsidR="00380583">
        <w:rPr>
          <w:rFonts w:ascii="Times New Roman" w:hAnsi="Times New Roman"/>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BB7369">
        <w:rPr>
          <w:rFonts w:ascii="Times New Roman" w:hAnsi="Times New Roman"/>
          <w:b/>
        </w:rPr>
        <w:t>2</w:t>
      </w:r>
      <w:r w:rsidR="00380583">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7257DE9D" w14:textId="77777777">
      <w:pPr>
        <w:rPr>
          <w:rFonts w:ascii="Times New Roman" w:hAnsi="Times New Roman"/>
        </w:rPr>
      </w:pPr>
    </w:p>
    <w:p w:rsidRPr="004D4BCF" w:rsidR="00470846" w:rsidP="00FB349A" w:rsidRDefault="00470846" w14:paraId="30042C31"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B2010B8" w14:textId="77777777">
      <w:pPr>
        <w:rPr>
          <w:rFonts w:ascii="Times New Roman" w:hAnsi="Times New Roman"/>
        </w:rPr>
      </w:pPr>
    </w:p>
    <w:p w:rsidR="002F7C4D" w:rsidP="00FB349A" w:rsidRDefault="00380583" w14:paraId="18902DA6" w14:textId="77777777">
      <w:pPr>
        <w:rPr>
          <w:rFonts w:ascii="Times New Roman" w:hAnsi="Times New Roman"/>
        </w:rPr>
      </w:pPr>
      <w:r w:rsidRPr="00380583">
        <w:rPr>
          <w:rFonts w:ascii="Times New Roman" w:hAnsi="Times New Roman"/>
        </w:rPr>
        <w:t xml:space="preserve">Er is in 2026 € 8,6 miljoen beschikbaar voor het programma Weerbare Zorg. Deze middelen worden ingezet voor vraagstukken die voor VWS en het zorgveld voortvloeien uit actuele en potentiële dossiers op het vlak van crisis, conflict en ontwrichting. </w:t>
      </w:r>
      <w:proofErr w:type="spellStart"/>
      <w:r w:rsidRPr="00380583">
        <w:rPr>
          <w:rFonts w:ascii="Times New Roman" w:hAnsi="Times New Roman"/>
        </w:rPr>
        <w:t>Daarbĳ</w:t>
      </w:r>
      <w:proofErr w:type="spellEnd"/>
      <w:r w:rsidRPr="00380583">
        <w:rPr>
          <w:rFonts w:ascii="Times New Roman" w:hAnsi="Times New Roman"/>
        </w:rPr>
        <w:t xml:space="preserve"> gaat het </w:t>
      </w:r>
      <w:proofErr w:type="spellStart"/>
      <w:r w:rsidRPr="00380583">
        <w:rPr>
          <w:rFonts w:ascii="Times New Roman" w:hAnsi="Times New Roman"/>
        </w:rPr>
        <w:t>bĳvoorbeeld</w:t>
      </w:r>
      <w:proofErr w:type="spellEnd"/>
      <w:r w:rsidRPr="00380583">
        <w:rPr>
          <w:rFonts w:ascii="Times New Roman" w:hAnsi="Times New Roman"/>
        </w:rPr>
        <w:t xml:space="preserve"> om de bestaande crises in Oekraïne en Gaza, maar ook om het voorbereid </w:t>
      </w:r>
      <w:proofErr w:type="spellStart"/>
      <w:r w:rsidRPr="00380583">
        <w:rPr>
          <w:rFonts w:ascii="Times New Roman" w:hAnsi="Times New Roman"/>
        </w:rPr>
        <w:t>zĳn</w:t>
      </w:r>
      <w:proofErr w:type="spellEnd"/>
      <w:r w:rsidRPr="00380583">
        <w:rPr>
          <w:rFonts w:ascii="Times New Roman" w:hAnsi="Times New Roman"/>
        </w:rPr>
        <w:t xml:space="preserve"> op een dreigend conflict binnen de grenzen van de NAVO en de civiel militaire samenwerking die in zo’n situatie van de Nederlandse  zorg zal worden gevraagd. </w:t>
      </w:r>
    </w:p>
    <w:p w:rsidR="002F7C4D" w:rsidP="00FB349A" w:rsidRDefault="002F7C4D" w14:paraId="24439FEC" w14:textId="77777777">
      <w:pPr>
        <w:rPr>
          <w:rFonts w:ascii="Times New Roman" w:hAnsi="Times New Roman"/>
        </w:rPr>
      </w:pPr>
    </w:p>
    <w:p w:rsidR="009915A2" w:rsidP="00BB7369" w:rsidRDefault="00C448C5" w14:paraId="403DC470" w14:textId="2CE789A3">
      <w:pPr>
        <w:rPr>
          <w:rFonts w:ascii="Times New Roman" w:hAnsi="Times New Roman"/>
        </w:rPr>
      </w:pPr>
      <w:r>
        <w:rPr>
          <w:rFonts w:ascii="Times New Roman" w:hAnsi="Times New Roman"/>
        </w:rPr>
        <w:t>Indiener</w:t>
      </w:r>
      <w:r w:rsidR="00E7737C">
        <w:rPr>
          <w:rFonts w:ascii="Times New Roman" w:hAnsi="Times New Roman"/>
        </w:rPr>
        <w:t xml:space="preserve"> wenst</w:t>
      </w:r>
      <w:r>
        <w:rPr>
          <w:rFonts w:ascii="Times New Roman" w:hAnsi="Times New Roman"/>
        </w:rPr>
        <w:t xml:space="preserve"> </w:t>
      </w:r>
      <w:r w:rsidR="009D1B4D">
        <w:rPr>
          <w:rFonts w:ascii="Times New Roman" w:hAnsi="Times New Roman"/>
        </w:rPr>
        <w:t>het</w:t>
      </w:r>
      <w:r w:rsidR="00431183">
        <w:rPr>
          <w:rFonts w:ascii="Times New Roman" w:hAnsi="Times New Roman"/>
        </w:rPr>
        <w:t xml:space="preserve"> budget van Weerbare zorg met </w:t>
      </w:r>
      <w:r w:rsidR="00BB7369">
        <w:rPr>
          <w:rFonts w:ascii="Times New Roman" w:hAnsi="Times New Roman"/>
        </w:rPr>
        <w:t>2</w:t>
      </w:r>
      <w:r>
        <w:rPr>
          <w:rFonts w:ascii="Times New Roman" w:hAnsi="Times New Roman"/>
        </w:rPr>
        <w:t xml:space="preserve"> miljoen </w:t>
      </w:r>
      <w:r w:rsidR="009E2B22">
        <w:rPr>
          <w:rFonts w:ascii="Times New Roman" w:hAnsi="Times New Roman"/>
        </w:rPr>
        <w:t>extra</w:t>
      </w:r>
      <w:r w:rsidR="00E7737C">
        <w:rPr>
          <w:rFonts w:ascii="Times New Roman" w:hAnsi="Times New Roman"/>
        </w:rPr>
        <w:t xml:space="preserve"> te</w:t>
      </w:r>
      <w:r w:rsidR="009E2B22">
        <w:rPr>
          <w:rFonts w:ascii="Times New Roman" w:hAnsi="Times New Roman"/>
        </w:rPr>
        <w:t xml:space="preserve"> </w:t>
      </w:r>
      <w:r w:rsidR="00E507A5">
        <w:rPr>
          <w:rFonts w:ascii="Times New Roman" w:hAnsi="Times New Roman"/>
        </w:rPr>
        <w:t xml:space="preserve">verhogen. </w:t>
      </w:r>
      <w:r w:rsidR="00431183">
        <w:rPr>
          <w:rFonts w:ascii="Times New Roman" w:hAnsi="Times New Roman"/>
        </w:rPr>
        <w:t>Dit bedrag</w:t>
      </w:r>
      <w:r w:rsidR="0077023D">
        <w:rPr>
          <w:rFonts w:ascii="Times New Roman" w:hAnsi="Times New Roman"/>
        </w:rPr>
        <w:t xml:space="preserve"> is bestemd voor </w:t>
      </w:r>
      <w:r w:rsidR="008175DD">
        <w:rPr>
          <w:rFonts w:ascii="Times New Roman" w:hAnsi="Times New Roman"/>
        </w:rPr>
        <w:t>de uitbreiding van zorgreservisten.</w:t>
      </w:r>
      <w:r w:rsidR="009E2B22">
        <w:rPr>
          <w:rFonts w:ascii="Times New Roman" w:hAnsi="Times New Roman"/>
        </w:rPr>
        <w:t xml:space="preserve"> </w:t>
      </w:r>
      <w:r w:rsidRPr="00C114DC" w:rsidR="00C114DC">
        <w:rPr>
          <w:rFonts w:ascii="Times New Roman" w:hAnsi="Times New Roman"/>
        </w:rPr>
        <w:t>Zorgreservisten zijn momenteel voornamelijk mensen die eerder professioneel in de zorg hebben gewerkt. Met de extra investering wordt beoogd om ook jonge mensen aan te trekken die via een korte opleiding kennismaken met het werk in de zorg.</w:t>
      </w:r>
      <w:r w:rsidR="00C114DC">
        <w:rPr>
          <w:rFonts w:ascii="Times New Roman" w:hAnsi="Times New Roman"/>
        </w:rPr>
        <w:t xml:space="preserve"> </w:t>
      </w:r>
      <w:r w:rsidR="00AC51CC">
        <w:rPr>
          <w:rFonts w:ascii="Times New Roman" w:hAnsi="Times New Roman"/>
        </w:rPr>
        <w:t>Mogelijk wordt dan bij een deel van de jonge mensen de belangstelling gewekt om blijvend professioneel te werken in de zorg.</w:t>
      </w:r>
      <w:r w:rsidR="007217E0">
        <w:rPr>
          <w:rFonts w:ascii="Times New Roman" w:hAnsi="Times New Roman"/>
        </w:rPr>
        <w:t xml:space="preserve"> </w:t>
      </w:r>
      <w:r w:rsidRPr="00B57B45" w:rsidR="00B57B45">
        <w:rPr>
          <w:rFonts w:ascii="Times New Roman" w:hAnsi="Times New Roman"/>
        </w:rPr>
        <w:t>Dit draagt bij aan de tijdelijke inzetbaarheid van extra personeel in tijden van crisis, waarin de continuïteit van zorg in gevaar komt. Zo kunnen zorgaanbieders worden ontlast en wordt het afschalen van reguliere zorg zoveel mogelijk beperkt of voorkomen.</w:t>
      </w:r>
      <w:r w:rsidR="009915A2">
        <w:rPr>
          <w:rFonts w:ascii="Times New Roman" w:hAnsi="Times New Roman"/>
        </w:rPr>
        <w:t xml:space="preserve"> </w:t>
      </w:r>
    </w:p>
    <w:p w:rsidR="009915A2" w:rsidP="00BB7369" w:rsidRDefault="009915A2" w14:paraId="2068F320" w14:textId="77777777">
      <w:pPr>
        <w:rPr>
          <w:rFonts w:ascii="Times New Roman" w:hAnsi="Times New Roman"/>
        </w:rPr>
      </w:pPr>
    </w:p>
    <w:p w:rsidR="00C940B6" w:rsidP="00BB7369" w:rsidRDefault="009915A2" w14:paraId="768CCE45" w14:textId="3D7C94A4">
      <w:pPr>
        <w:rPr>
          <w:rFonts w:ascii="Times New Roman" w:hAnsi="Times New Roman"/>
        </w:rPr>
      </w:pPr>
      <w:r>
        <w:rPr>
          <w:rFonts w:ascii="Times New Roman" w:hAnsi="Times New Roman"/>
        </w:rPr>
        <w:t xml:space="preserve">De indiener beoogt deze middelen structureel </w:t>
      </w:r>
      <w:proofErr w:type="spellStart"/>
      <w:r>
        <w:rPr>
          <w:rFonts w:ascii="Times New Roman" w:hAnsi="Times New Roman"/>
        </w:rPr>
        <w:t>berschikbaar</w:t>
      </w:r>
      <w:proofErr w:type="spellEnd"/>
      <w:r>
        <w:rPr>
          <w:rFonts w:ascii="Times New Roman" w:hAnsi="Times New Roman"/>
        </w:rPr>
        <w:t xml:space="preserve"> te stellen. </w:t>
      </w:r>
      <w:r w:rsidRPr="00B57B45" w:rsidDel="002F7C4D" w:rsidR="00B57B45">
        <w:rPr>
          <w:rFonts w:ascii="Times New Roman" w:hAnsi="Times New Roman"/>
        </w:rPr>
        <w:t xml:space="preserve"> </w:t>
      </w:r>
    </w:p>
    <w:p w:rsidR="00DF3C63" w:rsidP="00BB7369" w:rsidRDefault="00DF3C63" w14:paraId="681A70EB" w14:textId="77777777">
      <w:pPr>
        <w:rPr>
          <w:rFonts w:ascii="Times New Roman" w:hAnsi="Times New Roman"/>
        </w:rPr>
      </w:pPr>
    </w:p>
    <w:p w:rsidRPr="008C2D85" w:rsidR="001A2A63" w:rsidP="00FB349A" w:rsidRDefault="005143E2" w14:paraId="082E302C" w14:textId="33FB80B6">
      <w:pPr>
        <w:rPr>
          <w:rFonts w:ascii="Times New Roman" w:hAnsi="Times New Roman"/>
        </w:rPr>
      </w:pPr>
      <w:r>
        <w:rPr>
          <w:rFonts w:ascii="Times New Roman" w:hAnsi="Times New Roman"/>
        </w:rPr>
        <w:t xml:space="preserve">Dekking voor dit amendement wordt gevonden op de begroting van Defensie waarmee </w:t>
      </w:r>
      <w:r w:rsidR="00BB7369">
        <w:rPr>
          <w:rFonts w:ascii="Times New Roman" w:hAnsi="Times New Roman"/>
        </w:rPr>
        <w:t>77</w:t>
      </w:r>
      <w:r w:rsidRPr="00FD3B1A">
        <w:rPr>
          <w:rFonts w:ascii="Times New Roman" w:hAnsi="Times New Roman"/>
        </w:rPr>
        <w:t xml:space="preserve"> miljoen euro</w:t>
      </w:r>
      <w:r>
        <w:rPr>
          <w:rFonts w:ascii="Times New Roman" w:hAnsi="Times New Roman"/>
        </w:rPr>
        <w:t xml:space="preserve"> wordt</w:t>
      </w:r>
      <w:r w:rsidRPr="00FD3B1A">
        <w:rPr>
          <w:rFonts w:ascii="Times New Roman" w:hAnsi="Times New Roman"/>
        </w:rPr>
        <w:t xml:space="preserve"> vrij</w:t>
      </w:r>
      <w:r>
        <w:rPr>
          <w:rFonts w:ascii="Times New Roman" w:hAnsi="Times New Roman"/>
        </w:rPr>
        <w:t xml:space="preserve">gemaakt </w:t>
      </w:r>
      <w:r w:rsidRPr="00FD3B1A">
        <w:rPr>
          <w:rFonts w:ascii="Times New Roman" w:hAnsi="Times New Roman"/>
        </w:rPr>
        <w:t>uit het Defensiebudget ten behoeve van de civiele weerbaarheid</w:t>
      </w:r>
      <w:r>
        <w:rPr>
          <w:rFonts w:ascii="Times New Roman" w:hAnsi="Times New Roman"/>
        </w:rPr>
        <w:t>.</w:t>
      </w:r>
    </w:p>
    <w:p w:rsidRPr="008C2D85" w:rsidR="001A2A63" w:rsidP="00FB349A" w:rsidRDefault="001A2A63" w14:paraId="6EFACCD7" w14:textId="77777777">
      <w:pPr>
        <w:rPr>
          <w:rFonts w:ascii="Times New Roman" w:hAnsi="Times New Roman"/>
        </w:rPr>
      </w:pPr>
    </w:p>
    <w:p w:rsidRPr="008C2D85" w:rsidR="001A2A63" w:rsidP="00FB349A" w:rsidRDefault="00CF7879" w14:paraId="2691518A" w14:textId="1859D5B3">
      <w:pPr>
        <w:rPr>
          <w:rFonts w:ascii="Times New Roman" w:hAnsi="Times New Roman"/>
        </w:rPr>
      </w:pPr>
      <w:r>
        <w:rPr>
          <w:rFonts w:ascii="Times New Roman" w:hAnsi="Times New Roman"/>
        </w:rPr>
        <w:t>Kouwenhoven</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054A" w14:textId="77777777" w:rsidR="00CA3277" w:rsidRDefault="00CA3277">
      <w:pPr>
        <w:spacing w:line="20" w:lineRule="exact"/>
      </w:pPr>
    </w:p>
  </w:endnote>
  <w:endnote w:type="continuationSeparator" w:id="0">
    <w:p w14:paraId="47C90412" w14:textId="77777777" w:rsidR="00CA3277" w:rsidRDefault="00CA3277">
      <w:pPr>
        <w:pStyle w:val="Amendement"/>
      </w:pPr>
      <w:r>
        <w:rPr>
          <w:b w:val="0"/>
        </w:rPr>
        <w:t xml:space="preserve"> </w:t>
      </w:r>
    </w:p>
  </w:endnote>
  <w:endnote w:type="continuationNotice" w:id="1">
    <w:p w14:paraId="01A74004" w14:textId="77777777" w:rsidR="00CA3277" w:rsidRDefault="00CA32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4032B" w14:textId="77777777" w:rsidR="00CA3277" w:rsidRDefault="00CA3277">
      <w:pPr>
        <w:pStyle w:val="Amendement"/>
      </w:pPr>
      <w:r>
        <w:rPr>
          <w:b w:val="0"/>
        </w:rPr>
        <w:separator/>
      </w:r>
    </w:p>
  </w:footnote>
  <w:footnote w:type="continuationSeparator" w:id="0">
    <w:p w14:paraId="0B1DD202" w14:textId="77777777" w:rsidR="00CA3277" w:rsidRDefault="00CA3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83"/>
    <w:rsid w:val="000063F7"/>
    <w:rsid w:val="00017DDA"/>
    <w:rsid w:val="0003016F"/>
    <w:rsid w:val="00037BCD"/>
    <w:rsid w:val="00052244"/>
    <w:rsid w:val="000C6F39"/>
    <w:rsid w:val="0011770C"/>
    <w:rsid w:val="00120827"/>
    <w:rsid w:val="00146E70"/>
    <w:rsid w:val="00173380"/>
    <w:rsid w:val="001A2A63"/>
    <w:rsid w:val="001A5AFF"/>
    <w:rsid w:val="001A6B5A"/>
    <w:rsid w:val="001A73D3"/>
    <w:rsid w:val="001C562D"/>
    <w:rsid w:val="001E2226"/>
    <w:rsid w:val="001F7334"/>
    <w:rsid w:val="0021017F"/>
    <w:rsid w:val="00246795"/>
    <w:rsid w:val="002569BB"/>
    <w:rsid w:val="002F584A"/>
    <w:rsid w:val="002F7C4D"/>
    <w:rsid w:val="003050FF"/>
    <w:rsid w:val="00323181"/>
    <w:rsid w:val="00380583"/>
    <w:rsid w:val="003D4FB9"/>
    <w:rsid w:val="003E5927"/>
    <w:rsid w:val="004010D3"/>
    <w:rsid w:val="00417365"/>
    <w:rsid w:val="00431183"/>
    <w:rsid w:val="00470846"/>
    <w:rsid w:val="0047650D"/>
    <w:rsid w:val="004A6230"/>
    <w:rsid w:val="004B2AE2"/>
    <w:rsid w:val="004C2A57"/>
    <w:rsid w:val="004D4BCF"/>
    <w:rsid w:val="00500B13"/>
    <w:rsid w:val="005143E2"/>
    <w:rsid w:val="005C554B"/>
    <w:rsid w:val="005E482A"/>
    <w:rsid w:val="005F2865"/>
    <w:rsid w:val="005F3920"/>
    <w:rsid w:val="00646211"/>
    <w:rsid w:val="006759BC"/>
    <w:rsid w:val="006E2A74"/>
    <w:rsid w:val="007217E0"/>
    <w:rsid w:val="00736284"/>
    <w:rsid w:val="00741EB2"/>
    <w:rsid w:val="0077023D"/>
    <w:rsid w:val="007958E0"/>
    <w:rsid w:val="008175DD"/>
    <w:rsid w:val="00833AFC"/>
    <w:rsid w:val="00833C90"/>
    <w:rsid w:val="00843C73"/>
    <w:rsid w:val="008467BE"/>
    <w:rsid w:val="00854DAE"/>
    <w:rsid w:val="00867688"/>
    <w:rsid w:val="008819B7"/>
    <w:rsid w:val="008C2D85"/>
    <w:rsid w:val="00926C70"/>
    <w:rsid w:val="009347C2"/>
    <w:rsid w:val="00947891"/>
    <w:rsid w:val="009715AF"/>
    <w:rsid w:val="00981582"/>
    <w:rsid w:val="009915A2"/>
    <w:rsid w:val="009D1B4D"/>
    <w:rsid w:val="009D4ABD"/>
    <w:rsid w:val="009E2B22"/>
    <w:rsid w:val="009E6185"/>
    <w:rsid w:val="00A1221C"/>
    <w:rsid w:val="00A50FF9"/>
    <w:rsid w:val="00A66095"/>
    <w:rsid w:val="00A82B22"/>
    <w:rsid w:val="00AB3F8D"/>
    <w:rsid w:val="00AC51CC"/>
    <w:rsid w:val="00B24FC7"/>
    <w:rsid w:val="00B3256C"/>
    <w:rsid w:val="00B37F45"/>
    <w:rsid w:val="00B57B45"/>
    <w:rsid w:val="00B6508A"/>
    <w:rsid w:val="00BA203E"/>
    <w:rsid w:val="00BB7369"/>
    <w:rsid w:val="00BD6436"/>
    <w:rsid w:val="00BE1B3C"/>
    <w:rsid w:val="00C114DC"/>
    <w:rsid w:val="00C1293D"/>
    <w:rsid w:val="00C26FAB"/>
    <w:rsid w:val="00C370AE"/>
    <w:rsid w:val="00C448C5"/>
    <w:rsid w:val="00C5415C"/>
    <w:rsid w:val="00C74FE3"/>
    <w:rsid w:val="00C850D6"/>
    <w:rsid w:val="00C940B6"/>
    <w:rsid w:val="00CA3277"/>
    <w:rsid w:val="00CC0433"/>
    <w:rsid w:val="00CF7879"/>
    <w:rsid w:val="00D43ADE"/>
    <w:rsid w:val="00D733D3"/>
    <w:rsid w:val="00D818D9"/>
    <w:rsid w:val="00D961CF"/>
    <w:rsid w:val="00DB5D3B"/>
    <w:rsid w:val="00DC2239"/>
    <w:rsid w:val="00DD08D8"/>
    <w:rsid w:val="00DF3C63"/>
    <w:rsid w:val="00E47054"/>
    <w:rsid w:val="00E507A5"/>
    <w:rsid w:val="00E7737C"/>
    <w:rsid w:val="00E96167"/>
    <w:rsid w:val="00EE2088"/>
    <w:rsid w:val="00F06146"/>
    <w:rsid w:val="00F2239C"/>
    <w:rsid w:val="00F37F6D"/>
    <w:rsid w:val="00F410B4"/>
    <w:rsid w:val="00F8109A"/>
    <w:rsid w:val="00F9022B"/>
    <w:rsid w:val="00F921A3"/>
    <w:rsid w:val="00FA10B5"/>
    <w:rsid w:val="00FB349A"/>
    <w:rsid w:val="00FD2ECF"/>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E6019"/>
  <w15:docId w15:val="{96632B38-060D-46E6-8AAB-53995904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5143E2"/>
    <w:rPr>
      <w:rFonts w:ascii="Courier New" w:hAnsi="Courier New"/>
      <w:sz w:val="24"/>
    </w:rPr>
  </w:style>
  <w:style w:type="character" w:styleId="Verwijzingopmerking">
    <w:name w:val="annotation reference"/>
    <w:basedOn w:val="Standaardalinea-lettertype"/>
    <w:semiHidden/>
    <w:unhideWhenUsed/>
    <w:rsid w:val="005143E2"/>
    <w:rPr>
      <w:sz w:val="16"/>
      <w:szCs w:val="16"/>
    </w:rPr>
  </w:style>
  <w:style w:type="paragraph" w:styleId="Tekstopmerking">
    <w:name w:val="annotation text"/>
    <w:basedOn w:val="Standaard"/>
    <w:link w:val="TekstopmerkingChar"/>
    <w:semiHidden/>
    <w:unhideWhenUsed/>
    <w:rsid w:val="005143E2"/>
    <w:rPr>
      <w:sz w:val="20"/>
    </w:rPr>
  </w:style>
  <w:style w:type="character" w:customStyle="1" w:styleId="TekstopmerkingChar">
    <w:name w:val="Tekst opmerking Char"/>
    <w:basedOn w:val="Standaardalinea-lettertype"/>
    <w:link w:val="Tekstopmerking"/>
    <w:semiHidden/>
    <w:rsid w:val="005143E2"/>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307</ap:Words>
  <ap:Characters>1736</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2025-10-01T09:25:00.0000000Z</dcterms:created>
  <dcterms:modified xsi:type="dcterms:W3CDTF">2025-10-01T09:25:00.0000000Z</dcterms:modified>
  <dc:description>------------------------</dc:description>
  <dc:subject/>
  <keywords/>
  <version/>
  <category/>
</coreProperties>
</file>