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699" w:rsidRDefault="00960699" w14:paraId="1CD3E6E9" w14:textId="77777777"/>
    <w:p w:rsidR="00960699" w:rsidRDefault="00887735" w14:paraId="1CD3E6EA" w14:textId="26EE0257">
      <w:r>
        <w:t xml:space="preserve">Hierbij </w:t>
      </w:r>
      <w:r w:rsidR="00F54644">
        <w:t>ontvangt</w:t>
      </w:r>
      <w:r>
        <w:t xml:space="preserve"> u de antwoorden op de Kamervragen van het lid </w:t>
      </w:r>
      <w:r w:rsidR="009340FA">
        <w:t>Joseph (BBB)</w:t>
      </w:r>
      <w:r>
        <w:t xml:space="preserve"> over </w:t>
      </w:r>
      <w:proofErr w:type="spellStart"/>
      <w:r>
        <w:t>governance</w:t>
      </w:r>
      <w:proofErr w:type="spellEnd"/>
      <w:r>
        <w:t xml:space="preserve"> in pensioenfondsbesturen naar aanleiding van </w:t>
      </w:r>
      <w:r w:rsidR="009340FA">
        <w:t xml:space="preserve">het artikel </w:t>
      </w:r>
      <w:r w:rsidRPr="009340FA" w:rsidR="009340FA">
        <w:t>‘Statuten geven fondsbesturen te veel invloed op intern toezicht’</w:t>
      </w:r>
      <w:r w:rsidR="009340FA">
        <w:t xml:space="preserve"> van Pensioen Pro.</w:t>
      </w:r>
    </w:p>
    <w:p w:rsidR="00960699" w:rsidRDefault="00960699" w14:paraId="1CD3E6EB" w14:textId="77777777">
      <w:pPr>
        <w:pStyle w:val="WitregelW1bodytekst"/>
      </w:pPr>
    </w:p>
    <w:p w:rsidRPr="0023774A" w:rsidR="0023774A" w:rsidP="0023774A" w:rsidRDefault="0023774A" w14:paraId="63231D9D" w14:textId="77777777"/>
    <w:p w:rsidR="00960699" w:rsidRDefault="00887735" w14:paraId="1CD3E6EC" w14:textId="77777777">
      <w:r>
        <w:t xml:space="preserve">De Minister van Sociale Zaken </w:t>
      </w:r>
      <w:r>
        <w:br/>
        <w:t>en Werkgelegenheid,</w:t>
      </w:r>
    </w:p>
    <w:p w:rsidR="00960699" w:rsidRDefault="00960699" w14:paraId="1CD3E6ED" w14:textId="77777777"/>
    <w:p w:rsidR="00960699" w:rsidRDefault="00960699" w14:paraId="1CD3E6EE" w14:textId="77777777"/>
    <w:p w:rsidR="00960699" w:rsidRDefault="00960699" w14:paraId="1CD3E6EF" w14:textId="77777777"/>
    <w:p w:rsidR="00960699" w:rsidRDefault="00960699" w14:paraId="1CD3E6F0" w14:textId="77777777"/>
    <w:p w:rsidR="00960699" w:rsidRDefault="00960699" w14:paraId="1CD3E6F1" w14:textId="77777777"/>
    <w:p w:rsidR="00960699" w:rsidRDefault="00534AF9" w14:paraId="1CD3E6F2" w14:textId="1AA2C029">
      <w:r>
        <w:t>Mariëlle</w:t>
      </w:r>
      <w:r w:rsidR="00887735">
        <w:t xml:space="preserve"> Paul</w:t>
      </w:r>
    </w:p>
    <w:sectPr w:rsidR="009606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E6FB" w14:textId="77777777" w:rsidR="00887735" w:rsidRDefault="00887735">
      <w:pPr>
        <w:spacing w:line="240" w:lineRule="auto"/>
      </w:pPr>
      <w:r>
        <w:separator/>
      </w:r>
    </w:p>
  </w:endnote>
  <w:endnote w:type="continuationSeparator" w:id="0">
    <w:p w14:paraId="1CD3E6FD" w14:textId="77777777" w:rsidR="00887735" w:rsidRDefault="008877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1A56" w14:textId="77777777" w:rsidR="003F408D" w:rsidRDefault="003F40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6CE4" w14:textId="77777777" w:rsidR="003F408D" w:rsidRDefault="003F40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6723" w14:textId="77777777" w:rsidR="003F408D" w:rsidRDefault="003F40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E6F7" w14:textId="77777777" w:rsidR="00887735" w:rsidRDefault="00887735">
      <w:pPr>
        <w:spacing w:line="240" w:lineRule="auto"/>
      </w:pPr>
      <w:r>
        <w:separator/>
      </w:r>
    </w:p>
  </w:footnote>
  <w:footnote w:type="continuationSeparator" w:id="0">
    <w:p w14:paraId="1CD3E6F9" w14:textId="77777777" w:rsidR="00887735" w:rsidRDefault="008877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48AB" w14:textId="77777777" w:rsidR="003F408D" w:rsidRDefault="003F40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E6F3" w14:textId="77777777" w:rsidR="00960699" w:rsidRDefault="0088773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CD3E6F7" wp14:editId="1CD3E6F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3E726" w14:textId="77777777" w:rsidR="00960699" w:rsidRDefault="0088773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1CD3E727" w14:textId="77777777" w:rsidR="00960699" w:rsidRDefault="00960699">
                          <w:pPr>
                            <w:pStyle w:val="WitregelW2"/>
                          </w:pPr>
                        </w:p>
                        <w:p w14:paraId="1CD3E728" w14:textId="77777777" w:rsidR="00960699" w:rsidRDefault="0088773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B2634DC" w14:textId="4B63657C" w:rsidR="00747361" w:rsidRDefault="008677F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CD3E72A" w14:textId="77777777" w:rsidR="00960699" w:rsidRDefault="00960699">
                          <w:pPr>
                            <w:pStyle w:val="WitregelW1"/>
                          </w:pPr>
                        </w:p>
                        <w:p w14:paraId="1CD3E72B" w14:textId="77777777" w:rsidR="00960699" w:rsidRDefault="0088773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3C6B17E" w14:textId="0C4447C1" w:rsidR="00747361" w:rsidRDefault="008677F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F408D">
                            <w:t>2025-0000212800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D3E6F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CD3E726" w14:textId="77777777" w:rsidR="00960699" w:rsidRDefault="0088773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1CD3E727" w14:textId="77777777" w:rsidR="00960699" w:rsidRDefault="00960699">
                    <w:pPr>
                      <w:pStyle w:val="WitregelW2"/>
                    </w:pPr>
                  </w:p>
                  <w:p w14:paraId="1CD3E728" w14:textId="77777777" w:rsidR="00960699" w:rsidRDefault="0088773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B2634DC" w14:textId="4B63657C" w:rsidR="00747361" w:rsidRDefault="008677F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CD3E72A" w14:textId="77777777" w:rsidR="00960699" w:rsidRDefault="00960699">
                    <w:pPr>
                      <w:pStyle w:val="WitregelW1"/>
                    </w:pPr>
                  </w:p>
                  <w:p w14:paraId="1CD3E72B" w14:textId="77777777" w:rsidR="00960699" w:rsidRDefault="0088773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3C6B17E" w14:textId="0C4447C1" w:rsidR="00747361" w:rsidRDefault="008677F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F408D">
                      <w:t>2025-0000212800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CD3E6F9" wp14:editId="1CD3E6F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A44DA" w14:textId="77777777" w:rsidR="00747361" w:rsidRDefault="008677F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3E6F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ECA44DA" w14:textId="77777777" w:rsidR="00747361" w:rsidRDefault="008677F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E6F5" w14:textId="77777777" w:rsidR="00960699" w:rsidRDefault="0088773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CD3E6FB" wp14:editId="1CD3E6F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3E707" w14:textId="77777777" w:rsidR="00960699" w:rsidRDefault="008877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D3E6F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CD3E707" w14:textId="77777777" w:rsidR="00960699" w:rsidRDefault="008877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D3E6FD" wp14:editId="1CD3E6F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3E70A" w14:textId="5C53BF74" w:rsidR="00960699" w:rsidRPr="009003E9" w:rsidRDefault="00887735" w:rsidP="0023774A">
                          <w:pPr>
                            <w:pStyle w:val="Afzendgegevenskopjes"/>
                            <w:rPr>
                              <w:lang w:val="de-DE"/>
                            </w:rPr>
                          </w:pPr>
                          <w:r w:rsidRPr="009003E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CD3E70B" w14:textId="4A6A3A6C" w:rsidR="00960699" w:rsidRPr="009003E9" w:rsidRDefault="008877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03E9">
                            <w:rPr>
                              <w:lang w:val="de-DE"/>
                            </w:rPr>
                            <w:t xml:space="preserve">2509 </w:t>
                          </w:r>
                          <w:r w:rsidR="009003E9" w:rsidRPr="009003E9">
                            <w:rPr>
                              <w:lang w:val="de-DE"/>
                            </w:rPr>
                            <w:t>LV Den</w:t>
                          </w:r>
                          <w:r w:rsidRPr="009003E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CD3E70C" w14:textId="77777777" w:rsidR="00960699" w:rsidRPr="009003E9" w:rsidRDefault="0088773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003E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CD3E70D" w14:textId="77777777" w:rsidR="00960699" w:rsidRPr="009003E9" w:rsidRDefault="0096069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CD3E70E" w14:textId="77777777" w:rsidR="00960699" w:rsidRDefault="0088773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0AA731D" w14:textId="2A9DCC1F" w:rsidR="00747361" w:rsidRDefault="008677F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3F408D">
                            <w:t>2025-0000212800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14:paraId="2474A867" w14:textId="77777777" w:rsidR="0023774A" w:rsidRPr="0023774A" w:rsidRDefault="0023774A" w:rsidP="0023774A"/>
                        <w:p w14:paraId="10EE8CB0" w14:textId="77777777" w:rsidR="0023774A" w:rsidRPr="0023774A" w:rsidRDefault="0023774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3774A">
                            <w:rPr>
                              <w:b/>
                              <w:bCs/>
                            </w:rPr>
                            <w:t xml:space="preserve">Uw referentie </w:t>
                          </w:r>
                        </w:p>
                        <w:p w14:paraId="060F049E" w14:textId="32CFA5BB" w:rsidR="00747361" w:rsidRDefault="008677F1">
                          <w:pPr>
                            <w:pStyle w:val="Referentiegegevens"/>
                          </w:pPr>
                          <w:r>
                            <w:t>2025Z16634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B8048EE" w14:textId="77777777" w:rsidR="0023774A" w:rsidRPr="0023774A" w:rsidRDefault="0023774A" w:rsidP="0023774A"/>
                        <w:p w14:paraId="1CD3E713" w14:textId="77777777" w:rsidR="00960699" w:rsidRDefault="0088773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930D627" w14:textId="550B9AB8" w:rsidR="00747361" w:rsidRDefault="008677F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3F408D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3E6F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CD3E70A" w14:textId="5C53BF74" w:rsidR="00960699" w:rsidRPr="009003E9" w:rsidRDefault="00887735" w:rsidP="0023774A">
                    <w:pPr>
                      <w:pStyle w:val="Afzendgegevenskopjes"/>
                      <w:rPr>
                        <w:lang w:val="de-DE"/>
                      </w:rPr>
                    </w:pPr>
                    <w:r w:rsidRPr="009003E9">
                      <w:rPr>
                        <w:lang w:val="de-DE"/>
                      </w:rPr>
                      <w:t>Postbus 90801</w:t>
                    </w:r>
                  </w:p>
                  <w:p w14:paraId="1CD3E70B" w14:textId="4A6A3A6C" w:rsidR="00960699" w:rsidRPr="009003E9" w:rsidRDefault="00887735">
                    <w:pPr>
                      <w:pStyle w:val="Afzendgegevens"/>
                      <w:rPr>
                        <w:lang w:val="de-DE"/>
                      </w:rPr>
                    </w:pPr>
                    <w:r w:rsidRPr="009003E9">
                      <w:rPr>
                        <w:lang w:val="de-DE"/>
                      </w:rPr>
                      <w:t xml:space="preserve">2509 </w:t>
                    </w:r>
                    <w:r w:rsidR="009003E9" w:rsidRPr="009003E9">
                      <w:rPr>
                        <w:lang w:val="de-DE"/>
                      </w:rPr>
                      <w:t>LV Den</w:t>
                    </w:r>
                    <w:r w:rsidRPr="009003E9">
                      <w:rPr>
                        <w:lang w:val="de-DE"/>
                      </w:rPr>
                      <w:t xml:space="preserve"> Haag</w:t>
                    </w:r>
                  </w:p>
                  <w:p w14:paraId="1CD3E70C" w14:textId="77777777" w:rsidR="00960699" w:rsidRPr="009003E9" w:rsidRDefault="00887735">
                    <w:pPr>
                      <w:pStyle w:val="Afzendgegevens"/>
                      <w:rPr>
                        <w:lang w:val="de-DE"/>
                      </w:rPr>
                    </w:pPr>
                    <w:r w:rsidRPr="009003E9">
                      <w:rPr>
                        <w:lang w:val="de-DE"/>
                      </w:rPr>
                      <w:t>T   070 333 44 44</w:t>
                    </w:r>
                  </w:p>
                  <w:p w14:paraId="1CD3E70D" w14:textId="77777777" w:rsidR="00960699" w:rsidRPr="009003E9" w:rsidRDefault="0096069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CD3E70E" w14:textId="77777777" w:rsidR="00960699" w:rsidRDefault="0088773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0AA731D" w14:textId="2A9DCC1F" w:rsidR="00747361" w:rsidRDefault="008677F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3F408D">
                      <w:t>2025-0000212800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14:paraId="2474A867" w14:textId="77777777" w:rsidR="0023774A" w:rsidRPr="0023774A" w:rsidRDefault="0023774A" w:rsidP="0023774A"/>
                  <w:p w14:paraId="10EE8CB0" w14:textId="77777777" w:rsidR="0023774A" w:rsidRPr="0023774A" w:rsidRDefault="0023774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3774A">
                      <w:rPr>
                        <w:b/>
                        <w:bCs/>
                      </w:rPr>
                      <w:t xml:space="preserve">Uw referentie </w:t>
                    </w:r>
                  </w:p>
                  <w:p w14:paraId="060F049E" w14:textId="32CFA5BB" w:rsidR="00747361" w:rsidRDefault="008677F1">
                    <w:pPr>
                      <w:pStyle w:val="Referentiegegevens"/>
                    </w:pPr>
                    <w:r>
                      <w:t>2025Z16634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B8048EE" w14:textId="77777777" w:rsidR="0023774A" w:rsidRPr="0023774A" w:rsidRDefault="0023774A" w:rsidP="0023774A"/>
                  <w:p w14:paraId="1CD3E713" w14:textId="77777777" w:rsidR="00960699" w:rsidRDefault="0088773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930D627" w14:textId="550B9AB8" w:rsidR="00747361" w:rsidRDefault="008677F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3F408D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D3E6FF" wp14:editId="1CD3E70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3E715" w14:textId="77777777" w:rsidR="00960699" w:rsidRDefault="0088773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3E6F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CD3E715" w14:textId="77777777" w:rsidR="00960699" w:rsidRDefault="0088773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CD3E701" wp14:editId="1CD3E702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3E716" w14:textId="77777777" w:rsidR="00960699" w:rsidRDefault="00887735">
                          <w:r>
                            <w:t>De voorzitter van de Tweede Kamer der Staten-Generaal</w:t>
                          </w:r>
                        </w:p>
                        <w:p w14:paraId="1CD3E717" w14:textId="77777777" w:rsidR="00960699" w:rsidRDefault="00887735">
                          <w:r>
                            <w:t>Prinses Irenestraat 6</w:t>
                          </w:r>
                        </w:p>
                        <w:p w14:paraId="1CD3E718" w14:textId="77777777" w:rsidR="00960699" w:rsidRDefault="0088773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3E701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CD3E716" w14:textId="77777777" w:rsidR="00960699" w:rsidRDefault="00887735">
                    <w:r>
                      <w:t>De voorzitter van de Tweede Kamer der Staten-Generaal</w:t>
                    </w:r>
                  </w:p>
                  <w:p w14:paraId="1CD3E717" w14:textId="77777777" w:rsidR="00960699" w:rsidRDefault="00887735">
                    <w:r>
                      <w:t>Prinses Irenestraat 6</w:t>
                    </w:r>
                  </w:p>
                  <w:p w14:paraId="1CD3E718" w14:textId="77777777" w:rsidR="00960699" w:rsidRDefault="0088773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CD3E703" wp14:editId="1CD3E70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60699" w14:paraId="1CD3E71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D3E719" w14:textId="77777777" w:rsidR="00960699" w:rsidRDefault="00960699"/>
                            </w:tc>
                            <w:tc>
                              <w:tcPr>
                                <w:tcW w:w="5244" w:type="dxa"/>
                              </w:tcPr>
                              <w:p w14:paraId="1CD3E71A" w14:textId="77777777" w:rsidR="00960699" w:rsidRDefault="00960699"/>
                            </w:tc>
                          </w:tr>
                          <w:tr w:rsidR="00960699" w14:paraId="1CD3E71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CD3E71C" w14:textId="77777777" w:rsidR="00960699" w:rsidRDefault="0088773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8AD3F78" w14:textId="365E693B" w:rsidR="00747361" w:rsidRDefault="009003E9">
                                <w:r>
                                  <w:t>1 oktober 2025</w:t>
                                </w:r>
                                <w:r w:rsidR="008677F1">
                                  <w:fldChar w:fldCharType="begin"/>
                                </w:r>
                                <w:r w:rsidR="008677F1">
                                  <w:instrText xml:space="preserve"> DOCPROPERTY  "iDatum"  \* MERGEFORMAT </w:instrText>
                                </w:r>
                                <w:r w:rsidR="008677F1">
                                  <w:fldChar w:fldCharType="end"/>
                                </w:r>
                              </w:p>
                            </w:tc>
                          </w:tr>
                          <w:tr w:rsidR="00960699" w14:paraId="1CD3E72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CD3E71F" w14:textId="77777777" w:rsidR="00960699" w:rsidRDefault="0088773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968E7DE" w14:textId="61073997" w:rsidR="00747361" w:rsidRDefault="008677F1">
                                <w:r>
                                  <w:t xml:space="preserve">Beantwoording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3F408D">
                                  <w:t>Kamervragen van het lid Joseph (BBB) over het bericht ‘Statuten geven fondsbesturen te veel invloed op intern toezicht’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60699" w14:paraId="1CD3E72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CD3E722" w14:textId="77777777" w:rsidR="00960699" w:rsidRDefault="00960699"/>
                            </w:tc>
                            <w:tc>
                              <w:tcPr>
                                <w:tcW w:w="5244" w:type="dxa"/>
                              </w:tcPr>
                              <w:p w14:paraId="1CD3E723" w14:textId="77777777" w:rsidR="00960699" w:rsidRDefault="00960699"/>
                            </w:tc>
                          </w:tr>
                        </w:tbl>
                        <w:p w14:paraId="1CD3E732" w14:textId="77777777" w:rsidR="00887735" w:rsidRDefault="008877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3E70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60699" w14:paraId="1CD3E71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D3E719" w14:textId="77777777" w:rsidR="00960699" w:rsidRDefault="00960699"/>
                      </w:tc>
                      <w:tc>
                        <w:tcPr>
                          <w:tcW w:w="5244" w:type="dxa"/>
                        </w:tcPr>
                        <w:p w14:paraId="1CD3E71A" w14:textId="77777777" w:rsidR="00960699" w:rsidRDefault="00960699"/>
                      </w:tc>
                    </w:tr>
                    <w:tr w:rsidR="00960699" w14:paraId="1CD3E71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CD3E71C" w14:textId="77777777" w:rsidR="00960699" w:rsidRDefault="0088773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8AD3F78" w14:textId="365E693B" w:rsidR="00747361" w:rsidRDefault="009003E9">
                          <w:r>
                            <w:t>1 oktober 2025</w:t>
                          </w:r>
                          <w:r w:rsidR="008677F1">
                            <w:fldChar w:fldCharType="begin"/>
                          </w:r>
                          <w:r w:rsidR="008677F1">
                            <w:instrText xml:space="preserve"> DOCPROPERTY  "iDatum"  \* MERGEFORMAT </w:instrText>
                          </w:r>
                          <w:r w:rsidR="008677F1">
                            <w:fldChar w:fldCharType="end"/>
                          </w:r>
                        </w:p>
                      </w:tc>
                    </w:tr>
                    <w:tr w:rsidR="00960699" w14:paraId="1CD3E72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CD3E71F" w14:textId="77777777" w:rsidR="00960699" w:rsidRDefault="0088773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968E7DE" w14:textId="61073997" w:rsidR="00747361" w:rsidRDefault="008677F1">
                          <w:r>
                            <w:t xml:space="preserve">Beantwoording </w:t>
                          </w:r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3F408D">
                            <w:t>Kamervragen van het lid Joseph (BBB) over het bericht ‘Statuten geven fondsbesturen te veel invloed op intern toezicht’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60699" w14:paraId="1CD3E72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CD3E722" w14:textId="77777777" w:rsidR="00960699" w:rsidRDefault="00960699"/>
                      </w:tc>
                      <w:tc>
                        <w:tcPr>
                          <w:tcW w:w="5244" w:type="dxa"/>
                        </w:tcPr>
                        <w:p w14:paraId="1CD3E723" w14:textId="77777777" w:rsidR="00960699" w:rsidRDefault="00960699"/>
                      </w:tc>
                    </w:tr>
                  </w:tbl>
                  <w:p w14:paraId="1CD3E732" w14:textId="77777777" w:rsidR="00887735" w:rsidRDefault="008877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CD3E705" wp14:editId="1CD3E70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64473" w14:textId="77777777" w:rsidR="00747361" w:rsidRDefault="008677F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3E70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1364473" w14:textId="77777777" w:rsidR="00747361" w:rsidRDefault="008677F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431759"/>
    <w:multiLevelType w:val="multilevel"/>
    <w:tmpl w:val="E084FB5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5E9104"/>
    <w:multiLevelType w:val="multilevel"/>
    <w:tmpl w:val="2E3E8B8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52AE15"/>
    <w:multiLevelType w:val="multilevel"/>
    <w:tmpl w:val="6B4819F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6ADCC1"/>
    <w:multiLevelType w:val="multilevel"/>
    <w:tmpl w:val="F627C6B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53BDA9A"/>
    <w:multiLevelType w:val="multilevel"/>
    <w:tmpl w:val="7CB65EC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874050"/>
    <w:multiLevelType w:val="multilevel"/>
    <w:tmpl w:val="1E15C7D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67384EF"/>
    <w:multiLevelType w:val="multilevel"/>
    <w:tmpl w:val="DD8EACE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6CB0F22"/>
    <w:multiLevelType w:val="multilevel"/>
    <w:tmpl w:val="6B9C9E0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9923928">
    <w:abstractNumId w:val="7"/>
  </w:num>
  <w:num w:numId="2" w16cid:durableId="389770230">
    <w:abstractNumId w:val="0"/>
  </w:num>
  <w:num w:numId="3" w16cid:durableId="106852134">
    <w:abstractNumId w:val="5"/>
  </w:num>
  <w:num w:numId="4" w16cid:durableId="974913781">
    <w:abstractNumId w:val="6"/>
  </w:num>
  <w:num w:numId="5" w16cid:durableId="57939815">
    <w:abstractNumId w:val="3"/>
  </w:num>
  <w:num w:numId="6" w16cid:durableId="832642337">
    <w:abstractNumId w:val="4"/>
  </w:num>
  <w:num w:numId="7" w16cid:durableId="1180896584">
    <w:abstractNumId w:val="1"/>
  </w:num>
  <w:num w:numId="8" w16cid:durableId="51546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99"/>
    <w:rsid w:val="0023774A"/>
    <w:rsid w:val="002F39D3"/>
    <w:rsid w:val="003D0867"/>
    <w:rsid w:val="003E2266"/>
    <w:rsid w:val="003F408D"/>
    <w:rsid w:val="004451A6"/>
    <w:rsid w:val="00534AF9"/>
    <w:rsid w:val="00747361"/>
    <w:rsid w:val="007E1946"/>
    <w:rsid w:val="008677F1"/>
    <w:rsid w:val="00887735"/>
    <w:rsid w:val="009003E9"/>
    <w:rsid w:val="009340FA"/>
    <w:rsid w:val="00960699"/>
    <w:rsid w:val="009D6B6E"/>
    <w:rsid w:val="00CD108D"/>
    <w:rsid w:val="00E82253"/>
    <w:rsid w:val="00F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CD3E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Joseph (BBB) over het bericht ‘Statuten geven fondsbesturen te veel invloed op intern toezicht’</vt:lpstr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2025-10-01T13:28:00.0000000Z</dcterms:created>
  <dcterms:modified xsi:type="dcterms:W3CDTF">2025-10-01T13:28:00.0000000Z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over het bericht ‘Statuten geven fondsbesturen te veel invloed op intern toezicht’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S.E.M. Kleinendorst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Joseph (BBB) over het bericht ‘Statuten geven fondsbesturen te veel invloed op intern toezicht’</vt:lpwstr>
  </property>
  <property fmtid="{D5CDD505-2E9C-101B-9397-08002B2CF9AE}" pid="36" name="iOnsKenmerk">
    <vt:lpwstr>2025-0000212800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