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054ED" w14:paraId="0739B3EA" w14:textId="77777777">
        <w:tc>
          <w:tcPr>
            <w:tcW w:w="6733" w:type="dxa"/>
            <w:gridSpan w:val="2"/>
            <w:tcBorders>
              <w:top w:val="nil"/>
              <w:left w:val="nil"/>
              <w:bottom w:val="nil"/>
              <w:right w:val="nil"/>
            </w:tcBorders>
            <w:vAlign w:val="center"/>
          </w:tcPr>
          <w:p w:rsidR="00997775" w:rsidP="00710A7A" w:rsidRDefault="00997775" w14:paraId="736EB0B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87DA54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054ED" w14:paraId="65D51C6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BB7D0E1" w14:textId="77777777">
            <w:r w:rsidRPr="008B0CC5">
              <w:t xml:space="preserve">Vergaderjaar </w:t>
            </w:r>
            <w:r w:rsidR="00AC6B87">
              <w:t>202</w:t>
            </w:r>
            <w:r w:rsidR="00684DFF">
              <w:t>5</w:t>
            </w:r>
            <w:r w:rsidR="00AC6B87">
              <w:t>-202</w:t>
            </w:r>
            <w:r w:rsidR="00684DFF">
              <w:t>6</w:t>
            </w:r>
          </w:p>
        </w:tc>
      </w:tr>
      <w:tr w:rsidR="00997775" w:rsidTr="00B054ED" w14:paraId="5C67A39F" w14:textId="77777777">
        <w:trPr>
          <w:cantSplit/>
        </w:trPr>
        <w:tc>
          <w:tcPr>
            <w:tcW w:w="10985" w:type="dxa"/>
            <w:gridSpan w:val="3"/>
            <w:tcBorders>
              <w:top w:val="nil"/>
              <w:left w:val="nil"/>
              <w:bottom w:val="nil"/>
              <w:right w:val="nil"/>
            </w:tcBorders>
          </w:tcPr>
          <w:p w:rsidR="00997775" w:rsidRDefault="00997775" w14:paraId="3BAFA55D" w14:textId="77777777"/>
        </w:tc>
      </w:tr>
      <w:tr w:rsidR="00997775" w:rsidTr="00B054ED" w14:paraId="16FD3811" w14:textId="77777777">
        <w:trPr>
          <w:cantSplit/>
        </w:trPr>
        <w:tc>
          <w:tcPr>
            <w:tcW w:w="10985" w:type="dxa"/>
            <w:gridSpan w:val="3"/>
            <w:tcBorders>
              <w:top w:val="nil"/>
              <w:left w:val="nil"/>
              <w:bottom w:val="single" w:color="auto" w:sz="4" w:space="0"/>
              <w:right w:val="nil"/>
            </w:tcBorders>
          </w:tcPr>
          <w:p w:rsidR="00997775" w:rsidRDefault="00997775" w14:paraId="0EFCE581" w14:textId="77777777"/>
        </w:tc>
      </w:tr>
      <w:tr w:rsidR="00997775" w:rsidTr="00B054ED" w14:paraId="3C8EFE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5CB27B" w14:textId="77777777"/>
        </w:tc>
        <w:tc>
          <w:tcPr>
            <w:tcW w:w="7654" w:type="dxa"/>
            <w:gridSpan w:val="2"/>
          </w:tcPr>
          <w:p w:rsidR="00997775" w:rsidRDefault="00997775" w14:paraId="7E37C50A" w14:textId="77777777"/>
        </w:tc>
      </w:tr>
      <w:tr w:rsidR="00B054ED" w:rsidTr="00B054ED" w14:paraId="093CF9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54ED" w:rsidP="00B054ED" w:rsidRDefault="00B054ED" w14:paraId="54D3D287" w14:textId="7AB7AF74">
            <w:pPr>
              <w:rPr>
                <w:b/>
              </w:rPr>
            </w:pPr>
            <w:r>
              <w:rPr>
                <w:b/>
              </w:rPr>
              <w:t>36 708</w:t>
            </w:r>
          </w:p>
        </w:tc>
        <w:tc>
          <w:tcPr>
            <w:tcW w:w="7654" w:type="dxa"/>
            <w:gridSpan w:val="2"/>
          </w:tcPr>
          <w:p w:rsidR="00B054ED" w:rsidP="00B054ED" w:rsidRDefault="00B054ED" w14:paraId="5D405D02" w14:textId="7D3258B3">
            <w:pPr>
              <w:rPr>
                <w:b/>
              </w:rPr>
            </w:pPr>
            <w:r w:rsidRPr="00DC106D">
              <w:rPr>
                <w:b/>
                <w:bCs/>
                <w:szCs w:val="24"/>
              </w:rPr>
              <w:t>Toeslagen</w:t>
            </w:r>
          </w:p>
        </w:tc>
      </w:tr>
      <w:tr w:rsidR="00B054ED" w:rsidTr="00B054ED" w14:paraId="7F99AA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54ED" w:rsidP="00B054ED" w:rsidRDefault="00B054ED" w14:paraId="03298F0E" w14:textId="77777777"/>
        </w:tc>
        <w:tc>
          <w:tcPr>
            <w:tcW w:w="7654" w:type="dxa"/>
            <w:gridSpan w:val="2"/>
          </w:tcPr>
          <w:p w:rsidR="00B054ED" w:rsidP="00B054ED" w:rsidRDefault="00B054ED" w14:paraId="6C61D0F1" w14:textId="77777777"/>
        </w:tc>
      </w:tr>
      <w:tr w:rsidR="00B054ED" w:rsidTr="00B054ED" w14:paraId="58B217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54ED" w:rsidP="00B054ED" w:rsidRDefault="00B054ED" w14:paraId="454152A6" w14:textId="77777777"/>
        </w:tc>
        <w:tc>
          <w:tcPr>
            <w:tcW w:w="7654" w:type="dxa"/>
            <w:gridSpan w:val="2"/>
          </w:tcPr>
          <w:p w:rsidR="00B054ED" w:rsidP="00B054ED" w:rsidRDefault="00B054ED" w14:paraId="760C80B2" w14:textId="77777777"/>
        </w:tc>
      </w:tr>
      <w:tr w:rsidR="00B054ED" w:rsidTr="00B054ED" w14:paraId="67F060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54ED" w:rsidP="00B054ED" w:rsidRDefault="00B054ED" w14:paraId="432B97F4" w14:textId="4D0EA1CE">
            <w:pPr>
              <w:rPr>
                <w:b/>
              </w:rPr>
            </w:pPr>
            <w:r>
              <w:rPr>
                <w:b/>
              </w:rPr>
              <w:t xml:space="preserve">Nr. </w:t>
            </w:r>
            <w:r>
              <w:rPr>
                <w:b/>
              </w:rPr>
              <w:t>48</w:t>
            </w:r>
          </w:p>
        </w:tc>
        <w:tc>
          <w:tcPr>
            <w:tcW w:w="7654" w:type="dxa"/>
            <w:gridSpan w:val="2"/>
          </w:tcPr>
          <w:p w:rsidR="00B054ED" w:rsidP="00B054ED" w:rsidRDefault="00B054ED" w14:paraId="7A714EFE" w14:textId="3EB814CD">
            <w:pPr>
              <w:rPr>
                <w:b/>
              </w:rPr>
            </w:pPr>
            <w:r>
              <w:rPr>
                <w:b/>
              </w:rPr>
              <w:t xml:space="preserve">MOTIE VAN </w:t>
            </w:r>
            <w:r>
              <w:rPr>
                <w:b/>
              </w:rPr>
              <w:t>HET LID WINGELAAR</w:t>
            </w:r>
          </w:p>
        </w:tc>
      </w:tr>
      <w:tr w:rsidR="00B054ED" w:rsidTr="00B054ED" w14:paraId="56B3C6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54ED" w:rsidP="00B054ED" w:rsidRDefault="00B054ED" w14:paraId="0BC371A4" w14:textId="77777777"/>
        </w:tc>
        <w:tc>
          <w:tcPr>
            <w:tcW w:w="7654" w:type="dxa"/>
            <w:gridSpan w:val="2"/>
          </w:tcPr>
          <w:p w:rsidR="00B054ED" w:rsidP="00B054ED" w:rsidRDefault="00B054ED" w14:paraId="63EB589F" w14:textId="29A77B22">
            <w:r>
              <w:t>Voorgesteld 1 oktober 2025</w:t>
            </w:r>
          </w:p>
        </w:tc>
      </w:tr>
      <w:tr w:rsidR="00B054ED" w:rsidTr="00B054ED" w14:paraId="4F58E1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54ED" w:rsidP="00B054ED" w:rsidRDefault="00B054ED" w14:paraId="49E11D32" w14:textId="77777777"/>
        </w:tc>
        <w:tc>
          <w:tcPr>
            <w:tcW w:w="7654" w:type="dxa"/>
            <w:gridSpan w:val="2"/>
          </w:tcPr>
          <w:p w:rsidR="00B054ED" w:rsidP="00B054ED" w:rsidRDefault="00B054ED" w14:paraId="5C29EC3E" w14:textId="77777777"/>
        </w:tc>
      </w:tr>
      <w:tr w:rsidR="00B054ED" w:rsidTr="00B054ED" w14:paraId="52EA98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54ED" w:rsidP="00B054ED" w:rsidRDefault="00B054ED" w14:paraId="1FD4FF43" w14:textId="77777777"/>
        </w:tc>
        <w:tc>
          <w:tcPr>
            <w:tcW w:w="7654" w:type="dxa"/>
            <w:gridSpan w:val="2"/>
          </w:tcPr>
          <w:p w:rsidR="00B054ED" w:rsidP="00B054ED" w:rsidRDefault="00B054ED" w14:paraId="49516709" w14:textId="34926300">
            <w:r>
              <w:t>De Kamer,</w:t>
            </w:r>
          </w:p>
        </w:tc>
      </w:tr>
      <w:tr w:rsidR="00B054ED" w:rsidTr="00B054ED" w14:paraId="7A7E43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54ED" w:rsidP="00B054ED" w:rsidRDefault="00B054ED" w14:paraId="0CF732E6" w14:textId="77777777"/>
        </w:tc>
        <w:tc>
          <w:tcPr>
            <w:tcW w:w="7654" w:type="dxa"/>
            <w:gridSpan w:val="2"/>
          </w:tcPr>
          <w:p w:rsidR="00B054ED" w:rsidP="00B054ED" w:rsidRDefault="00B054ED" w14:paraId="02686884" w14:textId="77777777"/>
        </w:tc>
      </w:tr>
      <w:tr w:rsidR="00B054ED" w:rsidTr="00B054ED" w14:paraId="35852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54ED" w:rsidP="00B054ED" w:rsidRDefault="00B054ED" w14:paraId="5901C3BB" w14:textId="77777777"/>
        </w:tc>
        <w:tc>
          <w:tcPr>
            <w:tcW w:w="7654" w:type="dxa"/>
            <w:gridSpan w:val="2"/>
          </w:tcPr>
          <w:p w:rsidR="00B054ED" w:rsidP="00B054ED" w:rsidRDefault="00B054ED" w14:paraId="33BEB07B" w14:textId="09D60AAB">
            <w:r>
              <w:t>gehoord de beraadslaging,</w:t>
            </w:r>
          </w:p>
        </w:tc>
      </w:tr>
      <w:tr w:rsidR="00997775" w:rsidTr="00B054ED" w14:paraId="398A85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217D85" w14:textId="77777777"/>
        </w:tc>
        <w:tc>
          <w:tcPr>
            <w:tcW w:w="7654" w:type="dxa"/>
            <w:gridSpan w:val="2"/>
          </w:tcPr>
          <w:p w:rsidR="00997775" w:rsidRDefault="00997775" w14:paraId="2FD92C70" w14:textId="77777777"/>
        </w:tc>
      </w:tr>
      <w:tr w:rsidR="00997775" w:rsidTr="00B054ED" w14:paraId="6AD788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2A9E2C" w14:textId="77777777"/>
        </w:tc>
        <w:tc>
          <w:tcPr>
            <w:tcW w:w="7654" w:type="dxa"/>
            <w:gridSpan w:val="2"/>
          </w:tcPr>
          <w:p w:rsidR="00B054ED" w:rsidP="00B054ED" w:rsidRDefault="00B054ED" w14:paraId="02796814" w14:textId="77777777">
            <w:r>
              <w:t>constaterende dat gedupeerde ouders wettelijk recht hebben op een bestuursrechtelijke beschikking, maar hier in de praktijk niet of nauwelijks actief op worden gewezen;</w:t>
            </w:r>
          </w:p>
          <w:p w:rsidR="00B054ED" w:rsidP="00B054ED" w:rsidRDefault="00B054ED" w14:paraId="01E1D861" w14:textId="77777777"/>
          <w:p w:rsidR="00B054ED" w:rsidP="00B054ED" w:rsidRDefault="00B054ED" w14:paraId="069A6D1C" w14:textId="77777777">
            <w:r>
              <w:t xml:space="preserve">overwegende dat veel ouders een vaststellingsovereenkomst hebben getekend onder grote druk, waardoor zij geen toegang meer hebben tot een berekening van hun werkelijke schade, terwijl andere ouders via nieuwe regelingen als </w:t>
            </w:r>
            <w:proofErr w:type="spellStart"/>
            <w:r>
              <w:t>MijnHerstel</w:t>
            </w:r>
            <w:proofErr w:type="spellEnd"/>
            <w:r>
              <w:t xml:space="preserve"> en later SGH wel deze mogelijkheid krijgen;</w:t>
            </w:r>
          </w:p>
          <w:p w:rsidR="00B054ED" w:rsidP="00B054ED" w:rsidRDefault="00B054ED" w14:paraId="5BC5B8EA" w14:textId="77777777"/>
          <w:p w:rsidR="00B054ED" w:rsidP="00B054ED" w:rsidRDefault="00B054ED" w14:paraId="6D58743C" w14:textId="77777777">
            <w:r>
              <w:t>verzoekt de regering om:</w:t>
            </w:r>
          </w:p>
          <w:p w:rsidR="00B054ED" w:rsidP="00B054ED" w:rsidRDefault="00B054ED" w14:paraId="757000F2" w14:textId="2CD8E705">
            <w:pPr>
              <w:pStyle w:val="Lijstalinea"/>
              <w:numPr>
                <w:ilvl w:val="0"/>
                <w:numId w:val="1"/>
              </w:numPr>
            </w:pPr>
            <w:r>
              <w:t>ervoor te zorgen dat álle ouders actief en helder worden gewezen op hun recht op een beschikking als alternatief voor een VSO;</w:t>
            </w:r>
          </w:p>
          <w:p w:rsidR="00B054ED" w:rsidP="00B054ED" w:rsidRDefault="00B054ED" w14:paraId="64E128D7" w14:textId="1D8B1AD9">
            <w:pPr>
              <w:pStyle w:val="Lijstalinea"/>
              <w:numPr>
                <w:ilvl w:val="0"/>
                <w:numId w:val="1"/>
              </w:numPr>
            </w:pPr>
            <w:r>
              <w:t>een voorziening te creëren voor ouders die niet op de hoogte waren van de mogelijkheid tot bestuursrechtelijke afhandeling,</w:t>
            </w:r>
          </w:p>
          <w:p w:rsidR="00B054ED" w:rsidP="00B054ED" w:rsidRDefault="00B054ED" w14:paraId="2CE8B3B9" w14:textId="77777777"/>
          <w:p w:rsidR="00B054ED" w:rsidP="00B054ED" w:rsidRDefault="00B054ED" w14:paraId="76437E18" w14:textId="77777777">
            <w:r>
              <w:t>en gaat over tot de orde van de dag.</w:t>
            </w:r>
          </w:p>
          <w:p w:rsidR="00B054ED" w:rsidP="00B054ED" w:rsidRDefault="00B054ED" w14:paraId="4833CA0C" w14:textId="77777777"/>
          <w:p w:rsidR="00997775" w:rsidP="00B054ED" w:rsidRDefault="00B054ED" w14:paraId="0802B49C" w14:textId="26273BC5">
            <w:proofErr w:type="spellStart"/>
            <w:r>
              <w:t>Wingelaar</w:t>
            </w:r>
            <w:proofErr w:type="spellEnd"/>
          </w:p>
        </w:tc>
      </w:tr>
    </w:tbl>
    <w:p w:rsidR="00997775" w:rsidRDefault="00997775" w14:paraId="698D5FE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8676" w14:textId="77777777" w:rsidR="00B054ED" w:rsidRDefault="00B054ED">
      <w:pPr>
        <w:spacing w:line="20" w:lineRule="exact"/>
      </w:pPr>
    </w:p>
  </w:endnote>
  <w:endnote w:type="continuationSeparator" w:id="0">
    <w:p w14:paraId="3689E33B" w14:textId="77777777" w:rsidR="00B054ED" w:rsidRDefault="00B054ED">
      <w:pPr>
        <w:pStyle w:val="Amendement"/>
      </w:pPr>
      <w:r>
        <w:rPr>
          <w:b w:val="0"/>
        </w:rPr>
        <w:t xml:space="preserve"> </w:t>
      </w:r>
    </w:p>
  </w:endnote>
  <w:endnote w:type="continuationNotice" w:id="1">
    <w:p w14:paraId="23C8B1BF" w14:textId="77777777" w:rsidR="00B054ED" w:rsidRDefault="00B054E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3DF67" w14:textId="77777777" w:rsidR="00B054ED" w:rsidRDefault="00B054ED">
      <w:pPr>
        <w:pStyle w:val="Amendement"/>
      </w:pPr>
      <w:r>
        <w:rPr>
          <w:b w:val="0"/>
        </w:rPr>
        <w:separator/>
      </w:r>
    </w:p>
  </w:footnote>
  <w:footnote w:type="continuationSeparator" w:id="0">
    <w:p w14:paraId="134DD334" w14:textId="77777777" w:rsidR="00B054ED" w:rsidRDefault="00B05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30589"/>
    <w:multiLevelType w:val="hybridMultilevel"/>
    <w:tmpl w:val="EC1444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FB942A3"/>
    <w:multiLevelType w:val="hybridMultilevel"/>
    <w:tmpl w:val="67B042E6"/>
    <w:lvl w:ilvl="0" w:tplc="91EA6378">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21805423">
    <w:abstractNumId w:val="0"/>
  </w:num>
  <w:num w:numId="2" w16cid:durableId="1149857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E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054ED"/>
    <w:rsid w:val="00B511EE"/>
    <w:rsid w:val="00B74E9D"/>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1CF29"/>
  <w15:docId w15:val="{C554C220-4D5C-4986-ACE0-01C59DAB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B05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842</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2025-10-02T09:49:00.0000000Z</dcterms:created>
  <dcterms:modified xsi:type="dcterms:W3CDTF">2025-10-02T09:55:00.0000000Z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