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3E9F" w14:paraId="2902D3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DEB6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FEDA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3E9F" w14:paraId="77FE3A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89A7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63E9F" w14:paraId="19A369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1527C4" w14:textId="77777777"/>
        </w:tc>
      </w:tr>
      <w:tr w:rsidR="00997775" w:rsidTr="00763E9F" w14:paraId="0CA65B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2201A8" w14:textId="77777777"/>
        </w:tc>
      </w:tr>
      <w:tr w:rsidR="00997775" w:rsidTr="00763E9F" w14:paraId="775AE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1EA185" w14:textId="77777777"/>
        </w:tc>
        <w:tc>
          <w:tcPr>
            <w:tcW w:w="7654" w:type="dxa"/>
            <w:gridSpan w:val="2"/>
          </w:tcPr>
          <w:p w:rsidR="00997775" w:rsidRDefault="00997775" w14:paraId="632757A9" w14:textId="77777777"/>
        </w:tc>
      </w:tr>
      <w:tr w:rsidR="00763E9F" w:rsidTr="00763E9F" w14:paraId="3E66A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74808C45" w14:textId="7997705C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="00763E9F" w:rsidP="00763E9F" w:rsidRDefault="00763E9F" w14:paraId="02923778" w14:textId="435E0019">
            <w:pPr>
              <w:rPr>
                <w:b/>
              </w:rPr>
            </w:pPr>
            <w:r w:rsidRPr="001A501C">
              <w:rPr>
                <w:b/>
                <w:bCs/>
              </w:rPr>
              <w:t xml:space="preserve">Preventief gezondheidsbeleid </w:t>
            </w:r>
          </w:p>
        </w:tc>
      </w:tr>
      <w:tr w:rsidR="00763E9F" w:rsidTr="00763E9F" w14:paraId="095ED2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035DC8CE" w14:textId="77777777"/>
        </w:tc>
        <w:tc>
          <w:tcPr>
            <w:tcW w:w="7654" w:type="dxa"/>
            <w:gridSpan w:val="2"/>
          </w:tcPr>
          <w:p w:rsidR="00763E9F" w:rsidP="00763E9F" w:rsidRDefault="00763E9F" w14:paraId="3FED3032" w14:textId="77777777"/>
        </w:tc>
      </w:tr>
      <w:tr w:rsidR="00763E9F" w:rsidTr="00763E9F" w14:paraId="36A58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15B28E73" w14:textId="77777777"/>
        </w:tc>
        <w:tc>
          <w:tcPr>
            <w:tcW w:w="7654" w:type="dxa"/>
            <w:gridSpan w:val="2"/>
          </w:tcPr>
          <w:p w:rsidR="00763E9F" w:rsidP="00763E9F" w:rsidRDefault="00763E9F" w14:paraId="7E0F93C9" w14:textId="77777777"/>
        </w:tc>
      </w:tr>
      <w:tr w:rsidR="00763E9F" w:rsidTr="00763E9F" w14:paraId="30207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074068B4" w14:textId="728864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858</w:t>
            </w:r>
          </w:p>
        </w:tc>
        <w:tc>
          <w:tcPr>
            <w:tcW w:w="7654" w:type="dxa"/>
            <w:gridSpan w:val="2"/>
          </w:tcPr>
          <w:p w:rsidR="00763E9F" w:rsidP="00763E9F" w:rsidRDefault="00763E9F" w14:paraId="4CFD6535" w14:textId="22A44F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SLAGT-TICHELMAN</w:t>
            </w:r>
          </w:p>
        </w:tc>
      </w:tr>
      <w:tr w:rsidR="00763E9F" w:rsidTr="00763E9F" w14:paraId="66B63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6842C207" w14:textId="77777777"/>
        </w:tc>
        <w:tc>
          <w:tcPr>
            <w:tcW w:w="7654" w:type="dxa"/>
            <w:gridSpan w:val="2"/>
          </w:tcPr>
          <w:p w:rsidR="00763E9F" w:rsidP="00763E9F" w:rsidRDefault="00763E9F" w14:paraId="641A798E" w14:textId="338B553A">
            <w:r>
              <w:t>Voorgesteld 1 oktober 2025</w:t>
            </w:r>
          </w:p>
        </w:tc>
      </w:tr>
      <w:tr w:rsidR="00763E9F" w:rsidTr="00763E9F" w14:paraId="16FF1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773B8F14" w14:textId="77777777"/>
        </w:tc>
        <w:tc>
          <w:tcPr>
            <w:tcW w:w="7654" w:type="dxa"/>
            <w:gridSpan w:val="2"/>
          </w:tcPr>
          <w:p w:rsidR="00763E9F" w:rsidP="00763E9F" w:rsidRDefault="00763E9F" w14:paraId="42ECF1A5" w14:textId="77777777"/>
        </w:tc>
      </w:tr>
      <w:tr w:rsidR="00763E9F" w:rsidTr="00763E9F" w14:paraId="1B6B4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5362F84B" w14:textId="77777777"/>
        </w:tc>
        <w:tc>
          <w:tcPr>
            <w:tcW w:w="7654" w:type="dxa"/>
            <w:gridSpan w:val="2"/>
          </w:tcPr>
          <w:p w:rsidR="00763E9F" w:rsidP="00763E9F" w:rsidRDefault="00763E9F" w14:paraId="16DC45B7" w14:textId="61BA6873">
            <w:r>
              <w:t>De Kamer,</w:t>
            </w:r>
          </w:p>
        </w:tc>
      </w:tr>
      <w:tr w:rsidR="00763E9F" w:rsidTr="00763E9F" w14:paraId="3086AB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7DF3AE20" w14:textId="77777777"/>
        </w:tc>
        <w:tc>
          <w:tcPr>
            <w:tcW w:w="7654" w:type="dxa"/>
            <w:gridSpan w:val="2"/>
          </w:tcPr>
          <w:p w:rsidR="00763E9F" w:rsidP="00763E9F" w:rsidRDefault="00763E9F" w14:paraId="086BF445" w14:textId="77777777"/>
        </w:tc>
      </w:tr>
      <w:tr w:rsidR="00763E9F" w:rsidTr="00763E9F" w14:paraId="509E7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3E9F" w:rsidP="00763E9F" w:rsidRDefault="00763E9F" w14:paraId="396461DC" w14:textId="77777777"/>
        </w:tc>
        <w:tc>
          <w:tcPr>
            <w:tcW w:w="7654" w:type="dxa"/>
            <w:gridSpan w:val="2"/>
          </w:tcPr>
          <w:p w:rsidR="00763E9F" w:rsidP="00763E9F" w:rsidRDefault="00763E9F" w14:paraId="5B0B03D2" w14:textId="61141F63">
            <w:r>
              <w:t>gehoord de beraadslaging,</w:t>
            </w:r>
          </w:p>
        </w:tc>
      </w:tr>
      <w:tr w:rsidR="00997775" w:rsidTr="00763E9F" w14:paraId="2170F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BDB6F1" w14:textId="77777777"/>
        </w:tc>
        <w:tc>
          <w:tcPr>
            <w:tcW w:w="7654" w:type="dxa"/>
            <w:gridSpan w:val="2"/>
          </w:tcPr>
          <w:p w:rsidR="00997775" w:rsidRDefault="00997775" w14:paraId="2E201FCE" w14:textId="77777777"/>
        </w:tc>
      </w:tr>
      <w:tr w:rsidR="00997775" w:rsidTr="00763E9F" w14:paraId="08F5F1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A7AB32" w14:textId="77777777"/>
        </w:tc>
        <w:tc>
          <w:tcPr>
            <w:tcW w:w="7654" w:type="dxa"/>
            <w:gridSpan w:val="2"/>
          </w:tcPr>
          <w:p w:rsidR="00763E9F" w:rsidP="00763E9F" w:rsidRDefault="00763E9F" w14:paraId="77CC091B" w14:textId="77777777">
            <w:r>
              <w:t xml:space="preserve">constaterende dat ondanks de Europese </w:t>
            </w:r>
            <w:proofErr w:type="spellStart"/>
            <w:r>
              <w:t>Medical</w:t>
            </w:r>
            <w:proofErr w:type="spellEnd"/>
            <w:r>
              <w:t xml:space="preserve"> Device </w:t>
            </w:r>
            <w:proofErr w:type="spellStart"/>
            <w:r>
              <w:t>Regulation</w:t>
            </w:r>
            <w:proofErr w:type="spellEnd"/>
            <w:r>
              <w:t xml:space="preserve"> (MDR) ernstige incidenten plaatsvinden met hulpmiddelen zoals de </w:t>
            </w:r>
            <w:proofErr w:type="spellStart"/>
            <w:r>
              <w:t>Ballerine</w:t>
            </w:r>
            <w:proofErr w:type="spellEnd"/>
            <w:r>
              <w:t>-spiraal, waaronder breuk, inbedding en achterblijvende koperresten, en dat vrouwen complicaties ondervinden bij het verwijderen, waaronder consequenties voor de vruchtbaarheid;</w:t>
            </w:r>
          </w:p>
          <w:p w:rsidR="00763E9F" w:rsidP="00763E9F" w:rsidRDefault="00763E9F" w14:paraId="623F17A2" w14:textId="77777777"/>
          <w:p w:rsidR="00763E9F" w:rsidP="00763E9F" w:rsidRDefault="00763E9F" w14:paraId="698652E2" w14:textId="77777777">
            <w:r>
              <w:t>constaterende dat klinisch onderzoek vaak door fabrikanten zelf wordt gefinancierd en informatie over bijwerkingen bij verwijdering vaak ontbreekt;</w:t>
            </w:r>
          </w:p>
          <w:p w:rsidR="00763E9F" w:rsidP="00763E9F" w:rsidRDefault="00763E9F" w14:paraId="5C2158E0" w14:textId="77777777"/>
          <w:p w:rsidR="00763E9F" w:rsidP="00763E9F" w:rsidRDefault="00763E9F" w14:paraId="61268E87" w14:textId="77777777">
            <w:r>
              <w:t>overwegende dat vrouwen recht hebben op eerlijke, begrijpelijke en volledige informatie om een goed geïnformeerde keuze te kunnen maken;</w:t>
            </w:r>
          </w:p>
          <w:p w:rsidR="00763E9F" w:rsidP="00763E9F" w:rsidRDefault="00763E9F" w14:paraId="7C951428" w14:textId="77777777"/>
          <w:p w:rsidR="00763E9F" w:rsidP="00763E9F" w:rsidRDefault="00763E9F" w14:paraId="1F36B680" w14:textId="77777777">
            <w:r>
              <w:t>verzoekt de regering om zich in Europees verband in te zetten voor aanscherping van de toelatingseisen voor medische hulpmiddelen, met specifieke aandacht voor onafhankelijke effectiviteits- en veiligheidsbeoordeling, verwijderbaarheid en begrijpelijke risicocommunicatie;</w:t>
            </w:r>
          </w:p>
          <w:p w:rsidR="00763E9F" w:rsidP="00763E9F" w:rsidRDefault="00763E9F" w14:paraId="0D6EF0AC" w14:textId="77777777"/>
          <w:p w:rsidR="00763E9F" w:rsidP="00763E9F" w:rsidRDefault="00763E9F" w14:paraId="1103FDBB" w14:textId="77777777">
            <w:r>
              <w:t>verzoekt de regering tevens om te pleiten voor verplichte, volledige en actuele bijsluiters met onafhankelijke onderzoeksgegevens voor gebruikers en zorgverleners, en de Kamer hierover te informeren,</w:t>
            </w:r>
          </w:p>
          <w:p w:rsidR="00763E9F" w:rsidP="00763E9F" w:rsidRDefault="00763E9F" w14:paraId="3457726A" w14:textId="77777777"/>
          <w:p w:rsidR="00763E9F" w:rsidP="00763E9F" w:rsidRDefault="00763E9F" w14:paraId="6129AF5F" w14:textId="77777777">
            <w:r>
              <w:t>en gaat over tot de orde van de dag.</w:t>
            </w:r>
          </w:p>
          <w:p w:rsidR="00763E9F" w:rsidP="00763E9F" w:rsidRDefault="00763E9F" w14:paraId="6EA0F1DD" w14:textId="77777777"/>
          <w:p w:rsidR="00997775" w:rsidP="00763E9F" w:rsidRDefault="00763E9F" w14:paraId="695F52BC" w14:textId="0CFE984D">
            <w:proofErr w:type="spellStart"/>
            <w:r>
              <w:t>Slagt</w:t>
            </w:r>
            <w:proofErr w:type="spellEnd"/>
            <w:r>
              <w:t>-Tichelman</w:t>
            </w:r>
          </w:p>
        </w:tc>
      </w:tr>
    </w:tbl>
    <w:p w:rsidR="00997775" w:rsidRDefault="00997775" w14:paraId="5E4386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CA32" w14:textId="77777777" w:rsidR="00763E9F" w:rsidRDefault="00763E9F">
      <w:pPr>
        <w:spacing w:line="20" w:lineRule="exact"/>
      </w:pPr>
    </w:p>
  </w:endnote>
  <w:endnote w:type="continuationSeparator" w:id="0">
    <w:p w14:paraId="5C271F30" w14:textId="77777777" w:rsidR="00763E9F" w:rsidRDefault="00763E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67E248" w14:textId="77777777" w:rsidR="00763E9F" w:rsidRDefault="00763E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AEED" w14:textId="77777777" w:rsidR="00763E9F" w:rsidRDefault="00763E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202C96" w14:textId="77777777" w:rsidR="00763E9F" w:rsidRDefault="00763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63E9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31F17"/>
  <w15:docId w15:val="{1DB6DF76-4045-4BBD-93EC-CE99508E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1201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2025-10-02T11:36:00.0000000Z</dcterms:created>
  <dcterms:modified xsi:type="dcterms:W3CDTF">2025-10-02T11:42:00.0000000Z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